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8FC" w:rsidRPr="00BA65CA" w:rsidRDefault="001B28FC" w:rsidP="0080669F">
      <w:pPr>
        <w:autoSpaceDE w:val="0"/>
        <w:autoSpaceDN w:val="0"/>
        <w:adjustRightInd w:val="0"/>
        <w:spacing w:before="0" w:beforeAutospacing="0" w:after="0" w:afterAutospacing="0" w:line="480" w:lineRule="auto"/>
        <w:contextualSpacing/>
        <w:rPr>
          <w:rFonts w:ascii="Times New Roman" w:hAnsi="Times New Roman"/>
          <w:b/>
          <w:i/>
        </w:rPr>
      </w:pPr>
    </w:p>
    <w:p w:rsidR="001B28FC" w:rsidRPr="009F0F12" w:rsidRDefault="001B28FC" w:rsidP="00373EEF">
      <w:pPr>
        <w:contextualSpacing/>
        <w:jc w:val="center"/>
        <w:rPr>
          <w:rFonts w:ascii="Times New Roman" w:hAnsi="Times New Roman"/>
        </w:rPr>
      </w:pPr>
      <w:proofErr w:type="spellStart"/>
      <w:r w:rsidRPr="009F0F12">
        <w:rPr>
          <w:rFonts w:ascii="Times New Roman" w:hAnsi="Times New Roman"/>
        </w:rPr>
        <w:t>Microblogging</w:t>
      </w:r>
      <w:proofErr w:type="spellEnd"/>
      <w:r w:rsidRPr="009F0F12">
        <w:rPr>
          <w:rFonts w:ascii="Times New Roman" w:hAnsi="Times New Roman"/>
        </w:rPr>
        <w:t xml:space="preserve"> and the News: Poli</w:t>
      </w:r>
      <w:bookmarkStart w:id="0" w:name="_GoBack"/>
      <w:bookmarkEnd w:id="0"/>
      <w:r w:rsidRPr="009F0F12">
        <w:rPr>
          <w:rFonts w:ascii="Times New Roman" w:hAnsi="Times New Roman"/>
        </w:rPr>
        <w:t xml:space="preserve">tical Elites and the Ultimate </w:t>
      </w:r>
      <w:proofErr w:type="spellStart"/>
      <w:r w:rsidRPr="009F0F12">
        <w:rPr>
          <w:rFonts w:ascii="Times New Roman" w:hAnsi="Times New Roman"/>
        </w:rPr>
        <w:t>Retweet</w:t>
      </w:r>
      <w:proofErr w:type="spellEnd"/>
    </w:p>
    <w:p w:rsidR="001B28FC" w:rsidRPr="00BA65CA" w:rsidRDefault="001B28FC" w:rsidP="00373EEF">
      <w:pPr>
        <w:autoSpaceDE w:val="0"/>
        <w:autoSpaceDN w:val="0"/>
        <w:adjustRightInd w:val="0"/>
        <w:spacing w:before="0" w:beforeAutospacing="0" w:after="0" w:afterAutospacing="0" w:line="480" w:lineRule="auto"/>
        <w:contextualSpacing/>
        <w:rPr>
          <w:rFonts w:ascii="Times New Roman" w:hAnsi="Times New Roman"/>
        </w:rPr>
      </w:pPr>
    </w:p>
    <w:p w:rsidR="001B28FC" w:rsidRPr="00BA65CA" w:rsidRDefault="001B28FC" w:rsidP="000C0C89">
      <w:pPr>
        <w:autoSpaceDE w:val="0"/>
        <w:autoSpaceDN w:val="0"/>
        <w:adjustRightInd w:val="0"/>
        <w:spacing w:before="0" w:beforeAutospacing="0" w:after="0" w:afterAutospacing="0" w:line="480" w:lineRule="auto"/>
        <w:contextualSpacing/>
        <w:rPr>
          <w:rFonts w:ascii="Times New Roman" w:hAnsi="Times New Roman"/>
        </w:rPr>
      </w:pPr>
    </w:p>
    <w:p w:rsidR="001B28FC" w:rsidRPr="00BA65CA" w:rsidRDefault="001B28FC" w:rsidP="000C0C89">
      <w:pPr>
        <w:autoSpaceDE w:val="0"/>
        <w:autoSpaceDN w:val="0"/>
        <w:adjustRightInd w:val="0"/>
        <w:spacing w:before="0" w:beforeAutospacing="0" w:after="0" w:afterAutospacing="0" w:line="480" w:lineRule="auto"/>
        <w:contextualSpacing/>
        <w:rPr>
          <w:rFonts w:ascii="Times New Roman" w:hAnsi="Times New Roman"/>
        </w:rPr>
      </w:pPr>
    </w:p>
    <w:p w:rsidR="00D777EB" w:rsidRPr="00D777EB" w:rsidRDefault="00D777EB" w:rsidP="00D777EB">
      <w:pPr>
        <w:spacing w:before="0" w:beforeAutospacing="0" w:after="0" w:afterAutospacing="0"/>
        <w:jc w:val="center"/>
        <w:rPr>
          <w:rFonts w:ascii="Times New Roman" w:eastAsia="Times New Roman" w:hAnsi="Times New Roman"/>
          <w:sz w:val="24"/>
          <w:szCs w:val="24"/>
        </w:rPr>
      </w:pPr>
      <w:r w:rsidRPr="00D777EB">
        <w:rPr>
          <w:rFonts w:ascii="Times New Roman" w:eastAsia="Times New Roman" w:hAnsi="Times New Roman"/>
          <w:sz w:val="24"/>
          <w:szCs w:val="24"/>
        </w:rPr>
        <w:t xml:space="preserve">Kevin </w:t>
      </w:r>
      <w:proofErr w:type="spellStart"/>
      <w:r w:rsidRPr="00D777EB">
        <w:rPr>
          <w:rFonts w:ascii="Times New Roman" w:eastAsia="Times New Roman" w:hAnsi="Times New Roman"/>
          <w:sz w:val="24"/>
          <w:szCs w:val="24"/>
        </w:rPr>
        <w:t>Wallsten</w:t>
      </w:r>
      <w:proofErr w:type="spellEnd"/>
    </w:p>
    <w:p w:rsidR="00D777EB" w:rsidRPr="00D777EB" w:rsidRDefault="00D777EB" w:rsidP="00D777EB">
      <w:pPr>
        <w:spacing w:before="0" w:beforeAutospacing="0" w:after="0" w:afterAutospacing="0"/>
        <w:jc w:val="center"/>
        <w:rPr>
          <w:rFonts w:ascii="Times New Roman" w:eastAsia="Times New Roman" w:hAnsi="Times New Roman"/>
          <w:sz w:val="24"/>
          <w:szCs w:val="24"/>
        </w:rPr>
      </w:pPr>
      <w:r w:rsidRPr="00D777EB">
        <w:rPr>
          <w:rFonts w:ascii="Times New Roman" w:eastAsia="Times New Roman" w:hAnsi="Times New Roman"/>
          <w:sz w:val="24"/>
          <w:szCs w:val="24"/>
        </w:rPr>
        <w:t>Department of Political Science</w:t>
      </w:r>
    </w:p>
    <w:p w:rsidR="00D777EB" w:rsidRPr="00D777EB" w:rsidRDefault="00D777EB" w:rsidP="00D777EB">
      <w:pPr>
        <w:spacing w:before="0" w:beforeAutospacing="0" w:after="0" w:afterAutospacing="0"/>
        <w:jc w:val="center"/>
        <w:rPr>
          <w:rFonts w:ascii="Times New Roman" w:eastAsia="Times New Roman" w:hAnsi="Times New Roman"/>
          <w:sz w:val="24"/>
          <w:szCs w:val="24"/>
        </w:rPr>
      </w:pPr>
      <w:r w:rsidRPr="00D777EB">
        <w:rPr>
          <w:rFonts w:ascii="Times New Roman" w:eastAsia="Times New Roman" w:hAnsi="Times New Roman"/>
          <w:sz w:val="24"/>
          <w:szCs w:val="24"/>
        </w:rPr>
        <w:t>California State University, Long` Beach</w:t>
      </w:r>
    </w:p>
    <w:p w:rsidR="00D777EB" w:rsidRPr="00D777EB" w:rsidRDefault="00D777EB" w:rsidP="00D777EB">
      <w:pPr>
        <w:spacing w:before="0" w:beforeAutospacing="0" w:after="0" w:afterAutospacing="0"/>
        <w:contextualSpacing/>
        <w:jc w:val="center"/>
        <w:rPr>
          <w:rFonts w:ascii="Times New Roman" w:eastAsia="Times New Roman" w:hAnsi="Times New Roman"/>
          <w:sz w:val="24"/>
          <w:szCs w:val="24"/>
        </w:rPr>
      </w:pPr>
      <w:r w:rsidRPr="00D777EB">
        <w:rPr>
          <w:rFonts w:ascii="Times New Roman" w:eastAsia="Times New Roman" w:hAnsi="Times New Roman"/>
          <w:sz w:val="24"/>
          <w:szCs w:val="24"/>
        </w:rPr>
        <w:t>1250 Bellflower Blvd.</w:t>
      </w:r>
    </w:p>
    <w:p w:rsidR="00D777EB" w:rsidRPr="00D777EB" w:rsidRDefault="00D777EB" w:rsidP="00D777EB">
      <w:pPr>
        <w:autoSpaceDE w:val="0"/>
        <w:autoSpaceDN w:val="0"/>
        <w:adjustRightInd w:val="0"/>
        <w:spacing w:before="0" w:beforeAutospacing="0" w:after="0" w:afterAutospacing="0"/>
        <w:contextualSpacing/>
        <w:jc w:val="center"/>
        <w:rPr>
          <w:rFonts w:ascii="Times New Roman" w:eastAsia="Times New Roman" w:hAnsi="Times New Roman"/>
          <w:color w:val="000000"/>
          <w:sz w:val="24"/>
          <w:szCs w:val="24"/>
        </w:rPr>
      </w:pPr>
      <w:r w:rsidRPr="00D777EB">
        <w:rPr>
          <w:rFonts w:ascii="Times New Roman" w:eastAsia="Times New Roman" w:hAnsi="Times New Roman"/>
          <w:color w:val="000000"/>
          <w:sz w:val="24"/>
          <w:szCs w:val="24"/>
        </w:rPr>
        <w:t>Long Beach, CA 90840-4605</w:t>
      </w:r>
    </w:p>
    <w:p w:rsidR="00D777EB" w:rsidRPr="00D777EB" w:rsidRDefault="00D777EB" w:rsidP="00D777EB">
      <w:pPr>
        <w:autoSpaceDE w:val="0"/>
        <w:autoSpaceDN w:val="0"/>
        <w:adjustRightInd w:val="0"/>
        <w:spacing w:before="0" w:beforeAutospacing="0" w:after="0" w:afterAutospacing="0"/>
        <w:contextualSpacing/>
        <w:jc w:val="center"/>
        <w:rPr>
          <w:rFonts w:ascii="Times New Roman" w:eastAsia="Times New Roman" w:hAnsi="Times New Roman"/>
          <w:color w:val="000000"/>
          <w:sz w:val="24"/>
          <w:szCs w:val="24"/>
        </w:rPr>
      </w:pPr>
      <w:r w:rsidRPr="00D777EB">
        <w:rPr>
          <w:rFonts w:ascii="Times New Roman" w:eastAsia="Times New Roman" w:hAnsi="Times New Roman"/>
          <w:color w:val="000000"/>
          <w:sz w:val="24"/>
          <w:szCs w:val="24"/>
        </w:rPr>
        <w:t>USA</w:t>
      </w:r>
    </w:p>
    <w:p w:rsidR="00D777EB" w:rsidRPr="00D777EB" w:rsidRDefault="00D777EB" w:rsidP="00D777EB">
      <w:pPr>
        <w:autoSpaceDE w:val="0"/>
        <w:autoSpaceDN w:val="0"/>
        <w:adjustRightInd w:val="0"/>
        <w:spacing w:before="0" w:beforeAutospacing="0" w:after="0" w:afterAutospacing="0"/>
        <w:contextualSpacing/>
        <w:jc w:val="center"/>
        <w:rPr>
          <w:rFonts w:ascii="Times New Roman" w:eastAsia="Times New Roman" w:hAnsi="Times New Roman"/>
          <w:color w:val="000000"/>
          <w:sz w:val="24"/>
          <w:szCs w:val="24"/>
        </w:rPr>
      </w:pPr>
      <w:hyperlink r:id="rId9" w:history="1">
        <w:r w:rsidRPr="00D777EB">
          <w:rPr>
            <w:rFonts w:ascii="Times New Roman" w:eastAsia="Times New Roman" w:hAnsi="Times New Roman"/>
            <w:color w:val="0000FF"/>
            <w:sz w:val="24"/>
            <w:szCs w:val="24"/>
            <w:u w:val="single"/>
          </w:rPr>
          <w:t>kevin.wallsten@csulb.edu</w:t>
        </w:r>
      </w:hyperlink>
    </w:p>
    <w:p w:rsidR="00D777EB" w:rsidRPr="00D777EB" w:rsidRDefault="00D777EB" w:rsidP="00D777EB">
      <w:pPr>
        <w:autoSpaceDE w:val="0"/>
        <w:autoSpaceDN w:val="0"/>
        <w:adjustRightInd w:val="0"/>
        <w:spacing w:before="0" w:beforeAutospacing="0" w:after="0" w:afterAutospacing="0"/>
        <w:contextualSpacing/>
        <w:jc w:val="center"/>
        <w:rPr>
          <w:rFonts w:ascii="Times New Roman" w:eastAsia="Times New Roman" w:hAnsi="Times New Roman"/>
          <w:color w:val="000000"/>
          <w:sz w:val="24"/>
          <w:szCs w:val="24"/>
        </w:rPr>
      </w:pPr>
      <w:proofErr w:type="gramStart"/>
      <w:r w:rsidRPr="00D777EB">
        <w:rPr>
          <w:rFonts w:ascii="Times New Roman" w:eastAsia="Times New Roman" w:hAnsi="Times New Roman"/>
          <w:color w:val="000000"/>
          <w:sz w:val="24"/>
          <w:szCs w:val="24"/>
        </w:rPr>
        <w:t>phone</w:t>
      </w:r>
      <w:proofErr w:type="gramEnd"/>
      <w:r w:rsidRPr="00D777EB">
        <w:rPr>
          <w:rFonts w:ascii="Times New Roman" w:eastAsia="Times New Roman" w:hAnsi="Times New Roman"/>
          <w:color w:val="000000"/>
          <w:sz w:val="24"/>
          <w:szCs w:val="24"/>
        </w:rPr>
        <w:t xml:space="preserve">: (510) 207-7155 </w:t>
      </w:r>
    </w:p>
    <w:p w:rsidR="00D777EB" w:rsidRPr="00D777EB" w:rsidRDefault="00D777EB" w:rsidP="00D777EB">
      <w:pPr>
        <w:autoSpaceDE w:val="0"/>
        <w:autoSpaceDN w:val="0"/>
        <w:adjustRightInd w:val="0"/>
        <w:spacing w:before="0" w:beforeAutospacing="0" w:after="0" w:afterAutospacing="0"/>
        <w:contextualSpacing/>
        <w:jc w:val="center"/>
        <w:rPr>
          <w:rFonts w:ascii="Times New Roman" w:eastAsia="Times New Roman" w:hAnsi="Times New Roman"/>
          <w:color w:val="000000"/>
          <w:sz w:val="24"/>
          <w:szCs w:val="24"/>
        </w:rPr>
      </w:pPr>
      <w:proofErr w:type="gramStart"/>
      <w:r w:rsidRPr="00D777EB">
        <w:rPr>
          <w:rFonts w:ascii="Times New Roman" w:eastAsia="Times New Roman" w:hAnsi="Times New Roman"/>
          <w:color w:val="000000"/>
          <w:sz w:val="24"/>
          <w:szCs w:val="24"/>
        </w:rPr>
        <w:t>fax</w:t>
      </w:r>
      <w:proofErr w:type="gramEnd"/>
      <w:r w:rsidRPr="00D777EB">
        <w:rPr>
          <w:rFonts w:ascii="Times New Roman" w:eastAsia="Times New Roman" w:hAnsi="Times New Roman"/>
          <w:color w:val="000000"/>
          <w:sz w:val="24"/>
          <w:szCs w:val="24"/>
        </w:rPr>
        <w:t>: (562) 985-4704</w:t>
      </w:r>
    </w:p>
    <w:p w:rsidR="001B28FC" w:rsidRPr="00BA65CA" w:rsidRDefault="001B28FC" w:rsidP="001B28FC">
      <w:pPr>
        <w:pStyle w:val="Default"/>
        <w:spacing w:line="480" w:lineRule="auto"/>
        <w:ind w:firstLine="720"/>
        <w:rPr>
          <w:sz w:val="22"/>
          <w:szCs w:val="22"/>
        </w:rPr>
      </w:pPr>
    </w:p>
    <w:p w:rsidR="001B28FC" w:rsidRPr="00BA65CA" w:rsidRDefault="001B28FC" w:rsidP="001B28FC">
      <w:pPr>
        <w:pStyle w:val="Default"/>
        <w:spacing w:line="480" w:lineRule="auto"/>
        <w:jc w:val="center"/>
        <w:rPr>
          <w:b/>
          <w:sz w:val="22"/>
          <w:szCs w:val="22"/>
        </w:rPr>
      </w:pPr>
    </w:p>
    <w:p w:rsidR="00D777EB" w:rsidRDefault="00D777EB">
      <w:pPr>
        <w:spacing w:before="0" w:beforeAutospacing="0" w:after="0" w:afterAutospacing="0"/>
        <w:rPr>
          <w:rFonts w:ascii="Times New Roman" w:eastAsia="Times New Roman" w:hAnsi="Times New Roman"/>
          <w:color w:val="000000"/>
        </w:rPr>
      </w:pPr>
      <w:r>
        <w:br w:type="page"/>
      </w:r>
    </w:p>
    <w:p w:rsidR="002827E5" w:rsidRPr="009F0F12" w:rsidRDefault="001B28FC" w:rsidP="002827E5">
      <w:pPr>
        <w:pStyle w:val="Default"/>
        <w:spacing w:line="480" w:lineRule="auto"/>
        <w:jc w:val="center"/>
        <w:rPr>
          <w:sz w:val="22"/>
          <w:szCs w:val="22"/>
        </w:rPr>
      </w:pPr>
      <w:r w:rsidRPr="009F0F12">
        <w:rPr>
          <w:sz w:val="22"/>
          <w:szCs w:val="22"/>
        </w:rPr>
        <w:lastRenderedPageBreak/>
        <w:t>Abstract</w:t>
      </w:r>
    </w:p>
    <w:p w:rsidR="002827E5" w:rsidRPr="00BA65CA" w:rsidRDefault="002827E5" w:rsidP="00D777EB">
      <w:pPr>
        <w:pStyle w:val="Default"/>
        <w:spacing w:line="480" w:lineRule="auto"/>
        <w:rPr>
          <w:b/>
          <w:sz w:val="22"/>
          <w:szCs w:val="22"/>
        </w:rPr>
      </w:pPr>
      <w:r w:rsidRPr="00BA65CA">
        <w:rPr>
          <w:sz w:val="22"/>
          <w:szCs w:val="22"/>
        </w:rPr>
        <w:t xml:space="preserve">A particularly important question that has yet to be addressed about </w:t>
      </w:r>
      <w:proofErr w:type="spellStart"/>
      <w:r w:rsidRPr="00BA65CA">
        <w:rPr>
          <w:sz w:val="22"/>
          <w:szCs w:val="22"/>
        </w:rPr>
        <w:t>microblogging</w:t>
      </w:r>
      <w:proofErr w:type="spellEnd"/>
      <w:r w:rsidRPr="00BA65CA">
        <w:rPr>
          <w:sz w:val="22"/>
          <w:szCs w:val="22"/>
        </w:rPr>
        <w:t xml:space="preserve"> is the extent to which tweeting from </w:t>
      </w:r>
      <w:proofErr w:type="gramStart"/>
      <w:r w:rsidRPr="00BA65CA">
        <w:rPr>
          <w:sz w:val="22"/>
          <w:szCs w:val="22"/>
        </w:rPr>
        <w:t>politicians</w:t>
      </w:r>
      <w:proofErr w:type="gramEnd"/>
      <w:r w:rsidRPr="00BA65CA">
        <w:rPr>
          <w:sz w:val="22"/>
          <w:szCs w:val="22"/>
        </w:rPr>
        <w:t xml:space="preserve"> influences the traditional media's news coverage. This study seeks to address this oversight by tracking print, broadcast and online news mentions of tweets from political elites during the five and a half years since </w:t>
      </w:r>
      <w:proofErr w:type="spellStart"/>
      <w:r w:rsidRPr="00BA65CA">
        <w:rPr>
          <w:sz w:val="22"/>
          <w:szCs w:val="22"/>
        </w:rPr>
        <w:t>microblogging</w:t>
      </w:r>
      <w:proofErr w:type="spellEnd"/>
      <w:r w:rsidRPr="00BA65CA">
        <w:rPr>
          <w:sz w:val="22"/>
          <w:szCs w:val="22"/>
        </w:rPr>
        <w:t xml:space="preserve"> started. Consistent with previous research into “new media” effects and journalistic sourcing patterns, I find that although reporters, pundits and bloggers are increasingly incorporating tweets into their news discussions, the group of </w:t>
      </w:r>
      <w:proofErr w:type="spellStart"/>
      <w:r w:rsidRPr="00BA65CA">
        <w:rPr>
          <w:sz w:val="22"/>
          <w:szCs w:val="22"/>
        </w:rPr>
        <w:t>Twitterers</w:t>
      </w:r>
      <w:proofErr w:type="spellEnd"/>
      <w:r w:rsidRPr="00BA65CA">
        <w:rPr>
          <w:sz w:val="22"/>
          <w:szCs w:val="22"/>
        </w:rPr>
        <w:t xml:space="preserve"> who are consistently quoted is small and drawn almost exclusively from the ranks of nationally recognizable political leaders. In addition to contributing to the emerging literature on Twitter, the analysis presented here suggests a new way of conceptualizing influence on the site. Rather than focusing strictly on Twitter-centric measures of message diffusion, the findings of this paper suggest that researchers should begin to consider the ways that tweets can shape political discourse by spreading beyond the fairly narrow world of </w:t>
      </w:r>
      <w:proofErr w:type="spellStart"/>
      <w:r w:rsidRPr="00BA65CA">
        <w:rPr>
          <w:sz w:val="22"/>
          <w:szCs w:val="22"/>
        </w:rPr>
        <w:t>microblogging</w:t>
      </w:r>
      <w:proofErr w:type="spellEnd"/>
      <w:r w:rsidRPr="00BA65CA">
        <w:rPr>
          <w:sz w:val="22"/>
          <w:szCs w:val="22"/>
        </w:rPr>
        <w:t xml:space="preserve">. </w:t>
      </w:r>
    </w:p>
    <w:p w:rsidR="00B56625" w:rsidRPr="00BA65CA" w:rsidRDefault="00B56625" w:rsidP="000C0C89">
      <w:pPr>
        <w:autoSpaceDE w:val="0"/>
        <w:autoSpaceDN w:val="0"/>
        <w:adjustRightInd w:val="0"/>
        <w:spacing w:before="0" w:beforeAutospacing="0" w:after="0" w:afterAutospacing="0" w:line="480" w:lineRule="auto"/>
        <w:contextualSpacing/>
        <w:rPr>
          <w:rFonts w:ascii="Times New Roman" w:hAnsi="Times New Roman"/>
        </w:rPr>
      </w:pPr>
    </w:p>
    <w:p w:rsidR="00B56625" w:rsidRPr="00BA65CA" w:rsidRDefault="00071328" w:rsidP="000C0C89">
      <w:pPr>
        <w:autoSpaceDE w:val="0"/>
        <w:autoSpaceDN w:val="0"/>
        <w:adjustRightInd w:val="0"/>
        <w:spacing w:before="0" w:beforeAutospacing="0" w:after="0" w:afterAutospacing="0" w:line="480" w:lineRule="auto"/>
        <w:contextualSpacing/>
        <w:rPr>
          <w:rFonts w:ascii="Times New Roman" w:hAnsi="Times New Roman"/>
        </w:rPr>
      </w:pPr>
      <w:r>
        <w:rPr>
          <w:rFonts w:ascii="Times New Roman" w:hAnsi="Times New Roman"/>
        </w:rPr>
        <w:t>Keywords: Twitter, social media, agenda setting, media coverage, politicians</w:t>
      </w:r>
    </w:p>
    <w:p w:rsidR="00B56625" w:rsidRPr="00BA65CA" w:rsidRDefault="00B56625" w:rsidP="000C0C89">
      <w:pPr>
        <w:autoSpaceDE w:val="0"/>
        <w:autoSpaceDN w:val="0"/>
        <w:adjustRightInd w:val="0"/>
        <w:spacing w:before="0" w:beforeAutospacing="0" w:after="0" w:afterAutospacing="0" w:line="480" w:lineRule="auto"/>
        <w:contextualSpacing/>
        <w:rPr>
          <w:rFonts w:ascii="Times New Roman" w:hAnsi="Times New Roman"/>
        </w:rPr>
      </w:pPr>
    </w:p>
    <w:p w:rsidR="00C61301" w:rsidRPr="00BA65CA" w:rsidRDefault="001B28FC" w:rsidP="0082576D">
      <w:pPr>
        <w:autoSpaceDE w:val="0"/>
        <w:autoSpaceDN w:val="0"/>
        <w:adjustRightInd w:val="0"/>
        <w:spacing w:before="0" w:beforeAutospacing="0" w:after="0" w:afterAutospacing="0" w:line="480" w:lineRule="auto"/>
        <w:ind w:firstLine="720"/>
        <w:contextualSpacing/>
        <w:rPr>
          <w:rFonts w:ascii="Times New Roman" w:hAnsi="Times New Roman"/>
        </w:rPr>
      </w:pPr>
      <w:r w:rsidRPr="00BA65CA">
        <w:rPr>
          <w:rFonts w:ascii="Times New Roman" w:hAnsi="Times New Roman"/>
        </w:rPr>
        <w:br w:type="page"/>
      </w:r>
      <w:r w:rsidR="00085D90" w:rsidRPr="00BA65CA">
        <w:rPr>
          <w:rFonts w:ascii="Times New Roman" w:hAnsi="Times New Roman"/>
        </w:rPr>
        <w:lastRenderedPageBreak/>
        <w:t>With its e</w:t>
      </w:r>
      <w:r w:rsidR="00726319" w:rsidRPr="00BA65CA">
        <w:rPr>
          <w:rFonts w:ascii="Times New Roman" w:hAnsi="Times New Roman"/>
        </w:rPr>
        <w:t xml:space="preserve">stimated </w:t>
      </w:r>
      <w:r w:rsidR="00D97665" w:rsidRPr="00BA65CA">
        <w:rPr>
          <w:rFonts w:ascii="Times New Roman" w:hAnsi="Times New Roman"/>
        </w:rPr>
        <w:t>600</w:t>
      </w:r>
      <w:r w:rsidR="00085D90" w:rsidRPr="00BA65CA">
        <w:rPr>
          <w:rFonts w:ascii="Times New Roman" w:hAnsi="Times New Roman"/>
        </w:rPr>
        <w:t xml:space="preserve"> milli</w:t>
      </w:r>
      <w:r w:rsidR="00D97665" w:rsidRPr="00BA65CA">
        <w:rPr>
          <w:rFonts w:ascii="Times New Roman" w:hAnsi="Times New Roman"/>
        </w:rPr>
        <w:t>on users (who generate nearly 4</w:t>
      </w:r>
      <w:r w:rsidR="00726319" w:rsidRPr="00BA65CA">
        <w:rPr>
          <w:rFonts w:ascii="Times New Roman" w:hAnsi="Times New Roman"/>
        </w:rPr>
        <w:t>00</w:t>
      </w:r>
      <w:r w:rsidR="00085D90" w:rsidRPr="00BA65CA">
        <w:rPr>
          <w:rFonts w:ascii="Times New Roman" w:hAnsi="Times New Roman"/>
        </w:rPr>
        <w:t xml:space="preserve"> m</w:t>
      </w:r>
      <w:r w:rsidR="00662C20" w:rsidRPr="00BA65CA">
        <w:rPr>
          <w:rFonts w:ascii="Times New Roman" w:hAnsi="Times New Roman"/>
        </w:rPr>
        <w:t>illion tweets a day), Twitter –</w:t>
      </w:r>
      <w:r w:rsidR="00085D90" w:rsidRPr="00BA65CA">
        <w:rPr>
          <w:rFonts w:ascii="Times New Roman" w:hAnsi="Times New Roman"/>
        </w:rPr>
        <w:t xml:space="preserve"> a </w:t>
      </w:r>
      <w:proofErr w:type="spellStart"/>
      <w:r w:rsidR="00085D90" w:rsidRPr="00BA65CA">
        <w:rPr>
          <w:rFonts w:ascii="Times New Roman" w:hAnsi="Times New Roman"/>
        </w:rPr>
        <w:t>microblogging</w:t>
      </w:r>
      <w:proofErr w:type="spellEnd"/>
      <w:r w:rsidR="00085D90" w:rsidRPr="00BA65CA">
        <w:rPr>
          <w:rFonts w:ascii="Times New Roman" w:hAnsi="Times New Roman"/>
        </w:rPr>
        <w:t xml:space="preserve"> and social networking service – has become one of the most visited sites on the Internet (</w:t>
      </w:r>
      <w:r w:rsidR="00A1295D">
        <w:rPr>
          <w:rFonts w:ascii="Times New Roman" w:hAnsi="Times New Roman"/>
        </w:rPr>
        <w:t>Alexa.com</w:t>
      </w:r>
      <w:r w:rsidR="00D97665" w:rsidRPr="00BA65CA">
        <w:rPr>
          <w:rFonts w:ascii="Times New Roman" w:hAnsi="Times New Roman"/>
        </w:rPr>
        <w:t xml:space="preserve"> 2012</w:t>
      </w:r>
      <w:r w:rsidR="00085D90" w:rsidRPr="00BA65CA">
        <w:rPr>
          <w:rFonts w:ascii="Times New Roman" w:hAnsi="Times New Roman"/>
        </w:rPr>
        <w:t xml:space="preserve">). Unsurprisingly, political elites </w:t>
      </w:r>
      <w:r w:rsidR="00C4476E" w:rsidRPr="00BA65CA">
        <w:rPr>
          <w:rFonts w:ascii="Times New Roman" w:hAnsi="Times New Roman"/>
        </w:rPr>
        <w:t xml:space="preserve">in the United States </w:t>
      </w:r>
      <w:r w:rsidR="0082576D">
        <w:rPr>
          <w:rFonts w:ascii="Times New Roman" w:hAnsi="Times New Roman"/>
        </w:rPr>
        <w:t xml:space="preserve">have </w:t>
      </w:r>
      <w:r w:rsidR="00085D90" w:rsidRPr="00BA65CA">
        <w:rPr>
          <w:rFonts w:ascii="Times New Roman" w:hAnsi="Times New Roman"/>
        </w:rPr>
        <w:t xml:space="preserve">taken notice of the potential communicative power of Twitter and </w:t>
      </w:r>
      <w:r w:rsidR="003F363C" w:rsidRPr="00BA65CA">
        <w:rPr>
          <w:rFonts w:ascii="Times New Roman" w:hAnsi="Times New Roman"/>
        </w:rPr>
        <w:t xml:space="preserve">have recently </w:t>
      </w:r>
      <w:r w:rsidR="00085D90" w:rsidRPr="00BA65CA">
        <w:rPr>
          <w:rFonts w:ascii="Times New Roman" w:hAnsi="Times New Roman"/>
        </w:rPr>
        <w:t>started to em</w:t>
      </w:r>
      <w:r w:rsidR="004772F1" w:rsidRPr="00BA65CA">
        <w:rPr>
          <w:rFonts w:ascii="Times New Roman" w:hAnsi="Times New Roman"/>
        </w:rPr>
        <w:t xml:space="preserve">brace </w:t>
      </w:r>
      <w:proofErr w:type="spellStart"/>
      <w:r w:rsidR="004772F1" w:rsidRPr="00BA65CA">
        <w:rPr>
          <w:rFonts w:ascii="Times New Roman" w:hAnsi="Times New Roman"/>
        </w:rPr>
        <w:t>microblogging</w:t>
      </w:r>
      <w:proofErr w:type="spellEnd"/>
      <w:r w:rsidR="004772F1" w:rsidRPr="00BA65CA">
        <w:rPr>
          <w:rFonts w:ascii="Times New Roman" w:hAnsi="Times New Roman"/>
        </w:rPr>
        <w:t xml:space="preserve"> themselves.</w:t>
      </w:r>
      <w:r w:rsidR="007D5D89" w:rsidRPr="00BA65CA">
        <w:rPr>
          <w:rStyle w:val="FootnoteReference"/>
          <w:rFonts w:ascii="Times New Roman" w:hAnsi="Times New Roman"/>
        </w:rPr>
        <w:footnoteReference w:id="1"/>
      </w:r>
      <w:r w:rsidR="001D1766" w:rsidRPr="00BA65CA">
        <w:rPr>
          <w:rFonts w:ascii="Times New Roman" w:hAnsi="Times New Roman"/>
        </w:rPr>
        <w:t xml:space="preserve"> </w:t>
      </w:r>
      <w:r w:rsidR="00C61301" w:rsidRPr="00BA65CA">
        <w:rPr>
          <w:rFonts w:ascii="Times New Roman" w:hAnsi="Times New Roman"/>
        </w:rPr>
        <w:t xml:space="preserve">Tweeting </w:t>
      </w:r>
      <w:r w:rsidR="003F363C" w:rsidRPr="00BA65CA">
        <w:rPr>
          <w:rFonts w:ascii="Times New Roman" w:hAnsi="Times New Roman"/>
        </w:rPr>
        <w:t xml:space="preserve">by candidates and sitting government officials </w:t>
      </w:r>
      <w:r w:rsidR="00C61301" w:rsidRPr="00BA65CA">
        <w:rPr>
          <w:rFonts w:ascii="Times New Roman" w:hAnsi="Times New Roman"/>
        </w:rPr>
        <w:t xml:space="preserve">was fairly rare prior to </w:t>
      </w:r>
      <w:r w:rsidR="003F363C" w:rsidRPr="00BA65CA">
        <w:rPr>
          <w:rFonts w:ascii="Times New Roman" w:hAnsi="Times New Roman"/>
        </w:rPr>
        <w:t xml:space="preserve">the </w:t>
      </w:r>
      <w:r w:rsidR="00C61301" w:rsidRPr="00BA65CA">
        <w:rPr>
          <w:rFonts w:ascii="Times New Roman" w:hAnsi="Times New Roman"/>
        </w:rPr>
        <w:t>2010</w:t>
      </w:r>
      <w:r w:rsidR="003F363C" w:rsidRPr="00BA65CA">
        <w:rPr>
          <w:rFonts w:ascii="Times New Roman" w:hAnsi="Times New Roman"/>
        </w:rPr>
        <w:t xml:space="preserve"> election cycle</w:t>
      </w:r>
      <w:r w:rsidR="00C61301" w:rsidRPr="00BA65CA">
        <w:rPr>
          <w:rFonts w:ascii="Times New Roman" w:hAnsi="Times New Roman"/>
        </w:rPr>
        <w:t xml:space="preserve">. </w:t>
      </w:r>
      <w:r w:rsidR="003F363C" w:rsidRPr="00BA65CA">
        <w:rPr>
          <w:rFonts w:ascii="Times New Roman" w:hAnsi="Times New Roman"/>
        </w:rPr>
        <w:t>Indeed, early accounts</w:t>
      </w:r>
      <w:r w:rsidR="00C61301" w:rsidRPr="00BA65CA">
        <w:rPr>
          <w:rFonts w:ascii="Times New Roman" w:hAnsi="Times New Roman"/>
        </w:rPr>
        <w:t xml:space="preserve"> of </w:t>
      </w:r>
      <w:r w:rsidR="003F363C" w:rsidRPr="00BA65CA">
        <w:rPr>
          <w:rFonts w:ascii="Times New Roman" w:hAnsi="Times New Roman"/>
        </w:rPr>
        <w:t>elite tweeting found that Twitter use was the exception rather than the rule in 2008 and 2009 (</w:t>
      </w:r>
      <w:r w:rsidR="00900B43" w:rsidRPr="00BA65CA">
        <w:rPr>
          <w:rFonts w:ascii="Times New Roman" w:hAnsi="Times New Roman"/>
        </w:rPr>
        <w:t>Garrison-</w:t>
      </w:r>
      <w:proofErr w:type="spellStart"/>
      <w:r w:rsidR="00900B43" w:rsidRPr="00BA65CA">
        <w:rPr>
          <w:rFonts w:ascii="Times New Roman" w:hAnsi="Times New Roman"/>
        </w:rPr>
        <w:t>Sprenger</w:t>
      </w:r>
      <w:proofErr w:type="spellEnd"/>
      <w:r w:rsidR="00900B43" w:rsidRPr="00BA65CA">
        <w:rPr>
          <w:rFonts w:ascii="Times New Roman" w:hAnsi="Times New Roman"/>
        </w:rPr>
        <w:t xml:space="preserve"> 2008; </w:t>
      </w:r>
      <w:proofErr w:type="spellStart"/>
      <w:r w:rsidR="00A1295D">
        <w:rPr>
          <w:rFonts w:ascii="Times New Roman" w:hAnsi="Times New Roman"/>
        </w:rPr>
        <w:t>Senak</w:t>
      </w:r>
      <w:proofErr w:type="spellEnd"/>
      <w:r w:rsidR="00EF3869" w:rsidRPr="00BA65CA">
        <w:rPr>
          <w:rFonts w:ascii="Times New Roman" w:hAnsi="Times New Roman"/>
        </w:rPr>
        <w:t xml:space="preserve"> 2010</w:t>
      </w:r>
      <w:r w:rsidR="00A1295D">
        <w:rPr>
          <w:rFonts w:ascii="Times New Roman" w:hAnsi="Times New Roman"/>
        </w:rPr>
        <w:t xml:space="preserve">; </w:t>
      </w:r>
      <w:proofErr w:type="spellStart"/>
      <w:r w:rsidR="00A1295D">
        <w:rPr>
          <w:rFonts w:ascii="Times New Roman" w:hAnsi="Times New Roman"/>
        </w:rPr>
        <w:t>Sifry</w:t>
      </w:r>
      <w:proofErr w:type="spellEnd"/>
      <w:r w:rsidR="00FE488D" w:rsidRPr="00BA65CA">
        <w:rPr>
          <w:rFonts w:ascii="Times New Roman" w:hAnsi="Times New Roman"/>
        </w:rPr>
        <w:t xml:space="preserve"> 2009</w:t>
      </w:r>
      <w:r w:rsidR="00900B43" w:rsidRPr="00BA65CA">
        <w:rPr>
          <w:rFonts w:ascii="Times New Roman" w:hAnsi="Times New Roman"/>
        </w:rPr>
        <w:t>)</w:t>
      </w:r>
      <w:r w:rsidR="00C61301" w:rsidRPr="00BA65CA">
        <w:rPr>
          <w:rFonts w:ascii="Times New Roman" w:hAnsi="Times New Roman"/>
        </w:rPr>
        <w:t xml:space="preserve">. By 2010, however, Twitter use among </w:t>
      </w:r>
      <w:r w:rsidR="00900B43" w:rsidRPr="00BA65CA">
        <w:rPr>
          <w:rFonts w:ascii="Times New Roman" w:hAnsi="Times New Roman"/>
        </w:rPr>
        <w:t>politicians</w:t>
      </w:r>
      <w:r w:rsidR="00C61301" w:rsidRPr="00BA65CA">
        <w:rPr>
          <w:rFonts w:ascii="Times New Roman" w:hAnsi="Times New Roman"/>
        </w:rPr>
        <w:t xml:space="preserve"> had become nearly universal.  </w:t>
      </w:r>
      <w:r w:rsidR="00900B43" w:rsidRPr="00BA65CA">
        <w:rPr>
          <w:rFonts w:ascii="Times New Roman" w:hAnsi="Times New Roman"/>
        </w:rPr>
        <w:t>In fact, o</w:t>
      </w:r>
      <w:r w:rsidR="00C61301" w:rsidRPr="00BA65CA">
        <w:rPr>
          <w:rFonts w:ascii="Times New Roman" w:hAnsi="Times New Roman"/>
        </w:rPr>
        <w:t>nly two senatorial candidates and one gubernatorial candidate did not maintain active Twitter accounts during the 2010 election campaign</w:t>
      </w:r>
      <w:r w:rsidR="00900B43" w:rsidRPr="00BA65CA">
        <w:rPr>
          <w:rFonts w:ascii="Times New Roman" w:hAnsi="Times New Roman"/>
        </w:rPr>
        <w:t xml:space="preserve"> (Headcount.com</w:t>
      </w:r>
      <w:r w:rsidR="00A1295D">
        <w:rPr>
          <w:rFonts w:ascii="Times New Roman" w:hAnsi="Times New Roman"/>
        </w:rPr>
        <w:t xml:space="preserve"> 2012</w:t>
      </w:r>
      <w:r w:rsidR="00900B43" w:rsidRPr="00BA65CA">
        <w:rPr>
          <w:rFonts w:ascii="Times New Roman" w:hAnsi="Times New Roman"/>
        </w:rPr>
        <w:t>)</w:t>
      </w:r>
      <w:r w:rsidR="00C61301" w:rsidRPr="00BA65CA">
        <w:rPr>
          <w:rFonts w:ascii="Times New Roman" w:hAnsi="Times New Roman"/>
        </w:rPr>
        <w:t xml:space="preserve">. </w:t>
      </w:r>
      <w:proofErr w:type="gramStart"/>
      <w:r w:rsidR="00C61301" w:rsidRPr="00BA65CA">
        <w:rPr>
          <w:rFonts w:ascii="Times New Roman" w:hAnsi="Times New Roman"/>
        </w:rPr>
        <w:t>Nor does tweeting stop once the campaign is over.</w:t>
      </w:r>
      <w:proofErr w:type="gramEnd"/>
      <w:r w:rsidR="00C61301" w:rsidRPr="00BA65CA">
        <w:rPr>
          <w:rFonts w:ascii="Times New Roman" w:hAnsi="Times New Roman"/>
        </w:rPr>
        <w:t xml:space="preserve"> </w:t>
      </w:r>
      <w:proofErr w:type="spellStart"/>
      <w:r w:rsidR="00C61301" w:rsidRPr="00BA65CA">
        <w:rPr>
          <w:rFonts w:ascii="Times New Roman" w:hAnsi="Times New Roman"/>
        </w:rPr>
        <w:t>TweetCongress</w:t>
      </w:r>
      <w:proofErr w:type="spellEnd"/>
      <w:r w:rsidR="00C61301" w:rsidRPr="00BA65CA">
        <w:rPr>
          <w:rFonts w:ascii="Times New Roman" w:hAnsi="Times New Roman"/>
        </w:rPr>
        <w:t xml:space="preserve">, an organization whose mandate is to increase government transparency by encouraging </w:t>
      </w:r>
      <w:r w:rsidR="00726319" w:rsidRPr="00BA65CA">
        <w:rPr>
          <w:rFonts w:ascii="Times New Roman" w:hAnsi="Times New Roman"/>
        </w:rPr>
        <w:t xml:space="preserve">politicians to </w:t>
      </w:r>
      <w:proofErr w:type="spellStart"/>
      <w:r w:rsidR="00726319" w:rsidRPr="00BA65CA">
        <w:rPr>
          <w:rFonts w:ascii="Times New Roman" w:hAnsi="Times New Roman"/>
        </w:rPr>
        <w:t>microblog</w:t>
      </w:r>
      <w:proofErr w:type="spellEnd"/>
      <w:r w:rsidR="00C61301" w:rsidRPr="00BA65CA">
        <w:rPr>
          <w:rFonts w:ascii="Times New Roman" w:hAnsi="Times New Roman"/>
        </w:rPr>
        <w:t xml:space="preserve">, currently lists 387 members of Congress who use Twitter (157 Democrats, 228 Republicans and two Independents). In short, tweeting has become an integral part of the way most politicians campaign and govern.  </w:t>
      </w:r>
    </w:p>
    <w:p w:rsidR="00591E87" w:rsidRPr="00BA65CA" w:rsidRDefault="002C069F" w:rsidP="00B56625">
      <w:pPr>
        <w:autoSpaceDE w:val="0"/>
        <w:autoSpaceDN w:val="0"/>
        <w:adjustRightInd w:val="0"/>
        <w:spacing w:before="0" w:beforeAutospacing="0" w:after="0" w:afterAutospacing="0" w:line="480" w:lineRule="auto"/>
        <w:ind w:firstLine="720"/>
        <w:rPr>
          <w:rFonts w:ascii="Times New Roman" w:hAnsi="Times New Roman"/>
        </w:rPr>
      </w:pPr>
      <w:r w:rsidRPr="00BA65CA">
        <w:rPr>
          <w:rFonts w:ascii="Times New Roman" w:hAnsi="Times New Roman"/>
        </w:rPr>
        <w:t>One particularly important questi</w:t>
      </w:r>
      <w:r w:rsidR="00591E87" w:rsidRPr="00BA65CA">
        <w:rPr>
          <w:rFonts w:ascii="Times New Roman" w:hAnsi="Times New Roman"/>
        </w:rPr>
        <w:t xml:space="preserve">on that has yet to be addressed </w:t>
      </w:r>
      <w:r w:rsidR="00662C20" w:rsidRPr="00BA65CA">
        <w:rPr>
          <w:rFonts w:ascii="Times New Roman" w:hAnsi="Times New Roman"/>
        </w:rPr>
        <w:t xml:space="preserve">about </w:t>
      </w:r>
      <w:proofErr w:type="spellStart"/>
      <w:r w:rsidR="00662C20" w:rsidRPr="00BA65CA">
        <w:rPr>
          <w:rFonts w:ascii="Times New Roman" w:hAnsi="Times New Roman"/>
        </w:rPr>
        <w:t>microblogging</w:t>
      </w:r>
      <w:proofErr w:type="spellEnd"/>
      <w:r w:rsidR="00662C20" w:rsidRPr="00BA65CA">
        <w:rPr>
          <w:rFonts w:ascii="Times New Roman" w:hAnsi="Times New Roman"/>
        </w:rPr>
        <w:t xml:space="preserve"> </w:t>
      </w:r>
      <w:r w:rsidRPr="00BA65CA">
        <w:rPr>
          <w:rFonts w:ascii="Times New Roman" w:hAnsi="Times New Roman"/>
        </w:rPr>
        <w:t>is the extent to wh</w:t>
      </w:r>
      <w:r w:rsidR="00591E87" w:rsidRPr="00BA65CA">
        <w:rPr>
          <w:rFonts w:ascii="Times New Roman" w:hAnsi="Times New Roman"/>
        </w:rPr>
        <w:t>ich all of this tweeting from politicians</w:t>
      </w:r>
      <w:r w:rsidRPr="00BA65CA">
        <w:rPr>
          <w:rFonts w:ascii="Times New Roman" w:hAnsi="Times New Roman"/>
        </w:rPr>
        <w:t xml:space="preserve"> influence</w:t>
      </w:r>
      <w:r w:rsidR="00591E87" w:rsidRPr="00BA65CA">
        <w:rPr>
          <w:rFonts w:ascii="Times New Roman" w:hAnsi="Times New Roman"/>
        </w:rPr>
        <w:t>s</w:t>
      </w:r>
      <w:r w:rsidRPr="00BA65CA">
        <w:rPr>
          <w:rFonts w:ascii="Times New Roman" w:hAnsi="Times New Roman"/>
        </w:rPr>
        <w:t xml:space="preserve"> the traditional media's news coverage. </w:t>
      </w:r>
      <w:r w:rsidR="00C115B0" w:rsidRPr="00BA65CA">
        <w:rPr>
          <w:rFonts w:ascii="Times New Roman" w:hAnsi="Times New Roman"/>
        </w:rPr>
        <w:t xml:space="preserve">This oversight is, in many ways, a curious one. </w:t>
      </w:r>
      <w:r w:rsidR="00591E87" w:rsidRPr="00BA65CA">
        <w:rPr>
          <w:rFonts w:ascii="Times New Roman" w:hAnsi="Times New Roman"/>
        </w:rPr>
        <w:t>Communications and public relations scholars have consistently shown that information resources from candidates and government officials, such as political advertisements, direct mail, speeches, press releases and Web page content, can have a strong influence on the c</w:t>
      </w:r>
      <w:r w:rsidR="00A1295D">
        <w:rPr>
          <w:rFonts w:ascii="Times New Roman" w:hAnsi="Times New Roman"/>
        </w:rPr>
        <w:t>ontent of news reporting (Gandy 1982; Roberts and</w:t>
      </w:r>
      <w:r w:rsidR="00591E87" w:rsidRPr="00BA65CA">
        <w:rPr>
          <w:rFonts w:ascii="Times New Roman" w:hAnsi="Times New Roman"/>
        </w:rPr>
        <w:t xml:space="preserve"> </w:t>
      </w:r>
      <w:r w:rsidR="00A1295D">
        <w:rPr>
          <w:rFonts w:ascii="Times New Roman" w:hAnsi="Times New Roman"/>
        </w:rPr>
        <w:t>McCombs 1994; Turk</w:t>
      </w:r>
      <w:r w:rsidR="00591E87" w:rsidRPr="00BA65CA">
        <w:rPr>
          <w:rFonts w:ascii="Times New Roman" w:hAnsi="Times New Roman"/>
        </w:rPr>
        <w:t xml:space="preserve"> 1986; Turk</w:t>
      </w:r>
      <w:r w:rsidR="00A1295D">
        <w:rPr>
          <w:rFonts w:ascii="Times New Roman" w:hAnsi="Times New Roman"/>
        </w:rPr>
        <w:t xml:space="preserve"> and Franklin 1987; Tedesco 2002; Tedesco</w:t>
      </w:r>
      <w:r w:rsidR="00591E87" w:rsidRPr="00BA65CA">
        <w:rPr>
          <w:rFonts w:ascii="Times New Roman" w:hAnsi="Times New Roman"/>
        </w:rPr>
        <w:t xml:space="preserve"> 2005a).</w:t>
      </w:r>
      <w:r w:rsidR="00EA4BD5" w:rsidRPr="00BA65CA">
        <w:rPr>
          <w:rStyle w:val="FootnoteReference"/>
          <w:rFonts w:ascii="Times New Roman" w:hAnsi="Times New Roman"/>
        </w:rPr>
        <w:footnoteReference w:id="2"/>
      </w:r>
      <w:r w:rsidR="00591E87" w:rsidRPr="00BA65CA">
        <w:rPr>
          <w:rFonts w:ascii="Times New Roman" w:hAnsi="Times New Roman"/>
        </w:rPr>
        <w:t xml:space="preserve">  What’s </w:t>
      </w:r>
      <w:r w:rsidR="00591E87" w:rsidRPr="00BA65CA">
        <w:rPr>
          <w:rFonts w:ascii="Times New Roman" w:hAnsi="Times New Roman"/>
        </w:rPr>
        <w:lastRenderedPageBreak/>
        <w:t xml:space="preserve">more, debates about the impact of so-called “new media” tools on “old media” institutions have been fairly ubiquitous in scholarly circles over the last decade. Indeed, a burgeoning literature on the political consequences of Web 2.0 </w:t>
      </w:r>
      <w:r w:rsidR="00BF320E" w:rsidRPr="00BA65CA">
        <w:rPr>
          <w:rFonts w:ascii="Times New Roman" w:hAnsi="Times New Roman"/>
        </w:rPr>
        <w:t xml:space="preserve">has illustrated that message board debates, blog discussions and online viral videos exert an important influence over </w:t>
      </w:r>
      <w:r w:rsidR="00591E87" w:rsidRPr="00BA65CA">
        <w:rPr>
          <w:rFonts w:ascii="Times New Roman" w:hAnsi="Times New Roman"/>
        </w:rPr>
        <w:t xml:space="preserve">the way that traditional media </w:t>
      </w:r>
      <w:r w:rsidR="00BF320E" w:rsidRPr="00BA65CA">
        <w:rPr>
          <w:rFonts w:ascii="Times New Roman" w:hAnsi="Times New Roman"/>
        </w:rPr>
        <w:t xml:space="preserve">outlets </w:t>
      </w:r>
      <w:r w:rsidR="00591E87" w:rsidRPr="00BA65CA">
        <w:rPr>
          <w:rFonts w:ascii="Times New Roman" w:hAnsi="Times New Roman"/>
        </w:rPr>
        <w:t>cover political events.</w:t>
      </w:r>
      <w:r w:rsidR="00591E87" w:rsidRPr="00BA65CA">
        <w:rPr>
          <w:rStyle w:val="FootnoteReference"/>
          <w:rFonts w:ascii="Times New Roman" w:hAnsi="Times New Roman"/>
        </w:rPr>
        <w:footnoteReference w:id="3"/>
      </w:r>
    </w:p>
    <w:p w:rsidR="0083409D" w:rsidRPr="00BA65CA" w:rsidRDefault="002C069F" w:rsidP="00B56625">
      <w:pPr>
        <w:spacing w:line="480" w:lineRule="auto"/>
        <w:ind w:firstLine="720"/>
        <w:contextualSpacing/>
        <w:rPr>
          <w:rFonts w:ascii="Times New Roman" w:hAnsi="Times New Roman"/>
        </w:rPr>
      </w:pPr>
      <w:r w:rsidRPr="00BA65CA">
        <w:rPr>
          <w:rFonts w:ascii="Times New Roman" w:hAnsi="Times New Roman"/>
        </w:rPr>
        <w:t xml:space="preserve">This study seeks to address this oversight by </w:t>
      </w:r>
      <w:r w:rsidR="00025895" w:rsidRPr="00BA65CA">
        <w:rPr>
          <w:rFonts w:ascii="Times New Roman" w:hAnsi="Times New Roman"/>
        </w:rPr>
        <w:t xml:space="preserve">tracking print, broadcast and online news mentions of tweets from political elites during the five and a half years since </w:t>
      </w:r>
      <w:proofErr w:type="spellStart"/>
      <w:r w:rsidR="00025895" w:rsidRPr="00BA65CA">
        <w:rPr>
          <w:rFonts w:ascii="Times New Roman" w:hAnsi="Times New Roman"/>
        </w:rPr>
        <w:t>microblogging</w:t>
      </w:r>
      <w:proofErr w:type="spellEnd"/>
      <w:r w:rsidR="00025895" w:rsidRPr="00BA65CA">
        <w:rPr>
          <w:rFonts w:ascii="Times New Roman" w:hAnsi="Times New Roman"/>
        </w:rPr>
        <w:t xml:space="preserve"> started. </w:t>
      </w:r>
      <w:r w:rsidR="00F24E13" w:rsidRPr="00BA65CA">
        <w:rPr>
          <w:rFonts w:ascii="Times New Roman" w:hAnsi="Times New Roman"/>
        </w:rPr>
        <w:t xml:space="preserve">Consistent with previous research into “new media” effects and journalistic sourcing patterns, I find that </w:t>
      </w:r>
      <w:r w:rsidR="00E303FB" w:rsidRPr="00BA65CA">
        <w:rPr>
          <w:rFonts w:ascii="Times New Roman" w:hAnsi="Times New Roman"/>
        </w:rPr>
        <w:t>although reporters, pundits</w:t>
      </w:r>
      <w:r w:rsidR="0038594B" w:rsidRPr="00BA65CA">
        <w:rPr>
          <w:rFonts w:ascii="Times New Roman" w:hAnsi="Times New Roman"/>
        </w:rPr>
        <w:t xml:space="preserve"> and bloggers are increasingly incorporating tweets into their news discussions, the group of </w:t>
      </w:r>
      <w:proofErr w:type="spellStart"/>
      <w:r w:rsidR="0038594B" w:rsidRPr="00BA65CA">
        <w:rPr>
          <w:rFonts w:ascii="Times New Roman" w:hAnsi="Times New Roman"/>
        </w:rPr>
        <w:t>Twitterers</w:t>
      </w:r>
      <w:proofErr w:type="spellEnd"/>
      <w:r w:rsidR="0038594B" w:rsidRPr="00BA65CA">
        <w:rPr>
          <w:rFonts w:ascii="Times New Roman" w:hAnsi="Times New Roman"/>
        </w:rPr>
        <w:t xml:space="preserve"> who are consistently quoted is small and drawn almost exclusively from the ranks of nationally recognizable political leaders. In addition to contributing to the emer</w:t>
      </w:r>
      <w:r w:rsidR="00AA4B64" w:rsidRPr="00BA65CA">
        <w:rPr>
          <w:rFonts w:ascii="Times New Roman" w:hAnsi="Times New Roman"/>
        </w:rPr>
        <w:t>ging literature on Twitter</w:t>
      </w:r>
      <w:r w:rsidR="0038594B" w:rsidRPr="00BA65CA">
        <w:rPr>
          <w:rFonts w:ascii="Times New Roman" w:hAnsi="Times New Roman"/>
        </w:rPr>
        <w:t>, the analysis presented here</w:t>
      </w:r>
      <w:r w:rsidR="00AA4B64" w:rsidRPr="00BA65CA">
        <w:rPr>
          <w:rFonts w:ascii="Times New Roman" w:hAnsi="Times New Roman"/>
        </w:rPr>
        <w:t xml:space="preserve"> suggests a new way of conceptualizing influence on the site. Rather than focusing strictly on Twitter-centric measures of message diffusion, the findings of this paper suggest that researchers </w:t>
      </w:r>
      <w:r w:rsidR="005961AB" w:rsidRPr="00BA65CA">
        <w:rPr>
          <w:rFonts w:ascii="Times New Roman" w:hAnsi="Times New Roman"/>
        </w:rPr>
        <w:t xml:space="preserve">should </w:t>
      </w:r>
      <w:r w:rsidR="00AA4B64" w:rsidRPr="00BA65CA">
        <w:rPr>
          <w:rFonts w:ascii="Times New Roman" w:hAnsi="Times New Roman"/>
        </w:rPr>
        <w:t xml:space="preserve">begin to consider the ways that tweets can shape political discourse by spreading beyond the fairly narrow world of </w:t>
      </w:r>
      <w:proofErr w:type="spellStart"/>
      <w:r w:rsidR="00AA4B64" w:rsidRPr="00BA65CA">
        <w:rPr>
          <w:rFonts w:ascii="Times New Roman" w:hAnsi="Times New Roman"/>
        </w:rPr>
        <w:t>microblogging</w:t>
      </w:r>
      <w:proofErr w:type="spellEnd"/>
      <w:r w:rsidR="00AA4B64" w:rsidRPr="00BA65CA">
        <w:rPr>
          <w:rFonts w:ascii="Times New Roman" w:hAnsi="Times New Roman"/>
        </w:rPr>
        <w:t xml:space="preserve">. </w:t>
      </w:r>
    </w:p>
    <w:p w:rsidR="00C4476E" w:rsidRPr="00BA65CA" w:rsidRDefault="0023491A" w:rsidP="009F0F12">
      <w:pPr>
        <w:pStyle w:val="Heading1"/>
      </w:pPr>
      <w:r>
        <w:t xml:space="preserve">XX.1 </w:t>
      </w:r>
      <w:r w:rsidR="002C069F" w:rsidRPr="00BA65CA">
        <w:t>Literature Review – Politicians and Twitter</w:t>
      </w:r>
    </w:p>
    <w:p w:rsidR="00030460" w:rsidRPr="00BA65CA" w:rsidRDefault="00030460" w:rsidP="00B56625">
      <w:pPr>
        <w:spacing w:line="480" w:lineRule="auto"/>
        <w:ind w:firstLine="720"/>
        <w:contextualSpacing/>
        <w:rPr>
          <w:rFonts w:ascii="Times New Roman" w:hAnsi="Times New Roman"/>
        </w:rPr>
      </w:pPr>
      <w:r w:rsidRPr="00BA65CA">
        <w:rPr>
          <w:rFonts w:ascii="Times New Roman" w:hAnsi="Times New Roman"/>
        </w:rPr>
        <w:t xml:space="preserve">Despite the rapidly expanding </w:t>
      </w:r>
      <w:r w:rsidR="00922D24" w:rsidRPr="00BA65CA">
        <w:rPr>
          <w:rFonts w:ascii="Times New Roman" w:hAnsi="Times New Roman"/>
        </w:rPr>
        <w:t xml:space="preserve">popularity of tweeting among </w:t>
      </w:r>
      <w:r w:rsidRPr="00BA65CA">
        <w:rPr>
          <w:rFonts w:ascii="Times New Roman" w:hAnsi="Times New Roman"/>
        </w:rPr>
        <w:t xml:space="preserve">members of the American public, political scientists, mass communications scholars and journalism researchers have devoted fairly little attention to explicitly political </w:t>
      </w:r>
      <w:proofErr w:type="spellStart"/>
      <w:r w:rsidRPr="00BA65CA">
        <w:rPr>
          <w:rFonts w:ascii="Times New Roman" w:hAnsi="Times New Roman"/>
        </w:rPr>
        <w:t>microblogging</w:t>
      </w:r>
      <w:proofErr w:type="spellEnd"/>
      <w:r w:rsidRPr="00BA65CA">
        <w:rPr>
          <w:rFonts w:ascii="Times New Roman" w:hAnsi="Times New Roman"/>
        </w:rPr>
        <w:t xml:space="preserve"> by average Internet users.  </w:t>
      </w:r>
      <w:r w:rsidRPr="00BA65CA">
        <w:rPr>
          <w:rFonts w:ascii="Times New Roman" w:hAnsi="Times New Roman"/>
        </w:rPr>
        <w:lastRenderedPageBreak/>
        <w:t xml:space="preserve">Indeed, apart from the nearly 40 research notes written by Bob Boynton on the dynamics of various political </w:t>
      </w:r>
      <w:r w:rsidR="00231687" w:rsidRPr="00BA65CA">
        <w:rPr>
          <w:rFonts w:ascii="Times New Roman" w:hAnsi="Times New Roman"/>
        </w:rPr>
        <w:t>message streams within Twitter</w:t>
      </w:r>
      <w:r w:rsidR="00231687" w:rsidRPr="00BA65CA">
        <w:rPr>
          <w:rStyle w:val="FootnoteReference"/>
          <w:rFonts w:ascii="Times New Roman" w:hAnsi="Times New Roman"/>
        </w:rPr>
        <w:footnoteReference w:id="4"/>
      </w:r>
      <w:r w:rsidRPr="00BA65CA">
        <w:rPr>
          <w:rFonts w:ascii="Times New Roman" w:hAnsi="Times New Roman"/>
        </w:rPr>
        <w:t xml:space="preserve">, there have been only two case studies of politically oriented </w:t>
      </w:r>
      <w:proofErr w:type="spellStart"/>
      <w:r w:rsidRPr="00BA65CA">
        <w:rPr>
          <w:rFonts w:ascii="Times New Roman" w:hAnsi="Times New Roman"/>
        </w:rPr>
        <w:t>microblogging</w:t>
      </w:r>
      <w:proofErr w:type="spellEnd"/>
      <w:r w:rsidRPr="00BA65CA">
        <w:rPr>
          <w:rFonts w:ascii="Times New Roman" w:hAnsi="Times New Roman"/>
        </w:rPr>
        <w:t xml:space="preserve"> – a minute-by-minute analysis of tweeted responses during a controversial BBC Qu</w:t>
      </w:r>
      <w:r w:rsidR="00A1295D">
        <w:rPr>
          <w:rFonts w:ascii="Times New Roman" w:hAnsi="Times New Roman"/>
        </w:rPr>
        <w:t>estion time in the UK (</w:t>
      </w:r>
      <w:proofErr w:type="spellStart"/>
      <w:r w:rsidR="00A1295D">
        <w:rPr>
          <w:rFonts w:ascii="Times New Roman" w:hAnsi="Times New Roman"/>
        </w:rPr>
        <w:t>Anstead</w:t>
      </w:r>
      <w:proofErr w:type="spellEnd"/>
      <w:r w:rsidR="00A1295D">
        <w:rPr>
          <w:rFonts w:ascii="Times New Roman" w:hAnsi="Times New Roman"/>
        </w:rPr>
        <w:t xml:space="preserve"> and</w:t>
      </w:r>
      <w:r w:rsidRPr="00BA65CA">
        <w:rPr>
          <w:rFonts w:ascii="Times New Roman" w:hAnsi="Times New Roman"/>
        </w:rPr>
        <w:t xml:space="preserve"> </w:t>
      </w:r>
      <w:proofErr w:type="spellStart"/>
      <w:r w:rsidRPr="00BA65CA">
        <w:rPr>
          <w:rFonts w:ascii="Times New Roman" w:hAnsi="Times New Roman"/>
        </w:rPr>
        <w:t>O’Loughli</w:t>
      </w:r>
      <w:r w:rsidR="00A1295D">
        <w:rPr>
          <w:rFonts w:ascii="Times New Roman" w:hAnsi="Times New Roman"/>
        </w:rPr>
        <w:t>n</w:t>
      </w:r>
      <w:proofErr w:type="spellEnd"/>
      <w:r w:rsidR="00276AE9" w:rsidRPr="00BA65CA">
        <w:rPr>
          <w:rFonts w:ascii="Times New Roman" w:hAnsi="Times New Roman"/>
        </w:rPr>
        <w:t xml:space="preserve"> 2011</w:t>
      </w:r>
      <w:r w:rsidRPr="00BA65CA">
        <w:rPr>
          <w:rFonts w:ascii="Times New Roman" w:hAnsi="Times New Roman"/>
        </w:rPr>
        <w:t>) and a one week, examination of tweets during the 2010 special Senate elec</w:t>
      </w:r>
      <w:r w:rsidR="00A1295D">
        <w:rPr>
          <w:rFonts w:ascii="Times New Roman" w:hAnsi="Times New Roman"/>
        </w:rPr>
        <w:t xml:space="preserve">tion in Massachusetts (Metaxas and </w:t>
      </w:r>
      <w:proofErr w:type="spellStart"/>
      <w:r w:rsidR="00A1295D">
        <w:rPr>
          <w:rFonts w:ascii="Times New Roman" w:hAnsi="Times New Roman"/>
        </w:rPr>
        <w:t>Mustafaraj</w:t>
      </w:r>
      <w:proofErr w:type="spellEnd"/>
      <w:r w:rsidRPr="00BA65CA">
        <w:rPr>
          <w:rFonts w:ascii="Times New Roman" w:hAnsi="Times New Roman"/>
        </w:rPr>
        <w:t xml:space="preserve"> 2010).</w:t>
      </w:r>
    </w:p>
    <w:p w:rsidR="00BB3357" w:rsidRPr="00BA65CA" w:rsidRDefault="00977E88" w:rsidP="00B56625">
      <w:pPr>
        <w:spacing w:line="480" w:lineRule="auto"/>
        <w:ind w:firstLine="720"/>
        <w:contextualSpacing/>
        <w:rPr>
          <w:rFonts w:ascii="Times New Roman" w:hAnsi="Times New Roman"/>
        </w:rPr>
      </w:pPr>
      <w:r w:rsidRPr="00BA65CA">
        <w:rPr>
          <w:rFonts w:ascii="Times New Roman" w:hAnsi="Times New Roman"/>
        </w:rPr>
        <w:t>M</w:t>
      </w:r>
      <w:r w:rsidR="00030460" w:rsidRPr="00BA65CA">
        <w:rPr>
          <w:rFonts w:ascii="Times New Roman" w:hAnsi="Times New Roman"/>
        </w:rPr>
        <w:t xml:space="preserve">ost of the nascent research into political </w:t>
      </w:r>
      <w:proofErr w:type="spellStart"/>
      <w:r w:rsidR="00030460" w:rsidRPr="00BA65CA">
        <w:rPr>
          <w:rFonts w:ascii="Times New Roman" w:hAnsi="Times New Roman"/>
        </w:rPr>
        <w:t>microblogging</w:t>
      </w:r>
      <w:proofErr w:type="spellEnd"/>
      <w:r w:rsidR="00030460" w:rsidRPr="00BA65CA">
        <w:rPr>
          <w:rFonts w:ascii="Times New Roman" w:hAnsi="Times New Roman"/>
        </w:rPr>
        <w:t xml:space="preserve"> has focused on how and why American political elites use Twitter. </w:t>
      </w:r>
      <w:r w:rsidR="00BB3357" w:rsidRPr="00BA65CA">
        <w:rPr>
          <w:rFonts w:ascii="Times New Roman" w:hAnsi="Times New Roman"/>
        </w:rPr>
        <w:t xml:space="preserve">One group of studies has focused on enumerating the list of factors that lead politicians to start tweeting. </w:t>
      </w:r>
      <w:r w:rsidR="00E71A2C" w:rsidRPr="00BA65CA">
        <w:rPr>
          <w:rFonts w:ascii="Times New Roman" w:hAnsi="Times New Roman"/>
        </w:rPr>
        <w:t xml:space="preserve">These studies have shown that political, demographic and contextual factors explain why some members of Congress begin </w:t>
      </w:r>
      <w:proofErr w:type="spellStart"/>
      <w:r w:rsidR="00E71A2C" w:rsidRPr="00BA65CA">
        <w:rPr>
          <w:rFonts w:ascii="Times New Roman" w:hAnsi="Times New Roman"/>
        </w:rPr>
        <w:t>microblogging</w:t>
      </w:r>
      <w:proofErr w:type="spellEnd"/>
      <w:r w:rsidR="00E71A2C" w:rsidRPr="00BA65CA">
        <w:rPr>
          <w:rFonts w:ascii="Times New Roman" w:hAnsi="Times New Roman"/>
        </w:rPr>
        <w:t xml:space="preserve"> while others do not. I</w:t>
      </w:r>
      <w:r w:rsidR="00BB3357" w:rsidRPr="00BA65CA">
        <w:rPr>
          <w:rFonts w:ascii="Times New Roman" w:hAnsi="Times New Roman"/>
        </w:rPr>
        <w:t>n a study of members of the House of Representa</w:t>
      </w:r>
      <w:r w:rsidR="00DF6D56" w:rsidRPr="00BA65CA">
        <w:rPr>
          <w:rFonts w:ascii="Times New Roman" w:hAnsi="Times New Roman"/>
        </w:rPr>
        <w:t xml:space="preserve">tives, Williams and </w:t>
      </w:r>
      <w:proofErr w:type="spellStart"/>
      <w:r w:rsidR="00DF6D56" w:rsidRPr="00BA65CA">
        <w:rPr>
          <w:rFonts w:ascii="Times New Roman" w:hAnsi="Times New Roman"/>
        </w:rPr>
        <w:t>Gulati</w:t>
      </w:r>
      <w:proofErr w:type="spellEnd"/>
      <w:r w:rsidR="00DF6D56" w:rsidRPr="00BA65CA">
        <w:rPr>
          <w:rFonts w:ascii="Times New Roman" w:hAnsi="Times New Roman"/>
        </w:rPr>
        <w:t xml:space="preserve"> (2010</w:t>
      </w:r>
      <w:r w:rsidR="00BB3357" w:rsidRPr="00BA65CA">
        <w:rPr>
          <w:rFonts w:ascii="Times New Roman" w:hAnsi="Times New Roman"/>
        </w:rPr>
        <w:t xml:space="preserve">) found that Republicans and those with larger campaign resources were more likely to adopt Twitter and more likely to use it extensively. In a similar study of both houses of Congress, Lassen, Brown and Riding (2010) found that Members are more likely to adopt Twitter if their party leaders urge them to, if they are young, or if they serve in the Senate. </w:t>
      </w:r>
      <w:r w:rsidR="00E303FB" w:rsidRPr="00BA65CA">
        <w:rPr>
          <w:rFonts w:ascii="Times New Roman" w:hAnsi="Times New Roman"/>
        </w:rPr>
        <w:t>Employing</w:t>
      </w:r>
      <w:r w:rsidR="00BB3357" w:rsidRPr="00BA65CA">
        <w:rPr>
          <w:rFonts w:ascii="Times New Roman" w:hAnsi="Times New Roman"/>
        </w:rPr>
        <w:t xml:space="preserve"> a more dynamic approach based on social learning effects, Chi and Yang (2010) found that successful use of Twitter by members of Congress significantly increased the rate of Twitter adoption by other representatives. </w:t>
      </w:r>
    </w:p>
    <w:p w:rsidR="00BB3357" w:rsidRPr="00BA65CA" w:rsidRDefault="00BB3357" w:rsidP="00B56625">
      <w:pPr>
        <w:spacing w:line="480" w:lineRule="auto"/>
        <w:ind w:firstLine="720"/>
        <w:contextualSpacing/>
        <w:rPr>
          <w:rFonts w:ascii="Times New Roman" w:hAnsi="Times New Roman"/>
        </w:rPr>
      </w:pPr>
      <w:r w:rsidRPr="00BA65CA">
        <w:rPr>
          <w:rFonts w:ascii="Times New Roman" w:hAnsi="Times New Roman"/>
        </w:rPr>
        <w:t xml:space="preserve">A second line of research has explored how politicians actually use Twitter once they have chosen to adopt it. </w:t>
      </w:r>
      <w:r w:rsidR="00404C6D" w:rsidRPr="00BA65CA">
        <w:rPr>
          <w:rFonts w:ascii="Times New Roman" w:hAnsi="Times New Roman"/>
        </w:rPr>
        <w:t xml:space="preserve">The main finding from this body of work is that politicians have eschewed the interactive potential of Twitter and decided, instead, to use the service as a one-way </w:t>
      </w:r>
      <w:r w:rsidR="00404C6D" w:rsidRPr="00BA65CA">
        <w:rPr>
          <w:rFonts w:ascii="Times New Roman" w:hAnsi="Times New Roman"/>
        </w:rPr>
        <w:lastRenderedPageBreak/>
        <w:t>broadcasting channel.</w:t>
      </w:r>
      <w:r w:rsidR="00231687" w:rsidRPr="00BA65CA">
        <w:rPr>
          <w:rStyle w:val="FootnoteReference"/>
          <w:rFonts w:ascii="Times New Roman" w:hAnsi="Times New Roman"/>
        </w:rPr>
        <w:footnoteReference w:id="5"/>
      </w:r>
      <w:r w:rsidR="00404C6D" w:rsidRPr="00BA65CA">
        <w:rPr>
          <w:rFonts w:ascii="Times New Roman" w:hAnsi="Times New Roman"/>
        </w:rPr>
        <w:t xml:space="preserve"> </w:t>
      </w:r>
      <w:r w:rsidR="00392353" w:rsidRPr="00BA65CA">
        <w:rPr>
          <w:rFonts w:ascii="Times New Roman" w:hAnsi="Times New Roman"/>
        </w:rPr>
        <w:t xml:space="preserve">In a case study of tweeting by one Minnesota state legislator, for instance, </w:t>
      </w:r>
      <w:proofErr w:type="spellStart"/>
      <w:r w:rsidR="00392353" w:rsidRPr="00BA65CA">
        <w:rPr>
          <w:rFonts w:ascii="Times New Roman" w:hAnsi="Times New Roman"/>
        </w:rPr>
        <w:t>Ostermeier</w:t>
      </w:r>
      <w:proofErr w:type="spellEnd"/>
      <w:r w:rsidR="00392353" w:rsidRPr="00BA65CA">
        <w:rPr>
          <w:rFonts w:ascii="Times New Roman" w:hAnsi="Times New Roman"/>
        </w:rPr>
        <w:t xml:space="preserve"> (2009) found that Representative Laura </w:t>
      </w:r>
      <w:proofErr w:type="spellStart"/>
      <w:r w:rsidR="00392353" w:rsidRPr="00BA65CA">
        <w:rPr>
          <w:rFonts w:ascii="Times New Roman" w:hAnsi="Times New Roman"/>
        </w:rPr>
        <w:t>Brod</w:t>
      </w:r>
      <w:proofErr w:type="spellEnd"/>
      <w:r w:rsidR="00392353" w:rsidRPr="00BA65CA">
        <w:rPr>
          <w:rFonts w:ascii="Times New Roman" w:hAnsi="Times New Roman"/>
        </w:rPr>
        <w:t xml:space="preserve"> devoted most of her Twitter messages to discussions of substantive policy issues and to relating stories about her personal life.  Adopting a broader view of tweeting at the national level, a</w:t>
      </w:r>
      <w:r w:rsidR="00C34EBD" w:rsidRPr="00BA65CA">
        <w:rPr>
          <w:rFonts w:ascii="Times New Roman" w:hAnsi="Times New Roman"/>
        </w:rPr>
        <w:t xml:space="preserve"> Congressional Research Service study (Glassman, Straus</w:t>
      </w:r>
      <w:r w:rsidR="00A1295D">
        <w:rPr>
          <w:rFonts w:ascii="Times New Roman" w:hAnsi="Times New Roman"/>
        </w:rPr>
        <w:t xml:space="preserve"> and </w:t>
      </w:r>
      <w:proofErr w:type="spellStart"/>
      <w:r w:rsidR="00A1295D">
        <w:rPr>
          <w:rFonts w:ascii="Times New Roman" w:hAnsi="Times New Roman"/>
        </w:rPr>
        <w:t>Shogan</w:t>
      </w:r>
      <w:proofErr w:type="spellEnd"/>
      <w:r w:rsidR="008A11B2" w:rsidRPr="00BA65CA">
        <w:rPr>
          <w:rFonts w:ascii="Times New Roman" w:hAnsi="Times New Roman"/>
        </w:rPr>
        <w:t xml:space="preserve"> 2009) of over 1,000 messages by members of the House and the Senate found that most tweets were little more than a forwarding of a link to press releases or a summary description about of the legislator’s official duties. Replicating these findings with a study of 6,000 tweets, </w:t>
      </w:r>
      <w:proofErr w:type="spellStart"/>
      <w:r w:rsidR="008A11B2" w:rsidRPr="00BA65CA">
        <w:rPr>
          <w:rFonts w:ascii="Times New Roman" w:hAnsi="Times New Roman"/>
        </w:rPr>
        <w:t>Golbeck</w:t>
      </w:r>
      <w:proofErr w:type="spellEnd"/>
      <w:r w:rsidR="008A11B2" w:rsidRPr="00BA65CA">
        <w:rPr>
          <w:rFonts w:ascii="Times New Roman" w:hAnsi="Times New Roman"/>
        </w:rPr>
        <w:t>, Grimes and Rogers (2010) found that more than 80% of messages present basic information about the lawmaker’s activities or simply link to a news article or press release.</w:t>
      </w:r>
      <w:r w:rsidR="00231687" w:rsidRPr="00BA65CA">
        <w:rPr>
          <w:rStyle w:val="FootnoteReference"/>
          <w:rFonts w:ascii="Times New Roman" w:hAnsi="Times New Roman"/>
        </w:rPr>
        <w:footnoteReference w:id="6"/>
      </w:r>
    </w:p>
    <w:p w:rsidR="00560E69" w:rsidRPr="00BA65CA" w:rsidRDefault="006E1540" w:rsidP="00B56625">
      <w:pPr>
        <w:autoSpaceDE w:val="0"/>
        <w:autoSpaceDN w:val="0"/>
        <w:adjustRightInd w:val="0"/>
        <w:spacing w:before="0" w:beforeAutospacing="0" w:after="0" w:afterAutospacing="0" w:line="480" w:lineRule="auto"/>
        <w:ind w:firstLine="720"/>
        <w:rPr>
          <w:rFonts w:ascii="Times New Roman" w:hAnsi="Times New Roman"/>
        </w:rPr>
      </w:pPr>
      <w:r w:rsidRPr="00BA65CA">
        <w:rPr>
          <w:rFonts w:ascii="Times New Roman" w:hAnsi="Times New Roman"/>
        </w:rPr>
        <w:t>A third</w:t>
      </w:r>
      <w:r w:rsidR="00560E69" w:rsidRPr="00BA65CA">
        <w:rPr>
          <w:rFonts w:ascii="Times New Roman" w:hAnsi="Times New Roman"/>
        </w:rPr>
        <w:t xml:space="preserve"> line of research has </w:t>
      </w:r>
      <w:r w:rsidR="00DC126F" w:rsidRPr="00BA65CA">
        <w:rPr>
          <w:rFonts w:ascii="Times New Roman" w:hAnsi="Times New Roman"/>
        </w:rPr>
        <w:t xml:space="preserve">explored the </w:t>
      </w:r>
      <w:r w:rsidR="00560E69" w:rsidRPr="00BA65CA">
        <w:rPr>
          <w:rFonts w:ascii="Times New Roman" w:hAnsi="Times New Roman"/>
        </w:rPr>
        <w:t xml:space="preserve">density and </w:t>
      </w:r>
      <w:r w:rsidR="00DC126F" w:rsidRPr="00BA65CA">
        <w:rPr>
          <w:rFonts w:ascii="Times New Roman" w:hAnsi="Times New Roman"/>
        </w:rPr>
        <w:t xml:space="preserve">structure of </w:t>
      </w:r>
      <w:r w:rsidR="00560E69" w:rsidRPr="00BA65CA">
        <w:rPr>
          <w:rFonts w:ascii="Times New Roman" w:hAnsi="Times New Roman"/>
        </w:rPr>
        <w:t xml:space="preserve">the political connections made on </w:t>
      </w:r>
      <w:r w:rsidR="00DC126F" w:rsidRPr="00BA65CA">
        <w:rPr>
          <w:rFonts w:ascii="Times New Roman" w:hAnsi="Times New Roman"/>
        </w:rPr>
        <w:t xml:space="preserve">Twitter. The findings </w:t>
      </w:r>
      <w:r w:rsidR="00560E69" w:rsidRPr="00BA65CA">
        <w:rPr>
          <w:rFonts w:ascii="Times New Roman" w:hAnsi="Times New Roman"/>
        </w:rPr>
        <w:t xml:space="preserve">of this research </w:t>
      </w:r>
      <w:r w:rsidR="00DC126F" w:rsidRPr="00BA65CA">
        <w:rPr>
          <w:rFonts w:ascii="Times New Roman" w:hAnsi="Times New Roman"/>
        </w:rPr>
        <w:t xml:space="preserve">suggest </w:t>
      </w:r>
      <w:r w:rsidR="00560E69" w:rsidRPr="00BA65CA">
        <w:rPr>
          <w:rFonts w:ascii="Times New Roman" w:hAnsi="Times New Roman"/>
        </w:rPr>
        <w:t xml:space="preserve">that politicians rarely engage with other Twitter users and, in the rare circumstances when they do use the service to interact, tend to communicate primarily with </w:t>
      </w:r>
      <w:r w:rsidR="002E2774" w:rsidRPr="00BA65CA">
        <w:rPr>
          <w:rFonts w:ascii="Times New Roman" w:hAnsi="Times New Roman"/>
        </w:rPr>
        <w:t xml:space="preserve">other political elites </w:t>
      </w:r>
      <w:r w:rsidR="00560E69" w:rsidRPr="00BA65CA">
        <w:rPr>
          <w:rFonts w:ascii="Times New Roman" w:hAnsi="Times New Roman"/>
        </w:rPr>
        <w:t>who share their ideological predispositions.</w:t>
      </w:r>
      <w:r w:rsidR="000F0511" w:rsidRPr="00BA65CA">
        <w:rPr>
          <w:rStyle w:val="FootnoteReference"/>
          <w:rFonts w:ascii="Times New Roman" w:hAnsi="Times New Roman"/>
        </w:rPr>
        <w:footnoteReference w:id="7"/>
      </w:r>
      <w:r w:rsidR="00560E69" w:rsidRPr="00BA65CA">
        <w:rPr>
          <w:rFonts w:ascii="Times New Roman" w:hAnsi="Times New Roman"/>
        </w:rPr>
        <w:t xml:space="preserve"> </w:t>
      </w:r>
      <w:r w:rsidR="002E2774" w:rsidRPr="00BA65CA">
        <w:rPr>
          <w:rFonts w:ascii="Times New Roman" w:hAnsi="Times New Roman"/>
        </w:rPr>
        <w:t xml:space="preserve">In an evaluation of the communications strategies of members of Congress, for example, </w:t>
      </w:r>
      <w:proofErr w:type="spellStart"/>
      <w:r w:rsidR="00BA4D74" w:rsidRPr="00BA65CA">
        <w:rPr>
          <w:rFonts w:ascii="Times New Roman" w:hAnsi="Times New Roman"/>
        </w:rPr>
        <w:t>Senak</w:t>
      </w:r>
      <w:proofErr w:type="spellEnd"/>
      <w:r w:rsidR="00BA4D74" w:rsidRPr="00BA65CA">
        <w:rPr>
          <w:rFonts w:ascii="Times New Roman" w:hAnsi="Times New Roman"/>
        </w:rPr>
        <w:t xml:space="preserve"> (2010) found that</w:t>
      </w:r>
      <w:r w:rsidR="00E832ED" w:rsidRPr="00BA65CA">
        <w:rPr>
          <w:rFonts w:ascii="Times New Roman" w:hAnsi="Times New Roman"/>
        </w:rPr>
        <w:t xml:space="preserve"> </w:t>
      </w:r>
      <w:r w:rsidR="00BA4D74" w:rsidRPr="00BA65CA">
        <w:rPr>
          <w:rFonts w:ascii="Times New Roman" w:hAnsi="Times New Roman"/>
        </w:rPr>
        <w:t xml:space="preserve">most </w:t>
      </w:r>
      <w:r w:rsidR="002E2774" w:rsidRPr="00BA65CA">
        <w:rPr>
          <w:rFonts w:ascii="Times New Roman" w:hAnsi="Times New Roman"/>
        </w:rPr>
        <w:t xml:space="preserve">legislators </w:t>
      </w:r>
      <w:r w:rsidR="00E303FB" w:rsidRPr="00BA65CA">
        <w:rPr>
          <w:rFonts w:ascii="Times New Roman" w:hAnsi="Times New Roman"/>
        </w:rPr>
        <w:t>who use Twitter follow only a handful of</w:t>
      </w:r>
      <w:r w:rsidR="002E2774" w:rsidRPr="00BA65CA">
        <w:rPr>
          <w:rFonts w:ascii="Times New Roman" w:hAnsi="Times New Roman"/>
        </w:rPr>
        <w:t xml:space="preserve"> people through the service and many</w:t>
      </w:r>
      <w:r w:rsidR="00E303FB" w:rsidRPr="00BA65CA">
        <w:rPr>
          <w:rFonts w:ascii="Times New Roman" w:hAnsi="Times New Roman"/>
        </w:rPr>
        <w:t xml:space="preserve"> lawmakers</w:t>
      </w:r>
      <w:r w:rsidR="002E2774" w:rsidRPr="00BA65CA">
        <w:rPr>
          <w:rFonts w:ascii="Times New Roman" w:hAnsi="Times New Roman"/>
        </w:rPr>
        <w:t xml:space="preserve"> do not follow anyone</w:t>
      </w:r>
      <w:r w:rsidR="00E832ED" w:rsidRPr="00BA65CA">
        <w:rPr>
          <w:rFonts w:ascii="Times New Roman" w:hAnsi="Times New Roman"/>
        </w:rPr>
        <w:t>.</w:t>
      </w:r>
      <w:r w:rsidR="002E2774" w:rsidRPr="00BA65CA">
        <w:rPr>
          <w:rFonts w:ascii="Times New Roman" w:hAnsi="Times New Roman"/>
        </w:rPr>
        <w:t xml:space="preserve"> Using social network analysis to evaluate the relationships on Twitter between 1</w:t>
      </w:r>
      <w:r w:rsidR="00E832ED" w:rsidRPr="00BA65CA">
        <w:rPr>
          <w:rFonts w:ascii="Times New Roman" w:hAnsi="Times New Roman"/>
        </w:rPr>
        <w:t>33</w:t>
      </w:r>
      <w:r w:rsidR="002E2774" w:rsidRPr="00BA65CA">
        <w:rPr>
          <w:rFonts w:ascii="Times New Roman" w:hAnsi="Times New Roman"/>
        </w:rPr>
        <w:t xml:space="preserve"> members of Congress, </w:t>
      </w:r>
      <w:r w:rsidR="00E832ED" w:rsidRPr="00BA65CA">
        <w:rPr>
          <w:rFonts w:ascii="Times New Roman" w:hAnsi="Times New Roman"/>
        </w:rPr>
        <w:t>Sparks (2010) found that</w:t>
      </w:r>
      <w:r w:rsidR="002E2774" w:rsidRPr="00BA65CA">
        <w:rPr>
          <w:rFonts w:ascii="Times New Roman" w:hAnsi="Times New Roman"/>
        </w:rPr>
        <w:t xml:space="preserve"> the links </w:t>
      </w:r>
      <w:r w:rsidR="002E2774" w:rsidRPr="00BA65CA">
        <w:rPr>
          <w:rFonts w:ascii="Times New Roman" w:hAnsi="Times New Roman"/>
        </w:rPr>
        <w:lastRenderedPageBreak/>
        <w:t>between</w:t>
      </w:r>
      <w:r w:rsidR="00E832ED" w:rsidRPr="00BA65CA">
        <w:rPr>
          <w:rFonts w:ascii="Times New Roman" w:hAnsi="Times New Roman"/>
        </w:rPr>
        <w:t xml:space="preserve"> political elites on Twitter</w:t>
      </w:r>
      <w:r w:rsidR="002E2774" w:rsidRPr="00BA65CA">
        <w:rPr>
          <w:rFonts w:ascii="Times New Roman" w:hAnsi="Times New Roman"/>
        </w:rPr>
        <w:t xml:space="preserve"> have</w:t>
      </w:r>
      <w:r w:rsidR="00E832ED" w:rsidRPr="00BA65CA">
        <w:rPr>
          <w:rFonts w:ascii="Times New Roman" w:hAnsi="Times New Roman"/>
        </w:rPr>
        <w:t xml:space="preserve"> a strong parti</w:t>
      </w:r>
      <w:r w:rsidR="002E2774" w:rsidRPr="00BA65CA">
        <w:rPr>
          <w:rFonts w:ascii="Times New Roman" w:hAnsi="Times New Roman"/>
        </w:rPr>
        <w:t>san dimension</w:t>
      </w:r>
      <w:r w:rsidR="00E832ED" w:rsidRPr="00BA65CA">
        <w:rPr>
          <w:rFonts w:ascii="Times New Roman" w:hAnsi="Times New Roman"/>
        </w:rPr>
        <w:t xml:space="preserve"> – with </w:t>
      </w:r>
      <w:r w:rsidR="00C4476E" w:rsidRPr="00BA65CA">
        <w:rPr>
          <w:rFonts w:ascii="Times New Roman" w:hAnsi="Times New Roman"/>
        </w:rPr>
        <w:t xml:space="preserve">majority of connections established between members of the same political party and very few connections occurring across party lines. </w:t>
      </w:r>
      <w:r w:rsidR="002E2774" w:rsidRPr="00BA65CA">
        <w:rPr>
          <w:rFonts w:ascii="Times New Roman" w:hAnsi="Times New Roman"/>
        </w:rPr>
        <w:t xml:space="preserve">In </w:t>
      </w:r>
      <w:r w:rsidR="00C4476E" w:rsidRPr="00BA65CA">
        <w:rPr>
          <w:rFonts w:ascii="Times New Roman" w:hAnsi="Times New Roman"/>
        </w:rPr>
        <w:t xml:space="preserve">perhaps </w:t>
      </w:r>
      <w:r w:rsidR="002E2774" w:rsidRPr="00BA65CA">
        <w:rPr>
          <w:rFonts w:ascii="Times New Roman" w:hAnsi="Times New Roman"/>
        </w:rPr>
        <w:t xml:space="preserve">the most comprehensive study of the political networks between politicians on Twitter, </w:t>
      </w:r>
      <w:proofErr w:type="spellStart"/>
      <w:r w:rsidR="002E2774" w:rsidRPr="00BA65CA">
        <w:rPr>
          <w:rFonts w:ascii="Times New Roman" w:hAnsi="Times New Roman"/>
        </w:rPr>
        <w:t>Livine</w:t>
      </w:r>
      <w:proofErr w:type="spellEnd"/>
      <w:r w:rsidR="002E2774" w:rsidRPr="00BA65CA">
        <w:rPr>
          <w:rFonts w:ascii="Times New Roman" w:hAnsi="Times New Roman"/>
        </w:rPr>
        <w:t xml:space="preserve"> et al. (2011) examined the accounts of nearly 700 House, Senate and gubernatorial candidates during the midterm (2010) elections. </w:t>
      </w:r>
      <w:r w:rsidR="000F0511" w:rsidRPr="00BA65CA">
        <w:rPr>
          <w:rFonts w:ascii="Times New Roman" w:hAnsi="Times New Roman"/>
        </w:rPr>
        <w:t>In addition to showing that conservatives conveyed a more coherent message in their tweets, t</w:t>
      </w:r>
      <w:r w:rsidR="002E2774" w:rsidRPr="00BA65CA">
        <w:rPr>
          <w:rFonts w:ascii="Times New Roman" w:hAnsi="Times New Roman"/>
        </w:rPr>
        <w:t xml:space="preserve">hey found </w:t>
      </w:r>
      <w:r w:rsidR="000F0511" w:rsidRPr="00BA65CA">
        <w:rPr>
          <w:rFonts w:ascii="Times New Roman" w:hAnsi="Times New Roman"/>
        </w:rPr>
        <w:t xml:space="preserve">that Republicans and Tea Party members maintained a denser and more homogenous graph of connections on Twitter than Democrats. </w:t>
      </w:r>
    </w:p>
    <w:p w:rsidR="00EB05BC" w:rsidRPr="00BA65CA" w:rsidRDefault="00F62951" w:rsidP="00B56625">
      <w:pPr>
        <w:autoSpaceDE w:val="0"/>
        <w:autoSpaceDN w:val="0"/>
        <w:adjustRightInd w:val="0"/>
        <w:spacing w:before="0" w:beforeAutospacing="0" w:after="0" w:afterAutospacing="0" w:line="480" w:lineRule="auto"/>
        <w:ind w:firstLine="720"/>
        <w:rPr>
          <w:rFonts w:ascii="Times New Roman" w:hAnsi="Times New Roman"/>
        </w:rPr>
      </w:pPr>
      <w:r w:rsidRPr="00BA65CA">
        <w:rPr>
          <w:rFonts w:ascii="Times New Roman" w:hAnsi="Times New Roman"/>
        </w:rPr>
        <w:t>A final line of research has sought to evaluate how “successful” various candidates and government officials have been in their use of Twitter. These studies have relied on a wide variety of metrics extracted from Twitter, such as the number of followers a politician has, the number of “@ mentions” a politician receives and the number of times a politician’s tweets are “</w:t>
      </w:r>
      <w:proofErr w:type="spellStart"/>
      <w:r w:rsidRPr="00BA65CA">
        <w:rPr>
          <w:rFonts w:ascii="Times New Roman" w:hAnsi="Times New Roman"/>
        </w:rPr>
        <w:t>retweeted</w:t>
      </w:r>
      <w:proofErr w:type="spellEnd"/>
      <w:r w:rsidRPr="00BA65CA">
        <w:rPr>
          <w:rFonts w:ascii="Times New Roman" w:hAnsi="Times New Roman"/>
        </w:rPr>
        <w:t xml:space="preserve">,” in order to determine how far elite messages travel within the </w:t>
      </w:r>
      <w:proofErr w:type="spellStart"/>
      <w:r w:rsidRPr="00BA65CA">
        <w:rPr>
          <w:rFonts w:ascii="Times New Roman" w:hAnsi="Times New Roman"/>
        </w:rPr>
        <w:t>Twittersphere</w:t>
      </w:r>
      <w:proofErr w:type="spellEnd"/>
      <w:r w:rsidRPr="00BA65CA">
        <w:rPr>
          <w:rFonts w:ascii="Times New Roman" w:hAnsi="Times New Roman"/>
        </w:rPr>
        <w:t xml:space="preserve">. Using </w:t>
      </w:r>
      <w:proofErr w:type="spellStart"/>
      <w:r w:rsidRPr="00BA65CA">
        <w:rPr>
          <w:rFonts w:ascii="Times New Roman" w:hAnsi="Times New Roman"/>
        </w:rPr>
        <w:t>Klout</w:t>
      </w:r>
      <w:proofErr w:type="spellEnd"/>
      <w:r w:rsidRPr="00BA65CA">
        <w:rPr>
          <w:rFonts w:ascii="Times New Roman" w:hAnsi="Times New Roman"/>
        </w:rPr>
        <w:t xml:space="preserve">, which weighs 25 different variables from a user’s Twitter account to assess their relative </w:t>
      </w:r>
      <w:proofErr w:type="gramStart"/>
      <w:r w:rsidR="004701D0" w:rsidRPr="00BA65CA">
        <w:rPr>
          <w:rFonts w:ascii="Times New Roman" w:hAnsi="Times New Roman"/>
        </w:rPr>
        <w:t>influence,</w:t>
      </w:r>
      <w:proofErr w:type="gramEnd"/>
      <w:r w:rsidR="004701D0" w:rsidRPr="00BA65CA">
        <w:rPr>
          <w:rFonts w:ascii="Times New Roman" w:hAnsi="Times New Roman"/>
        </w:rPr>
        <w:t xml:space="preserve"> </w:t>
      </w:r>
      <w:proofErr w:type="spellStart"/>
      <w:r w:rsidR="004701D0" w:rsidRPr="00BA65CA">
        <w:rPr>
          <w:rFonts w:ascii="Times New Roman" w:hAnsi="Times New Roman"/>
        </w:rPr>
        <w:t>Sifry</w:t>
      </w:r>
      <w:proofErr w:type="spellEnd"/>
      <w:r w:rsidR="004701D0" w:rsidRPr="00BA65CA">
        <w:rPr>
          <w:rFonts w:ascii="Times New Roman" w:hAnsi="Times New Roman"/>
        </w:rPr>
        <w:t xml:space="preserve"> (2009) found that Representative</w:t>
      </w:r>
      <w:r w:rsidRPr="00BA65CA">
        <w:rPr>
          <w:rFonts w:ascii="Times New Roman" w:hAnsi="Times New Roman"/>
        </w:rPr>
        <w:t xml:space="preserve"> Joe</w:t>
      </w:r>
      <w:r w:rsidR="004701D0" w:rsidRPr="00BA65CA">
        <w:rPr>
          <w:rFonts w:ascii="Times New Roman" w:hAnsi="Times New Roman"/>
        </w:rPr>
        <w:t xml:space="preserve"> Wilson was the most powerful legislator</w:t>
      </w:r>
      <w:r w:rsidRPr="00BA65CA">
        <w:rPr>
          <w:rFonts w:ascii="Times New Roman" w:hAnsi="Times New Roman"/>
        </w:rPr>
        <w:t xml:space="preserve"> on the site and that </w:t>
      </w:r>
      <w:r w:rsidR="004701D0" w:rsidRPr="00BA65CA">
        <w:rPr>
          <w:rFonts w:ascii="Times New Roman" w:hAnsi="Times New Roman"/>
        </w:rPr>
        <w:t xml:space="preserve">congressional </w:t>
      </w:r>
      <w:r w:rsidRPr="00BA65CA">
        <w:rPr>
          <w:rFonts w:ascii="Times New Roman" w:hAnsi="Times New Roman"/>
        </w:rPr>
        <w:t xml:space="preserve">Republicans were </w:t>
      </w:r>
      <w:r w:rsidR="004701D0" w:rsidRPr="00BA65CA">
        <w:rPr>
          <w:rFonts w:ascii="Times New Roman" w:hAnsi="Times New Roman"/>
        </w:rPr>
        <w:t xml:space="preserve">using </w:t>
      </w:r>
      <w:proofErr w:type="spellStart"/>
      <w:r w:rsidR="004701D0" w:rsidRPr="00BA65CA">
        <w:rPr>
          <w:rFonts w:ascii="Times New Roman" w:hAnsi="Times New Roman"/>
        </w:rPr>
        <w:t>microblogging</w:t>
      </w:r>
      <w:proofErr w:type="spellEnd"/>
      <w:r w:rsidR="004701D0" w:rsidRPr="00BA65CA">
        <w:rPr>
          <w:rFonts w:ascii="Times New Roman" w:hAnsi="Times New Roman"/>
        </w:rPr>
        <w:t xml:space="preserve"> far </w:t>
      </w:r>
      <w:r w:rsidRPr="00BA65CA">
        <w:rPr>
          <w:rFonts w:ascii="Times New Roman" w:hAnsi="Times New Roman"/>
        </w:rPr>
        <w:t>more effective</w:t>
      </w:r>
      <w:r w:rsidR="004701D0" w:rsidRPr="00BA65CA">
        <w:rPr>
          <w:rFonts w:ascii="Times New Roman" w:hAnsi="Times New Roman"/>
        </w:rPr>
        <w:t>ly</w:t>
      </w:r>
      <w:r w:rsidRPr="00BA65CA">
        <w:rPr>
          <w:rFonts w:ascii="Times New Roman" w:hAnsi="Times New Roman"/>
        </w:rPr>
        <w:t xml:space="preserve"> than </w:t>
      </w:r>
      <w:r w:rsidR="004701D0" w:rsidRPr="00BA65CA">
        <w:rPr>
          <w:rFonts w:ascii="Times New Roman" w:hAnsi="Times New Roman"/>
        </w:rPr>
        <w:t xml:space="preserve">congressional </w:t>
      </w:r>
      <w:r w:rsidRPr="00BA65CA">
        <w:rPr>
          <w:rFonts w:ascii="Times New Roman" w:hAnsi="Times New Roman"/>
        </w:rPr>
        <w:t>Democrats</w:t>
      </w:r>
      <w:r w:rsidR="004701D0" w:rsidRPr="00BA65CA">
        <w:rPr>
          <w:rFonts w:ascii="Times New Roman" w:hAnsi="Times New Roman"/>
        </w:rPr>
        <w:t>.</w:t>
      </w:r>
      <w:r w:rsidR="00F85000" w:rsidRPr="00BA65CA">
        <w:rPr>
          <w:rFonts w:ascii="Times New Roman" w:hAnsi="Times New Roman"/>
        </w:rPr>
        <w:t xml:space="preserve"> Reaching a similar conclusion about partisan differences using </w:t>
      </w:r>
      <w:r w:rsidR="00962D33" w:rsidRPr="00BA65CA">
        <w:rPr>
          <w:rFonts w:ascii="Times New Roman" w:hAnsi="Times New Roman"/>
        </w:rPr>
        <w:t xml:space="preserve">a </w:t>
      </w:r>
      <w:r w:rsidR="00F85000" w:rsidRPr="00BA65CA">
        <w:rPr>
          <w:rFonts w:ascii="Times New Roman" w:hAnsi="Times New Roman"/>
        </w:rPr>
        <w:t xml:space="preserve">similar </w:t>
      </w:r>
      <w:r w:rsidR="00962D33" w:rsidRPr="00BA65CA">
        <w:rPr>
          <w:rFonts w:ascii="Times New Roman" w:hAnsi="Times New Roman"/>
        </w:rPr>
        <w:t xml:space="preserve">set of </w:t>
      </w:r>
      <w:r w:rsidR="00F85000" w:rsidRPr="00BA65CA">
        <w:rPr>
          <w:rFonts w:ascii="Times New Roman" w:hAnsi="Times New Roman"/>
        </w:rPr>
        <w:t xml:space="preserve">Twitter-based measures from </w:t>
      </w:r>
      <w:proofErr w:type="spellStart"/>
      <w:r w:rsidR="00A946BC" w:rsidRPr="00BA65CA">
        <w:rPr>
          <w:rFonts w:ascii="Times New Roman" w:hAnsi="Times New Roman"/>
        </w:rPr>
        <w:t>Twitalyzer</w:t>
      </w:r>
      <w:proofErr w:type="spellEnd"/>
      <w:r w:rsidR="00962D33" w:rsidRPr="00BA65CA">
        <w:rPr>
          <w:rFonts w:ascii="Times New Roman" w:hAnsi="Times New Roman"/>
        </w:rPr>
        <w:t xml:space="preserve">, </w:t>
      </w:r>
      <w:proofErr w:type="spellStart"/>
      <w:r w:rsidR="00F85000" w:rsidRPr="00BA65CA">
        <w:rPr>
          <w:rFonts w:ascii="Times New Roman" w:hAnsi="Times New Roman"/>
        </w:rPr>
        <w:t>Senak</w:t>
      </w:r>
      <w:proofErr w:type="spellEnd"/>
      <w:r w:rsidR="00F85000" w:rsidRPr="00BA65CA">
        <w:rPr>
          <w:rFonts w:ascii="Times New Roman" w:hAnsi="Times New Roman"/>
        </w:rPr>
        <w:t xml:space="preserve"> (2010) </w:t>
      </w:r>
      <w:r w:rsidR="00962D33" w:rsidRPr="00BA65CA">
        <w:rPr>
          <w:rFonts w:ascii="Times New Roman" w:hAnsi="Times New Roman"/>
        </w:rPr>
        <w:t>showed that Republican lawmakers were significantly more influential and engaging on Twitter than their Democratic counterparts.</w:t>
      </w:r>
      <w:r w:rsidR="00F67DA6" w:rsidRPr="00BA65CA">
        <w:rPr>
          <w:rStyle w:val="FootnoteReference"/>
          <w:rFonts w:ascii="Times New Roman" w:hAnsi="Times New Roman"/>
        </w:rPr>
        <w:footnoteReference w:id="8"/>
      </w:r>
      <w:r w:rsidR="00962D33" w:rsidRPr="00BA65CA">
        <w:rPr>
          <w:rFonts w:ascii="Times New Roman" w:hAnsi="Times New Roman"/>
        </w:rPr>
        <w:t xml:space="preserve"> </w:t>
      </w:r>
      <w:r w:rsidR="00007C07" w:rsidRPr="00BA65CA">
        <w:rPr>
          <w:rFonts w:ascii="Times New Roman" w:hAnsi="Times New Roman"/>
        </w:rPr>
        <w:t xml:space="preserve">In </w:t>
      </w:r>
      <w:r w:rsidR="00551843" w:rsidRPr="00BA65CA">
        <w:rPr>
          <w:rFonts w:ascii="Times New Roman" w:hAnsi="Times New Roman"/>
        </w:rPr>
        <w:t>a</w:t>
      </w:r>
      <w:r w:rsidR="00007C07" w:rsidRPr="00BA65CA">
        <w:rPr>
          <w:rFonts w:ascii="Times New Roman" w:hAnsi="Times New Roman"/>
        </w:rPr>
        <w:t xml:space="preserve"> comprehensive study of </w:t>
      </w:r>
      <w:r w:rsidR="00551843" w:rsidRPr="00BA65CA">
        <w:rPr>
          <w:rFonts w:ascii="Times New Roman" w:hAnsi="Times New Roman"/>
        </w:rPr>
        <w:t xml:space="preserve">over twenty two million tweets, Romero et al. (2010) found that while John McCain’s 1.7 million followers made him Twitter’s most popular </w:t>
      </w:r>
      <w:r w:rsidR="00F67DA6" w:rsidRPr="00BA65CA">
        <w:rPr>
          <w:rFonts w:ascii="Times New Roman" w:hAnsi="Times New Roman"/>
        </w:rPr>
        <w:t xml:space="preserve">member </w:t>
      </w:r>
      <w:r w:rsidR="00F67DA6" w:rsidRPr="00BA65CA">
        <w:rPr>
          <w:rFonts w:ascii="Times New Roman" w:hAnsi="Times New Roman"/>
        </w:rPr>
        <w:lastRenderedPageBreak/>
        <w:t>of Congress</w:t>
      </w:r>
      <w:r w:rsidR="00551843" w:rsidRPr="00BA65CA">
        <w:rPr>
          <w:rFonts w:ascii="Times New Roman" w:hAnsi="Times New Roman"/>
        </w:rPr>
        <w:t xml:space="preserve">, Nancy Pelosi’s high rate of </w:t>
      </w:r>
      <w:proofErr w:type="spellStart"/>
      <w:r w:rsidR="00551843" w:rsidRPr="00BA65CA">
        <w:rPr>
          <w:rFonts w:ascii="Times New Roman" w:hAnsi="Times New Roman"/>
        </w:rPr>
        <w:t>retweeted</w:t>
      </w:r>
      <w:proofErr w:type="spellEnd"/>
      <w:r w:rsidR="00551843" w:rsidRPr="00BA65CA">
        <w:rPr>
          <w:rFonts w:ascii="Times New Roman" w:hAnsi="Times New Roman"/>
        </w:rPr>
        <w:t xml:space="preserve"> messages</w:t>
      </w:r>
      <w:r w:rsidR="007029C2" w:rsidRPr="00BA65CA">
        <w:rPr>
          <w:rStyle w:val="FootnoteReference"/>
          <w:rFonts w:ascii="Times New Roman" w:hAnsi="Times New Roman"/>
        </w:rPr>
        <w:footnoteReference w:id="9"/>
      </w:r>
      <w:r w:rsidR="00551843" w:rsidRPr="00BA65CA">
        <w:rPr>
          <w:rFonts w:ascii="Times New Roman" w:hAnsi="Times New Roman"/>
        </w:rPr>
        <w:t xml:space="preserve"> made her the site’s most influential </w:t>
      </w:r>
      <w:r w:rsidR="00F67DA6" w:rsidRPr="00BA65CA">
        <w:rPr>
          <w:rFonts w:ascii="Times New Roman" w:hAnsi="Times New Roman"/>
        </w:rPr>
        <w:t>legislator</w:t>
      </w:r>
      <w:r w:rsidR="00551843" w:rsidRPr="00BA65CA">
        <w:rPr>
          <w:rFonts w:ascii="Times New Roman" w:hAnsi="Times New Roman"/>
        </w:rPr>
        <w:t>.</w:t>
      </w:r>
      <w:r w:rsidR="00551843" w:rsidRPr="00BA65CA">
        <w:rPr>
          <w:rStyle w:val="FootnoteReference"/>
          <w:rFonts w:ascii="Times New Roman" w:hAnsi="Times New Roman"/>
        </w:rPr>
        <w:footnoteReference w:id="10"/>
      </w:r>
      <w:r w:rsidR="00551843" w:rsidRPr="00BA65CA">
        <w:rPr>
          <w:rFonts w:ascii="Times New Roman" w:hAnsi="Times New Roman"/>
        </w:rPr>
        <w:t xml:space="preserve"> </w:t>
      </w:r>
      <w:r w:rsidR="00A9036B" w:rsidRPr="00BA65CA">
        <w:rPr>
          <w:rFonts w:ascii="Times New Roman" w:hAnsi="Times New Roman"/>
        </w:rPr>
        <w:t>More informally, online magazines, such as Politico.com</w:t>
      </w:r>
      <w:r w:rsidR="00A1295D">
        <w:rPr>
          <w:rFonts w:ascii="Times New Roman" w:hAnsi="Times New Roman"/>
        </w:rPr>
        <w:t xml:space="preserve"> (Ball 2011) and Time.com (Sun</w:t>
      </w:r>
      <w:r w:rsidR="00A9036B" w:rsidRPr="00BA65CA">
        <w:rPr>
          <w:rFonts w:ascii="Times New Roman" w:hAnsi="Times New Roman"/>
        </w:rPr>
        <w:t xml:space="preserve"> 2011), have created their own lists of the “top tweeters” in the political realm. </w:t>
      </w:r>
      <w:r w:rsidR="005129BE" w:rsidRPr="00BA65CA">
        <w:rPr>
          <w:rFonts w:ascii="Times New Roman" w:hAnsi="Times New Roman"/>
        </w:rPr>
        <w:t xml:space="preserve">There is no shortage of work, in other words, that draws on Twitter-based metrics to assess which politicians are most successful in disseminating their messages through Twitter. </w:t>
      </w:r>
      <w:r w:rsidR="00551843" w:rsidRPr="00BA65CA">
        <w:rPr>
          <w:rFonts w:ascii="Times New Roman" w:hAnsi="Times New Roman"/>
        </w:rPr>
        <w:t xml:space="preserve"> </w:t>
      </w:r>
    </w:p>
    <w:p w:rsidR="00C450A8" w:rsidRPr="00BA65CA" w:rsidRDefault="00C450A8" w:rsidP="00B56625">
      <w:pPr>
        <w:autoSpaceDE w:val="0"/>
        <w:autoSpaceDN w:val="0"/>
        <w:adjustRightInd w:val="0"/>
        <w:spacing w:before="0" w:beforeAutospacing="0" w:after="0" w:afterAutospacing="0" w:line="480" w:lineRule="auto"/>
        <w:ind w:firstLine="720"/>
        <w:rPr>
          <w:rFonts w:ascii="Times New Roman" w:hAnsi="Times New Roman"/>
        </w:rPr>
      </w:pPr>
      <w:r w:rsidRPr="00BA65CA">
        <w:rPr>
          <w:rFonts w:ascii="Times New Roman" w:hAnsi="Times New Roman"/>
        </w:rPr>
        <w:t xml:space="preserve">Collectively, this emerging body of research illuminates a great deal about the content and dynamics of political discourse within Twitter. Whether alerting us to the fact that politicians use Twitter in fairly traditional ways or </w:t>
      </w:r>
      <w:r w:rsidR="00782724" w:rsidRPr="00BA65CA">
        <w:rPr>
          <w:rFonts w:ascii="Times New Roman" w:hAnsi="Times New Roman"/>
        </w:rPr>
        <w:t xml:space="preserve">illustrating the </w:t>
      </w:r>
      <w:proofErr w:type="spellStart"/>
      <w:r w:rsidRPr="00BA65CA">
        <w:rPr>
          <w:rFonts w:ascii="Times New Roman" w:hAnsi="Times New Roman"/>
        </w:rPr>
        <w:t>homophily</w:t>
      </w:r>
      <w:proofErr w:type="spellEnd"/>
      <w:r w:rsidRPr="00BA65CA">
        <w:rPr>
          <w:rFonts w:ascii="Times New Roman" w:hAnsi="Times New Roman"/>
        </w:rPr>
        <w:t xml:space="preserve"> of elite networks, each one of these studies </w:t>
      </w:r>
      <w:r w:rsidR="00782724" w:rsidRPr="00BA65CA">
        <w:rPr>
          <w:rFonts w:ascii="Times New Roman" w:hAnsi="Times New Roman"/>
        </w:rPr>
        <w:t>reveals</w:t>
      </w:r>
      <w:r w:rsidRPr="00BA65CA">
        <w:rPr>
          <w:rFonts w:ascii="Times New Roman" w:hAnsi="Times New Roman"/>
        </w:rPr>
        <w:t xml:space="preserve"> someth</w:t>
      </w:r>
      <w:r w:rsidR="00D22505" w:rsidRPr="00BA65CA">
        <w:rPr>
          <w:rFonts w:ascii="Times New Roman" w:hAnsi="Times New Roman"/>
        </w:rPr>
        <w:t>ing important about a compelling</w:t>
      </w:r>
      <w:r w:rsidR="00782724" w:rsidRPr="00BA65CA">
        <w:rPr>
          <w:rFonts w:ascii="Times New Roman" w:hAnsi="Times New Roman"/>
        </w:rPr>
        <w:t xml:space="preserve"> new</w:t>
      </w:r>
      <w:r w:rsidRPr="00BA65CA">
        <w:rPr>
          <w:rFonts w:ascii="Times New Roman" w:hAnsi="Times New Roman"/>
        </w:rPr>
        <w:t xml:space="preserve"> f</w:t>
      </w:r>
      <w:r w:rsidR="00782724" w:rsidRPr="00BA65CA">
        <w:rPr>
          <w:rFonts w:ascii="Times New Roman" w:hAnsi="Times New Roman"/>
        </w:rPr>
        <w:t xml:space="preserve">orm of political communication. What is missing in this research, however, is an acknowledgement of the political world that exists outside of Twitter. None of the studies I have mentioned attempt to conceptualize or measure the impact of elite </w:t>
      </w:r>
      <w:proofErr w:type="spellStart"/>
      <w:r w:rsidR="00782724" w:rsidRPr="00BA65CA">
        <w:rPr>
          <w:rFonts w:ascii="Times New Roman" w:hAnsi="Times New Roman"/>
        </w:rPr>
        <w:t>microblogging</w:t>
      </w:r>
      <w:proofErr w:type="spellEnd"/>
      <w:r w:rsidR="00782724" w:rsidRPr="00BA65CA">
        <w:rPr>
          <w:rFonts w:ascii="Times New Roman" w:hAnsi="Times New Roman"/>
        </w:rPr>
        <w:t xml:space="preserve"> on the outcomes that constitute the “stuff” of politics. The above studies illustrate, for example, that politicians use their Twitter feeds as broadcast tools. </w:t>
      </w:r>
      <w:r w:rsidR="001D41CE" w:rsidRPr="00BA65CA">
        <w:rPr>
          <w:rFonts w:ascii="Times New Roman" w:hAnsi="Times New Roman"/>
        </w:rPr>
        <w:t xml:space="preserve">In part, this is motivated by a belief that </w:t>
      </w:r>
      <w:proofErr w:type="spellStart"/>
      <w:r w:rsidR="001D41CE" w:rsidRPr="00BA65CA">
        <w:rPr>
          <w:rFonts w:ascii="Times New Roman" w:hAnsi="Times New Roman"/>
        </w:rPr>
        <w:t>microblogging</w:t>
      </w:r>
      <w:proofErr w:type="spellEnd"/>
      <w:r w:rsidR="001D41CE" w:rsidRPr="00BA65CA">
        <w:rPr>
          <w:rFonts w:ascii="Times New Roman" w:hAnsi="Times New Roman"/>
        </w:rPr>
        <w:t xml:space="preserve"> is an effective way to reach constituents that they would not otherwise be able to communicate with (Congressional Management Foundation</w:t>
      </w:r>
      <w:r w:rsidR="00BF3D93" w:rsidRPr="00BA65CA">
        <w:rPr>
          <w:rFonts w:ascii="Times New Roman" w:hAnsi="Times New Roman"/>
        </w:rPr>
        <w:t xml:space="preserve"> 2011</w:t>
      </w:r>
      <w:r w:rsidR="001D41CE" w:rsidRPr="00BA65CA">
        <w:rPr>
          <w:rFonts w:ascii="Times New Roman" w:hAnsi="Times New Roman"/>
        </w:rPr>
        <w:t>).</w:t>
      </w:r>
      <w:r w:rsidR="001D41CE" w:rsidRPr="00BA65CA">
        <w:rPr>
          <w:rStyle w:val="FootnoteReference"/>
          <w:rFonts w:ascii="Times New Roman" w:hAnsi="Times New Roman"/>
        </w:rPr>
        <w:footnoteReference w:id="11"/>
      </w:r>
      <w:r w:rsidR="001D41CE" w:rsidRPr="00BA65CA">
        <w:rPr>
          <w:rFonts w:ascii="Times New Roman" w:hAnsi="Times New Roman"/>
        </w:rPr>
        <w:t xml:space="preserve"> </w:t>
      </w:r>
      <w:r w:rsidR="00782724" w:rsidRPr="00BA65CA">
        <w:rPr>
          <w:rFonts w:ascii="Times New Roman" w:hAnsi="Times New Roman"/>
        </w:rPr>
        <w:t xml:space="preserve">But are these </w:t>
      </w:r>
      <w:r w:rsidR="001D41CE" w:rsidRPr="00BA65CA">
        <w:rPr>
          <w:rFonts w:ascii="Times New Roman" w:hAnsi="Times New Roman"/>
        </w:rPr>
        <w:t xml:space="preserve">tweeted </w:t>
      </w:r>
      <w:r w:rsidR="00782724" w:rsidRPr="00BA65CA">
        <w:rPr>
          <w:rFonts w:ascii="Times New Roman" w:hAnsi="Times New Roman"/>
        </w:rPr>
        <w:t>broadcasts heard by those who never log</w:t>
      </w:r>
      <w:r w:rsidR="001D41CE" w:rsidRPr="00BA65CA">
        <w:rPr>
          <w:rFonts w:ascii="Times New Roman" w:hAnsi="Times New Roman"/>
        </w:rPr>
        <w:t xml:space="preserve"> on to Twitter? Is Twitter an effective way for politicians to communicate? </w:t>
      </w:r>
    </w:p>
    <w:p w:rsidR="00782724" w:rsidRPr="00BA65CA" w:rsidRDefault="00782724" w:rsidP="00B56625">
      <w:pPr>
        <w:autoSpaceDE w:val="0"/>
        <w:autoSpaceDN w:val="0"/>
        <w:adjustRightInd w:val="0"/>
        <w:spacing w:before="0" w:beforeAutospacing="0" w:after="0" w:afterAutospacing="0" w:line="480" w:lineRule="auto"/>
        <w:ind w:firstLine="720"/>
        <w:rPr>
          <w:rFonts w:ascii="Times New Roman" w:hAnsi="Times New Roman"/>
        </w:rPr>
      </w:pPr>
      <w:r w:rsidRPr="00BA65CA">
        <w:rPr>
          <w:rFonts w:ascii="Times New Roman" w:hAnsi="Times New Roman"/>
        </w:rPr>
        <w:t xml:space="preserve">Boynton’s work </w:t>
      </w:r>
      <w:r w:rsidR="006C3D01" w:rsidRPr="00BA65CA">
        <w:rPr>
          <w:rFonts w:ascii="Times New Roman" w:hAnsi="Times New Roman"/>
        </w:rPr>
        <w:t xml:space="preserve">on non-elite tweet streams </w:t>
      </w:r>
      <w:r w:rsidRPr="00BA65CA">
        <w:rPr>
          <w:rFonts w:ascii="Times New Roman" w:hAnsi="Times New Roman"/>
        </w:rPr>
        <w:t xml:space="preserve">comes closest to addressing the consequences of the messages sent out via Twitter. </w:t>
      </w:r>
      <w:r w:rsidR="001D41CE" w:rsidRPr="00BA65CA">
        <w:rPr>
          <w:rFonts w:ascii="Times New Roman" w:hAnsi="Times New Roman"/>
        </w:rPr>
        <w:t xml:space="preserve">In a number of studies, Boynton </w:t>
      </w:r>
      <w:r w:rsidR="00617D63" w:rsidRPr="00BA65CA">
        <w:rPr>
          <w:rFonts w:ascii="Times New Roman" w:hAnsi="Times New Roman"/>
        </w:rPr>
        <w:t>(2010, 2011</w:t>
      </w:r>
      <w:r w:rsidR="006C3D01" w:rsidRPr="00BA65CA">
        <w:rPr>
          <w:rFonts w:ascii="Times New Roman" w:hAnsi="Times New Roman"/>
        </w:rPr>
        <w:t xml:space="preserve">) </w:t>
      </w:r>
      <w:r w:rsidR="001D41CE" w:rsidRPr="00BA65CA">
        <w:rPr>
          <w:rFonts w:ascii="Times New Roman" w:hAnsi="Times New Roman"/>
        </w:rPr>
        <w:t xml:space="preserve">has </w:t>
      </w:r>
      <w:r w:rsidR="006C3D01" w:rsidRPr="00BA65CA">
        <w:rPr>
          <w:rFonts w:ascii="Times New Roman" w:hAnsi="Times New Roman"/>
        </w:rPr>
        <w:t>carefully</w:t>
      </w:r>
      <w:r w:rsidR="001D41CE" w:rsidRPr="00BA65CA">
        <w:rPr>
          <w:rFonts w:ascii="Times New Roman" w:hAnsi="Times New Roman"/>
        </w:rPr>
        <w:t xml:space="preserve"> trace</w:t>
      </w:r>
      <w:r w:rsidR="006C3D01" w:rsidRPr="00BA65CA">
        <w:rPr>
          <w:rFonts w:ascii="Times New Roman" w:hAnsi="Times New Roman"/>
        </w:rPr>
        <w:t>d</w:t>
      </w:r>
      <w:r w:rsidR="001D41CE" w:rsidRPr="00BA65CA">
        <w:rPr>
          <w:rFonts w:ascii="Times New Roman" w:hAnsi="Times New Roman"/>
        </w:rPr>
        <w:t xml:space="preserve"> out exactly how</w:t>
      </w:r>
      <w:r w:rsidR="006C3D01" w:rsidRPr="00BA65CA">
        <w:rPr>
          <w:rFonts w:ascii="Times New Roman" w:hAnsi="Times New Roman"/>
        </w:rPr>
        <w:t xml:space="preserve"> large the audience is for tweets on a wide variety of topics. Boynton shows that because </w:t>
      </w:r>
      <w:proofErr w:type="spellStart"/>
      <w:r w:rsidR="006C3D01" w:rsidRPr="00BA65CA">
        <w:rPr>
          <w:rFonts w:ascii="Times New Roman" w:hAnsi="Times New Roman"/>
        </w:rPr>
        <w:t>microbloggers</w:t>
      </w:r>
      <w:proofErr w:type="spellEnd"/>
      <w:r w:rsidR="006C3D01" w:rsidRPr="00BA65CA">
        <w:rPr>
          <w:rFonts w:ascii="Times New Roman" w:hAnsi="Times New Roman"/>
        </w:rPr>
        <w:t xml:space="preserve"> often re-tweet the messages they see on Twitter, one tweet can </w:t>
      </w:r>
      <w:r w:rsidR="006C3D01" w:rsidRPr="00BA65CA">
        <w:rPr>
          <w:rFonts w:ascii="Times New Roman" w:hAnsi="Times New Roman"/>
        </w:rPr>
        <w:lastRenderedPageBreak/>
        <w:t>reach many thousands (if not millions) of unique users.</w:t>
      </w:r>
      <w:r w:rsidR="007F49FF" w:rsidRPr="00BA65CA">
        <w:rPr>
          <w:rStyle w:val="FootnoteReference"/>
          <w:rFonts w:ascii="Times New Roman" w:hAnsi="Times New Roman"/>
        </w:rPr>
        <w:footnoteReference w:id="12"/>
      </w:r>
      <w:r w:rsidR="006C3D01" w:rsidRPr="00BA65CA">
        <w:rPr>
          <w:rFonts w:ascii="Times New Roman" w:hAnsi="Times New Roman"/>
        </w:rPr>
        <w:t xml:space="preserve"> Although Boynton’s work is laudable for attempting to specify the impact that Twitter is having on political communication, it does not go far enough. If we are to truly understand how </w:t>
      </w:r>
      <w:proofErr w:type="spellStart"/>
      <w:r w:rsidR="006C3D01" w:rsidRPr="00BA65CA">
        <w:rPr>
          <w:rFonts w:ascii="Times New Roman" w:hAnsi="Times New Roman"/>
        </w:rPr>
        <w:t>microblogging</w:t>
      </w:r>
      <w:proofErr w:type="spellEnd"/>
      <w:r w:rsidR="006C3D01" w:rsidRPr="00BA65CA">
        <w:rPr>
          <w:rFonts w:ascii="Times New Roman" w:hAnsi="Times New Roman"/>
        </w:rPr>
        <w:t xml:space="preserve"> is changing the dynamics political discourse, we must look for how messages that begin as tweets can wind up as fodder for bloggers, opinion columnists and cable news pundits. If we really want to understand the consequences of tweeting, in other words, we need to start looking outside of Twitter. </w:t>
      </w:r>
    </w:p>
    <w:p w:rsidR="002C069F" w:rsidRPr="00BA65CA" w:rsidRDefault="0023491A" w:rsidP="009F0F12">
      <w:pPr>
        <w:pStyle w:val="Heading1"/>
      </w:pPr>
      <w:r>
        <w:t xml:space="preserve">XX.2 </w:t>
      </w:r>
      <w:proofErr w:type="gramStart"/>
      <w:r w:rsidR="00B56625" w:rsidRPr="00BA65CA">
        <w:t>T</w:t>
      </w:r>
      <w:r w:rsidR="002C069F" w:rsidRPr="00BA65CA">
        <w:t>he</w:t>
      </w:r>
      <w:proofErr w:type="gramEnd"/>
      <w:r w:rsidR="002C069F" w:rsidRPr="00BA65CA">
        <w:t xml:space="preserve"> Influence of Elite Tweeting on Media</w:t>
      </w:r>
      <w:r w:rsidR="00B56625" w:rsidRPr="00BA65CA">
        <w:t xml:space="preserve"> Coverage</w:t>
      </w:r>
    </w:p>
    <w:p w:rsidR="00B56625" w:rsidRPr="00BA65CA" w:rsidRDefault="006853B7" w:rsidP="00B56625">
      <w:pPr>
        <w:autoSpaceDE w:val="0"/>
        <w:autoSpaceDN w:val="0"/>
        <w:adjustRightInd w:val="0"/>
        <w:spacing w:before="0" w:beforeAutospacing="0" w:after="0" w:afterAutospacing="0" w:line="480" w:lineRule="auto"/>
        <w:ind w:firstLine="720"/>
        <w:contextualSpacing/>
        <w:rPr>
          <w:rFonts w:ascii="Times New Roman" w:hAnsi="Times New Roman"/>
        </w:rPr>
      </w:pPr>
      <w:r w:rsidRPr="00BA65CA">
        <w:rPr>
          <w:rFonts w:ascii="Times New Roman" w:hAnsi="Times New Roman"/>
        </w:rPr>
        <w:t xml:space="preserve">This paper is an initial attempt to measure Twitter’s influence on political discourse. Specifically, it </w:t>
      </w:r>
      <w:r w:rsidR="00D22505" w:rsidRPr="00BA65CA">
        <w:rPr>
          <w:rFonts w:ascii="Times New Roman" w:hAnsi="Times New Roman"/>
        </w:rPr>
        <w:t xml:space="preserve">looks for </w:t>
      </w:r>
      <w:r w:rsidRPr="00BA65CA">
        <w:rPr>
          <w:rFonts w:ascii="Times New Roman" w:hAnsi="Times New Roman"/>
        </w:rPr>
        <w:t xml:space="preserve">evidence that </w:t>
      </w:r>
      <w:proofErr w:type="spellStart"/>
      <w:r w:rsidRPr="00BA65CA">
        <w:rPr>
          <w:rFonts w:ascii="Times New Roman" w:hAnsi="Times New Roman"/>
        </w:rPr>
        <w:t>microblogging</w:t>
      </w:r>
      <w:proofErr w:type="spellEnd"/>
      <w:r w:rsidRPr="00BA65CA">
        <w:rPr>
          <w:rFonts w:ascii="Times New Roman" w:hAnsi="Times New Roman"/>
        </w:rPr>
        <w:t xml:space="preserve"> by political elites is changing the content of news reporting. </w:t>
      </w:r>
      <w:r w:rsidR="006324C9" w:rsidRPr="00BA65CA">
        <w:rPr>
          <w:rFonts w:ascii="Times New Roman" w:hAnsi="Times New Roman"/>
        </w:rPr>
        <w:t>There are four reasons why statements from the Twitter accounts of political elites may influence news coverage.</w:t>
      </w:r>
      <w:r w:rsidR="0024394E" w:rsidRPr="00BA65CA">
        <w:rPr>
          <w:rFonts w:ascii="Times New Roman" w:hAnsi="Times New Roman"/>
        </w:rPr>
        <w:t xml:space="preserve"> </w:t>
      </w:r>
      <w:r w:rsidR="00406FA1" w:rsidRPr="00BA65CA">
        <w:rPr>
          <w:rFonts w:ascii="Times New Roman" w:hAnsi="Times New Roman"/>
        </w:rPr>
        <w:t>First, n</w:t>
      </w:r>
      <w:r w:rsidR="00192767" w:rsidRPr="00BA65CA">
        <w:rPr>
          <w:rFonts w:ascii="Times New Roman" w:hAnsi="Times New Roman"/>
        </w:rPr>
        <w:t xml:space="preserve">ews organizations </w:t>
      </w:r>
      <w:r w:rsidR="005D1C29" w:rsidRPr="00BA65CA">
        <w:rPr>
          <w:rFonts w:ascii="Times New Roman" w:hAnsi="Times New Roman"/>
        </w:rPr>
        <w:t xml:space="preserve">and their employees </w:t>
      </w:r>
      <w:r w:rsidR="00192767" w:rsidRPr="00BA65CA">
        <w:rPr>
          <w:rFonts w:ascii="Times New Roman" w:hAnsi="Times New Roman"/>
        </w:rPr>
        <w:t xml:space="preserve">have </w:t>
      </w:r>
      <w:r w:rsidR="004026C2" w:rsidRPr="00BA65CA">
        <w:rPr>
          <w:rFonts w:ascii="Times New Roman" w:hAnsi="Times New Roman"/>
        </w:rPr>
        <w:t>almost universally embraced Twitter and used it to follow the accounts of candidates and government officials.</w:t>
      </w:r>
      <w:r w:rsidR="0024394E" w:rsidRPr="00BA65CA">
        <w:rPr>
          <w:rStyle w:val="FootnoteReference"/>
          <w:rFonts w:ascii="Times New Roman" w:hAnsi="Times New Roman"/>
        </w:rPr>
        <w:footnoteReference w:id="13"/>
      </w:r>
      <w:r w:rsidR="00192767" w:rsidRPr="00BA65CA">
        <w:rPr>
          <w:rFonts w:ascii="Times New Roman" w:hAnsi="Times New Roman"/>
        </w:rPr>
        <w:t xml:space="preserve"> According to a recent study by the Radio Television Digital News Association (2010)</w:t>
      </w:r>
      <w:r w:rsidR="004D79D6" w:rsidRPr="00BA65CA">
        <w:rPr>
          <w:rFonts w:ascii="Times New Roman" w:hAnsi="Times New Roman"/>
        </w:rPr>
        <w:t xml:space="preserve"> </w:t>
      </w:r>
      <w:r w:rsidR="00192767" w:rsidRPr="00BA65CA">
        <w:rPr>
          <w:rFonts w:ascii="Times New Roman" w:hAnsi="Times New Roman"/>
        </w:rPr>
        <w:t>and Hofstra University, 77% of television n</w:t>
      </w:r>
      <w:r w:rsidR="004D79D6" w:rsidRPr="00BA65CA">
        <w:rPr>
          <w:rFonts w:ascii="Times New Roman" w:hAnsi="Times New Roman"/>
        </w:rPr>
        <w:t xml:space="preserve">ewsrooms have a Twitter account and more than </w:t>
      </w:r>
      <w:r w:rsidR="00192767" w:rsidRPr="00BA65CA">
        <w:rPr>
          <w:rFonts w:ascii="Times New Roman" w:hAnsi="Times New Roman"/>
        </w:rPr>
        <w:t xml:space="preserve">70% </w:t>
      </w:r>
      <w:r w:rsidR="004D79D6" w:rsidRPr="00BA65CA">
        <w:rPr>
          <w:rFonts w:ascii="Times New Roman" w:hAnsi="Times New Roman"/>
        </w:rPr>
        <w:t xml:space="preserve">of these stations report using </w:t>
      </w:r>
      <w:r w:rsidR="00192767" w:rsidRPr="00BA65CA">
        <w:rPr>
          <w:rFonts w:ascii="Times New Roman" w:hAnsi="Times New Roman"/>
        </w:rPr>
        <w:t>the service constantly or</w:t>
      </w:r>
      <w:r w:rsidR="004D79D6" w:rsidRPr="00BA65CA">
        <w:rPr>
          <w:rFonts w:ascii="Times New Roman" w:hAnsi="Times New Roman"/>
        </w:rPr>
        <w:t xml:space="preserve"> on a</w:t>
      </w:r>
      <w:r w:rsidR="00192767" w:rsidRPr="00BA65CA">
        <w:rPr>
          <w:rFonts w:ascii="Times New Roman" w:hAnsi="Times New Roman"/>
        </w:rPr>
        <w:t xml:space="preserve"> daily</w:t>
      </w:r>
      <w:r w:rsidR="004D79D6" w:rsidRPr="00BA65CA">
        <w:rPr>
          <w:rFonts w:ascii="Times New Roman" w:hAnsi="Times New Roman"/>
        </w:rPr>
        <w:t xml:space="preserve"> basis</w:t>
      </w:r>
      <w:r w:rsidR="00192767" w:rsidRPr="00BA65CA">
        <w:rPr>
          <w:rFonts w:ascii="Times New Roman" w:hAnsi="Times New Roman"/>
        </w:rPr>
        <w:t xml:space="preserve">. </w:t>
      </w:r>
      <w:r w:rsidR="004026C2" w:rsidRPr="00BA65CA">
        <w:rPr>
          <w:rFonts w:ascii="Times New Roman" w:hAnsi="Times New Roman"/>
        </w:rPr>
        <w:t xml:space="preserve">Even more dramatically, </w:t>
      </w:r>
      <w:proofErr w:type="spellStart"/>
      <w:r w:rsidR="00192767" w:rsidRPr="00BA65CA">
        <w:rPr>
          <w:rFonts w:ascii="Times New Roman" w:hAnsi="Times New Roman"/>
        </w:rPr>
        <w:t>Messner</w:t>
      </w:r>
      <w:proofErr w:type="spellEnd"/>
      <w:r w:rsidR="00192767" w:rsidRPr="00BA65CA">
        <w:rPr>
          <w:rFonts w:ascii="Times New Roman" w:hAnsi="Times New Roman"/>
        </w:rPr>
        <w:t xml:space="preserve"> et al</w:t>
      </w:r>
      <w:r w:rsidR="00A1295D">
        <w:rPr>
          <w:rFonts w:ascii="Times New Roman" w:hAnsi="Times New Roman"/>
        </w:rPr>
        <w:t>.</w:t>
      </w:r>
      <w:r w:rsidR="004026C2" w:rsidRPr="00BA65CA">
        <w:rPr>
          <w:rFonts w:ascii="Times New Roman" w:hAnsi="Times New Roman"/>
        </w:rPr>
        <w:t xml:space="preserve">’s (2010) study of </w:t>
      </w:r>
      <w:r w:rsidR="00192767" w:rsidRPr="00BA65CA">
        <w:rPr>
          <w:rFonts w:ascii="Times New Roman" w:hAnsi="Times New Roman"/>
        </w:rPr>
        <w:t xml:space="preserve">the top 99 </w:t>
      </w:r>
      <w:r w:rsidR="004026C2" w:rsidRPr="00BA65CA">
        <w:rPr>
          <w:rFonts w:ascii="Times New Roman" w:hAnsi="Times New Roman"/>
        </w:rPr>
        <w:t xml:space="preserve">newspapers and top 100 television </w:t>
      </w:r>
      <w:r w:rsidR="00192767" w:rsidRPr="00BA65CA">
        <w:rPr>
          <w:rFonts w:ascii="Times New Roman" w:hAnsi="Times New Roman"/>
        </w:rPr>
        <w:t>stations in the U</w:t>
      </w:r>
      <w:r w:rsidR="004026C2" w:rsidRPr="00BA65CA">
        <w:rPr>
          <w:rFonts w:ascii="Times New Roman" w:hAnsi="Times New Roman"/>
        </w:rPr>
        <w:t>.</w:t>
      </w:r>
      <w:r w:rsidR="00192767" w:rsidRPr="00BA65CA">
        <w:rPr>
          <w:rFonts w:ascii="Times New Roman" w:hAnsi="Times New Roman"/>
        </w:rPr>
        <w:t>S.</w:t>
      </w:r>
      <w:r w:rsidR="004026C2" w:rsidRPr="00BA65CA">
        <w:rPr>
          <w:rFonts w:ascii="Times New Roman" w:hAnsi="Times New Roman"/>
        </w:rPr>
        <w:t xml:space="preserve"> found that all but two outlets h</w:t>
      </w:r>
      <w:r w:rsidR="00192767" w:rsidRPr="00BA65CA">
        <w:rPr>
          <w:rFonts w:ascii="Times New Roman" w:hAnsi="Times New Roman"/>
        </w:rPr>
        <w:t>ad Twitter accounts. Muckrack.com</w:t>
      </w:r>
      <w:r w:rsidR="008E6BF5" w:rsidRPr="00BA65CA">
        <w:rPr>
          <w:rFonts w:ascii="Times New Roman" w:hAnsi="Times New Roman"/>
        </w:rPr>
        <w:t xml:space="preserve">, a site devoted to listing </w:t>
      </w:r>
      <w:r w:rsidR="00573A77" w:rsidRPr="00BA65CA">
        <w:rPr>
          <w:rFonts w:ascii="Times New Roman" w:hAnsi="Times New Roman"/>
        </w:rPr>
        <w:t xml:space="preserve">journalists </w:t>
      </w:r>
      <w:r w:rsidR="008E6BF5" w:rsidRPr="00BA65CA">
        <w:rPr>
          <w:rFonts w:ascii="Times New Roman" w:hAnsi="Times New Roman"/>
        </w:rPr>
        <w:t xml:space="preserve">who </w:t>
      </w:r>
      <w:proofErr w:type="spellStart"/>
      <w:r w:rsidR="008E6BF5" w:rsidRPr="00BA65CA">
        <w:rPr>
          <w:rFonts w:ascii="Times New Roman" w:hAnsi="Times New Roman"/>
        </w:rPr>
        <w:t>microblog</w:t>
      </w:r>
      <w:proofErr w:type="spellEnd"/>
      <w:r w:rsidR="008E6BF5" w:rsidRPr="00BA65CA">
        <w:rPr>
          <w:rFonts w:ascii="Times New Roman" w:hAnsi="Times New Roman"/>
        </w:rPr>
        <w:t>,</w:t>
      </w:r>
      <w:r w:rsidR="00573A77" w:rsidRPr="00BA65CA">
        <w:rPr>
          <w:rFonts w:ascii="Times New Roman" w:hAnsi="Times New Roman"/>
        </w:rPr>
        <w:t xml:space="preserve"> provides links to</w:t>
      </w:r>
      <w:r w:rsidR="00192767" w:rsidRPr="00BA65CA">
        <w:rPr>
          <w:rFonts w:ascii="Times New Roman" w:hAnsi="Times New Roman"/>
        </w:rPr>
        <w:t xml:space="preserve"> </w:t>
      </w:r>
      <w:r w:rsidR="008E6BF5" w:rsidRPr="00BA65CA">
        <w:rPr>
          <w:rFonts w:ascii="Times New Roman" w:hAnsi="Times New Roman"/>
        </w:rPr>
        <w:t>420</w:t>
      </w:r>
      <w:r w:rsidR="00573A77" w:rsidRPr="00BA65CA">
        <w:rPr>
          <w:rFonts w:ascii="Times New Roman" w:hAnsi="Times New Roman"/>
        </w:rPr>
        <w:t xml:space="preserve"> Twitter accounts maintained by</w:t>
      </w:r>
      <w:r w:rsidR="00192767" w:rsidRPr="00BA65CA">
        <w:rPr>
          <w:rFonts w:ascii="Times New Roman" w:hAnsi="Times New Roman"/>
        </w:rPr>
        <w:t xml:space="preserve"> individual </w:t>
      </w:r>
      <w:r w:rsidR="00192767" w:rsidRPr="00BA65CA">
        <w:rPr>
          <w:rFonts w:ascii="Times New Roman" w:hAnsi="Times New Roman"/>
        </w:rPr>
        <w:lastRenderedPageBreak/>
        <w:t xml:space="preserve">reporters. </w:t>
      </w:r>
      <w:r w:rsidR="00573A77" w:rsidRPr="00BA65CA">
        <w:rPr>
          <w:rFonts w:ascii="Times New Roman" w:hAnsi="Times New Roman"/>
        </w:rPr>
        <w:t>Perhaps more importantly given my purposes here, many of these jou</w:t>
      </w:r>
      <w:r w:rsidR="002E4386" w:rsidRPr="00BA65CA">
        <w:rPr>
          <w:rFonts w:ascii="Times New Roman" w:hAnsi="Times New Roman"/>
        </w:rPr>
        <w:t>rnalists and news organizations</w:t>
      </w:r>
      <w:r w:rsidR="00573A77" w:rsidRPr="00BA65CA">
        <w:rPr>
          <w:rFonts w:ascii="Times New Roman" w:hAnsi="Times New Roman"/>
        </w:rPr>
        <w:t xml:space="preserve"> follow the tweets of political elites.</w:t>
      </w:r>
      <w:r w:rsidR="002E4386" w:rsidRPr="00BA65CA">
        <w:rPr>
          <w:rFonts w:ascii="Times New Roman" w:hAnsi="Times New Roman"/>
        </w:rPr>
        <w:t xml:space="preserve"> In a report on the networks on Twitter, </w:t>
      </w:r>
      <w:proofErr w:type="spellStart"/>
      <w:r w:rsidR="002E4386" w:rsidRPr="00BA65CA">
        <w:rPr>
          <w:rFonts w:ascii="Times New Roman" w:hAnsi="Times New Roman"/>
        </w:rPr>
        <w:t>Sysomos</w:t>
      </w:r>
      <w:proofErr w:type="spellEnd"/>
      <w:r w:rsidR="002E4386" w:rsidRPr="00BA65CA">
        <w:rPr>
          <w:rFonts w:ascii="Times New Roman" w:hAnsi="Times New Roman"/>
        </w:rPr>
        <w:t xml:space="preserve"> (2010) found strong links between prominent members of the political </w:t>
      </w:r>
      <w:proofErr w:type="spellStart"/>
      <w:r w:rsidR="002E4386" w:rsidRPr="00BA65CA">
        <w:rPr>
          <w:rFonts w:ascii="Times New Roman" w:hAnsi="Times New Roman"/>
        </w:rPr>
        <w:t>Twittersphere</w:t>
      </w:r>
      <w:proofErr w:type="spellEnd"/>
      <w:r w:rsidR="002E4386" w:rsidRPr="00BA65CA">
        <w:rPr>
          <w:rFonts w:ascii="Times New Roman" w:hAnsi="Times New Roman"/>
        </w:rPr>
        <w:t xml:space="preserve"> – with many media personalities and news organizations following a large list of politicians. CNN Breaking News (@</w:t>
      </w:r>
      <w:proofErr w:type="spellStart"/>
      <w:r w:rsidR="002E4386" w:rsidRPr="00BA65CA">
        <w:rPr>
          <w:rFonts w:ascii="Times New Roman" w:hAnsi="Times New Roman"/>
        </w:rPr>
        <w:t>cnnbrk</w:t>
      </w:r>
      <w:proofErr w:type="spellEnd"/>
      <w:r w:rsidR="002E4386" w:rsidRPr="00BA65CA">
        <w:rPr>
          <w:rFonts w:ascii="Times New Roman" w:hAnsi="Times New Roman"/>
        </w:rPr>
        <w:t xml:space="preserve">), for example, followed 18 </w:t>
      </w:r>
      <w:r w:rsidR="00732688" w:rsidRPr="00BA65CA">
        <w:rPr>
          <w:rFonts w:ascii="Times New Roman" w:hAnsi="Times New Roman"/>
        </w:rPr>
        <w:t xml:space="preserve">of the 58 politicians tracked in the study </w:t>
      </w:r>
      <w:r w:rsidR="002E4386" w:rsidRPr="00BA65CA">
        <w:rPr>
          <w:rFonts w:ascii="Times New Roman" w:hAnsi="Times New Roman"/>
        </w:rPr>
        <w:t>and the LA Times' Top of the Ticket (@</w:t>
      </w:r>
      <w:proofErr w:type="spellStart"/>
      <w:r w:rsidR="002E4386" w:rsidRPr="00BA65CA">
        <w:rPr>
          <w:rFonts w:ascii="Times New Roman" w:hAnsi="Times New Roman"/>
        </w:rPr>
        <w:t>latimestot</w:t>
      </w:r>
      <w:proofErr w:type="spellEnd"/>
      <w:r w:rsidR="002E4386" w:rsidRPr="00BA65CA">
        <w:rPr>
          <w:rFonts w:ascii="Times New Roman" w:hAnsi="Times New Roman"/>
        </w:rPr>
        <w:t>)</w:t>
      </w:r>
      <w:r w:rsidR="00732688" w:rsidRPr="00BA65CA">
        <w:rPr>
          <w:rFonts w:ascii="Times New Roman" w:hAnsi="Times New Roman"/>
        </w:rPr>
        <w:t xml:space="preserve"> followed 21 of the study’s 58</w:t>
      </w:r>
      <w:r w:rsidR="00E07CC9" w:rsidRPr="00BA65CA">
        <w:rPr>
          <w:rFonts w:ascii="Times New Roman" w:hAnsi="Times New Roman"/>
        </w:rPr>
        <w:t xml:space="preserve"> </w:t>
      </w:r>
      <w:r w:rsidR="00732688" w:rsidRPr="00BA65CA">
        <w:rPr>
          <w:rFonts w:ascii="Times New Roman" w:hAnsi="Times New Roman"/>
        </w:rPr>
        <w:t xml:space="preserve">politicians. </w:t>
      </w:r>
      <w:r w:rsidR="00962216" w:rsidRPr="00BA65CA">
        <w:rPr>
          <w:rFonts w:ascii="Times New Roman" w:hAnsi="Times New Roman"/>
        </w:rPr>
        <w:t xml:space="preserve">The fact that so many journalists and media outlets follow politicians on Twitter creates the potential for elite tweets to find their way into news reports. </w:t>
      </w:r>
    </w:p>
    <w:p w:rsidR="002D4F7E" w:rsidRPr="00BA65CA" w:rsidRDefault="00751A2B" w:rsidP="00B56625">
      <w:pPr>
        <w:autoSpaceDE w:val="0"/>
        <w:autoSpaceDN w:val="0"/>
        <w:adjustRightInd w:val="0"/>
        <w:spacing w:before="0" w:beforeAutospacing="0" w:after="0" w:afterAutospacing="0" w:line="480" w:lineRule="auto"/>
        <w:ind w:firstLine="720"/>
        <w:contextualSpacing/>
        <w:rPr>
          <w:rFonts w:ascii="Times New Roman" w:hAnsi="Times New Roman"/>
        </w:rPr>
      </w:pPr>
      <w:r w:rsidRPr="00BA65CA">
        <w:rPr>
          <w:rFonts w:ascii="Times New Roman" w:hAnsi="Times New Roman"/>
        </w:rPr>
        <w:t xml:space="preserve">The second reason to suspect that tweets from politicians may </w:t>
      </w:r>
      <w:r w:rsidR="006F66A3" w:rsidRPr="00BA65CA">
        <w:rPr>
          <w:rFonts w:ascii="Times New Roman" w:hAnsi="Times New Roman"/>
        </w:rPr>
        <w:t xml:space="preserve">shape </w:t>
      </w:r>
      <w:r w:rsidRPr="00BA65CA">
        <w:rPr>
          <w:rFonts w:ascii="Times New Roman" w:hAnsi="Times New Roman"/>
        </w:rPr>
        <w:t xml:space="preserve">news coverage is that </w:t>
      </w:r>
      <w:r w:rsidR="00406FA1" w:rsidRPr="00BA65CA">
        <w:rPr>
          <w:rFonts w:ascii="Times New Roman" w:hAnsi="Times New Roman"/>
        </w:rPr>
        <w:t>jo</w:t>
      </w:r>
      <w:r w:rsidR="0021152B" w:rsidRPr="00BA65CA">
        <w:rPr>
          <w:rFonts w:ascii="Times New Roman" w:hAnsi="Times New Roman"/>
        </w:rPr>
        <w:t xml:space="preserve">urnalists have </w:t>
      </w:r>
      <w:r w:rsidR="006F66A3" w:rsidRPr="00BA65CA">
        <w:rPr>
          <w:rFonts w:ascii="Times New Roman" w:hAnsi="Times New Roman"/>
        </w:rPr>
        <w:t xml:space="preserve">frequently and publicly </w:t>
      </w:r>
      <w:r w:rsidRPr="00BA65CA">
        <w:rPr>
          <w:rFonts w:ascii="Times New Roman" w:hAnsi="Times New Roman"/>
        </w:rPr>
        <w:t xml:space="preserve">spoken about </w:t>
      </w:r>
      <w:r w:rsidR="0021152B" w:rsidRPr="00BA65CA">
        <w:rPr>
          <w:rFonts w:ascii="Times New Roman" w:hAnsi="Times New Roman"/>
        </w:rPr>
        <w:t xml:space="preserve">how Twitter </w:t>
      </w:r>
      <w:r w:rsidRPr="00BA65CA">
        <w:rPr>
          <w:rFonts w:ascii="Times New Roman" w:hAnsi="Times New Roman"/>
        </w:rPr>
        <w:t xml:space="preserve">is exerting a strong </w:t>
      </w:r>
      <w:r w:rsidR="006F66A3" w:rsidRPr="00BA65CA">
        <w:rPr>
          <w:rFonts w:ascii="Times New Roman" w:hAnsi="Times New Roman"/>
        </w:rPr>
        <w:t>influence on</w:t>
      </w:r>
      <w:r w:rsidR="0021152B" w:rsidRPr="00BA65CA">
        <w:rPr>
          <w:rFonts w:ascii="Times New Roman" w:hAnsi="Times New Roman"/>
        </w:rPr>
        <w:t xml:space="preserve"> their reporting. </w:t>
      </w:r>
      <w:r w:rsidR="006F66A3" w:rsidRPr="00BA65CA">
        <w:rPr>
          <w:rFonts w:ascii="Times New Roman" w:hAnsi="Times New Roman"/>
        </w:rPr>
        <w:t xml:space="preserve">According to the testimony of many media professionals, </w:t>
      </w:r>
      <w:r w:rsidR="00342C63" w:rsidRPr="00BA65CA">
        <w:rPr>
          <w:rFonts w:ascii="Times New Roman" w:hAnsi="Times New Roman"/>
        </w:rPr>
        <w:t>Twitter helps journalist</w:t>
      </w:r>
      <w:r w:rsidR="00EF4340" w:rsidRPr="00BA65CA">
        <w:rPr>
          <w:rFonts w:ascii="Times New Roman" w:hAnsi="Times New Roman"/>
        </w:rPr>
        <w:t>s</w:t>
      </w:r>
      <w:r w:rsidR="00342C63" w:rsidRPr="00BA65CA">
        <w:rPr>
          <w:rFonts w:ascii="Times New Roman" w:hAnsi="Times New Roman"/>
        </w:rPr>
        <w:t xml:space="preserve"> find story ideas </w:t>
      </w:r>
      <w:r w:rsidR="00EF4340" w:rsidRPr="00BA65CA">
        <w:rPr>
          <w:rFonts w:ascii="Times New Roman" w:hAnsi="Times New Roman"/>
        </w:rPr>
        <w:t xml:space="preserve">is </w:t>
      </w:r>
      <w:r w:rsidR="00342C63" w:rsidRPr="00BA65CA">
        <w:rPr>
          <w:rFonts w:ascii="Times New Roman" w:hAnsi="Times New Roman"/>
        </w:rPr>
        <w:t xml:space="preserve">by giving them an easy way to monitor public discussions about </w:t>
      </w:r>
      <w:r w:rsidR="00EF4340" w:rsidRPr="00BA65CA">
        <w:rPr>
          <w:rFonts w:ascii="Times New Roman" w:hAnsi="Times New Roman"/>
        </w:rPr>
        <w:t xml:space="preserve">potentially interesting </w:t>
      </w:r>
      <w:r w:rsidR="00342C63" w:rsidRPr="00BA65CA">
        <w:rPr>
          <w:rFonts w:ascii="Times New Roman" w:hAnsi="Times New Roman"/>
        </w:rPr>
        <w:t>issues and events.</w:t>
      </w:r>
      <w:r w:rsidR="001C7982" w:rsidRPr="00BA65CA">
        <w:rPr>
          <w:rStyle w:val="FootnoteReference"/>
          <w:rFonts w:ascii="Times New Roman" w:hAnsi="Times New Roman"/>
        </w:rPr>
        <w:footnoteReference w:id="14"/>
      </w:r>
      <w:r w:rsidR="002D4F7E" w:rsidRPr="00BA65CA">
        <w:rPr>
          <w:rFonts w:ascii="Times New Roman" w:hAnsi="Times New Roman"/>
        </w:rPr>
        <w:t xml:space="preserve"> </w:t>
      </w:r>
      <w:r w:rsidR="00873EC9" w:rsidRPr="00BA65CA">
        <w:rPr>
          <w:rFonts w:ascii="Times New Roman" w:hAnsi="Times New Roman"/>
        </w:rPr>
        <w:t xml:space="preserve">For example, </w:t>
      </w:r>
      <w:r w:rsidR="00D31FA5" w:rsidRPr="00BA65CA">
        <w:rPr>
          <w:rFonts w:ascii="Times New Roman" w:hAnsi="Times New Roman"/>
        </w:rPr>
        <w:t xml:space="preserve">Daniel Victor, a </w:t>
      </w:r>
      <w:r w:rsidR="0021152B" w:rsidRPr="00BA65CA">
        <w:rPr>
          <w:rFonts w:ascii="Times New Roman" w:hAnsi="Times New Roman"/>
        </w:rPr>
        <w:t xml:space="preserve">local news </w:t>
      </w:r>
      <w:r w:rsidR="00D31FA5" w:rsidRPr="00BA65CA">
        <w:rPr>
          <w:rFonts w:ascii="Times New Roman" w:hAnsi="Times New Roman"/>
        </w:rPr>
        <w:t xml:space="preserve">reporter at the </w:t>
      </w:r>
      <w:r w:rsidR="00D31FA5" w:rsidRPr="00BA65CA">
        <w:rPr>
          <w:rFonts w:ascii="Times New Roman" w:hAnsi="Times New Roman"/>
          <w:i/>
        </w:rPr>
        <w:t>Harrisburg Patriot-News</w:t>
      </w:r>
      <w:r w:rsidR="00D31FA5" w:rsidRPr="00BA65CA">
        <w:rPr>
          <w:rFonts w:ascii="Times New Roman" w:hAnsi="Times New Roman"/>
        </w:rPr>
        <w:t xml:space="preserve">, </w:t>
      </w:r>
      <w:r w:rsidR="0021152B" w:rsidRPr="00BA65CA">
        <w:rPr>
          <w:rFonts w:ascii="Times New Roman" w:hAnsi="Times New Roman"/>
        </w:rPr>
        <w:t xml:space="preserve">says he routinely uses </w:t>
      </w:r>
      <w:r w:rsidR="00873EC9" w:rsidRPr="00BA65CA">
        <w:rPr>
          <w:rFonts w:ascii="Times New Roman" w:hAnsi="Times New Roman"/>
        </w:rPr>
        <w:t xml:space="preserve">Twitter </w:t>
      </w:r>
      <w:r w:rsidR="0021152B" w:rsidRPr="00BA65CA">
        <w:rPr>
          <w:rFonts w:ascii="Times New Roman" w:hAnsi="Times New Roman"/>
        </w:rPr>
        <w:t>to derive story ideas from the "normal conversations" that people have</w:t>
      </w:r>
      <w:r w:rsidR="00873EC9" w:rsidRPr="00BA65CA">
        <w:rPr>
          <w:rFonts w:ascii="Times New Roman" w:hAnsi="Times New Roman"/>
        </w:rPr>
        <w:t xml:space="preserve"> on the site</w:t>
      </w:r>
      <w:r w:rsidR="0021152B" w:rsidRPr="00BA65CA">
        <w:rPr>
          <w:rFonts w:ascii="Times New Roman" w:hAnsi="Times New Roman"/>
        </w:rPr>
        <w:t xml:space="preserve"> (White, 2008).</w:t>
      </w:r>
      <w:r w:rsidR="0021152B" w:rsidRPr="00BA65CA">
        <w:rPr>
          <w:rStyle w:val="FootnoteReference"/>
          <w:rFonts w:ascii="Times New Roman" w:hAnsi="Times New Roman"/>
        </w:rPr>
        <w:footnoteReference w:id="15"/>
      </w:r>
      <w:r w:rsidR="0021152B" w:rsidRPr="00BA65CA">
        <w:rPr>
          <w:rFonts w:ascii="Times New Roman" w:hAnsi="Times New Roman"/>
        </w:rPr>
        <w:t xml:space="preserve"> </w:t>
      </w:r>
      <w:r w:rsidR="00873EC9" w:rsidRPr="00BA65CA">
        <w:rPr>
          <w:rFonts w:ascii="Times New Roman" w:hAnsi="Times New Roman"/>
        </w:rPr>
        <w:t>Similarly, Jimmy Orr</w:t>
      </w:r>
      <w:r w:rsidR="0021152B" w:rsidRPr="00BA65CA">
        <w:rPr>
          <w:rFonts w:ascii="Times New Roman" w:hAnsi="Times New Roman"/>
        </w:rPr>
        <w:t xml:space="preserve"> closely monitors Twitter when doing political reporting for </w:t>
      </w:r>
      <w:r w:rsidR="006F66A3" w:rsidRPr="00BA65CA">
        <w:rPr>
          <w:rFonts w:ascii="Times New Roman" w:hAnsi="Times New Roman"/>
        </w:rPr>
        <w:t xml:space="preserve">the </w:t>
      </w:r>
      <w:r w:rsidR="0021152B" w:rsidRPr="00BA65CA">
        <w:rPr>
          <w:rFonts w:ascii="Times New Roman" w:hAnsi="Times New Roman"/>
          <w:i/>
        </w:rPr>
        <w:t>Christian Science Monitor</w:t>
      </w:r>
      <w:r w:rsidR="0021152B" w:rsidRPr="00BA65CA">
        <w:rPr>
          <w:rFonts w:ascii="Times New Roman" w:hAnsi="Times New Roman"/>
        </w:rPr>
        <w:t xml:space="preserve">’s “Vote Blog” because “it provides a real time snapshot of what people are talking about.”  The </w:t>
      </w:r>
      <w:r w:rsidR="0021152B" w:rsidRPr="00BA65CA">
        <w:rPr>
          <w:rFonts w:ascii="Times New Roman" w:hAnsi="Times New Roman"/>
          <w:i/>
        </w:rPr>
        <w:t>Daily Telegraph</w:t>
      </w:r>
      <w:r w:rsidR="0021152B" w:rsidRPr="00BA65CA">
        <w:rPr>
          <w:rFonts w:ascii="Times New Roman" w:hAnsi="Times New Roman"/>
        </w:rPr>
        <w:t>'s U</w:t>
      </w:r>
      <w:r w:rsidR="006F66A3" w:rsidRPr="00BA65CA">
        <w:rPr>
          <w:rFonts w:ascii="Times New Roman" w:hAnsi="Times New Roman"/>
        </w:rPr>
        <w:t>.</w:t>
      </w:r>
      <w:r w:rsidR="0021152B" w:rsidRPr="00BA65CA">
        <w:rPr>
          <w:rFonts w:ascii="Times New Roman" w:hAnsi="Times New Roman"/>
        </w:rPr>
        <w:t>S</w:t>
      </w:r>
      <w:r w:rsidR="006F66A3" w:rsidRPr="00BA65CA">
        <w:rPr>
          <w:rFonts w:ascii="Times New Roman" w:hAnsi="Times New Roman"/>
        </w:rPr>
        <w:t>.</w:t>
      </w:r>
      <w:r w:rsidR="0021152B" w:rsidRPr="00BA65CA">
        <w:rPr>
          <w:rFonts w:ascii="Times New Roman" w:hAnsi="Times New Roman"/>
        </w:rPr>
        <w:t xml:space="preserve"> news editor Toby </w:t>
      </w:r>
      <w:proofErr w:type="spellStart"/>
      <w:r w:rsidR="0021152B" w:rsidRPr="00BA65CA">
        <w:rPr>
          <w:rFonts w:ascii="Times New Roman" w:hAnsi="Times New Roman"/>
        </w:rPr>
        <w:t>Harnden</w:t>
      </w:r>
      <w:proofErr w:type="spellEnd"/>
      <w:r w:rsidR="0021152B" w:rsidRPr="00BA65CA">
        <w:rPr>
          <w:rFonts w:ascii="Times New Roman" w:hAnsi="Times New Roman"/>
        </w:rPr>
        <w:t xml:space="preserve"> </w:t>
      </w:r>
      <w:r w:rsidR="00873EC9" w:rsidRPr="00BA65CA">
        <w:rPr>
          <w:rFonts w:ascii="Times New Roman" w:hAnsi="Times New Roman"/>
        </w:rPr>
        <w:t xml:space="preserve">says he uses the service </w:t>
      </w:r>
      <w:r w:rsidR="0021152B" w:rsidRPr="00BA65CA">
        <w:rPr>
          <w:rFonts w:ascii="Times New Roman" w:hAnsi="Times New Roman"/>
        </w:rPr>
        <w:t>to find “morsels of information and thoughts as soon as news breaks”</w:t>
      </w:r>
      <w:r w:rsidR="00350C11" w:rsidRPr="00BA65CA">
        <w:rPr>
          <w:rFonts w:ascii="Times New Roman" w:hAnsi="Times New Roman"/>
        </w:rPr>
        <w:t xml:space="preserve"> and</w:t>
      </w:r>
      <w:r w:rsidR="0021152B" w:rsidRPr="00BA65CA">
        <w:rPr>
          <w:rFonts w:ascii="Times New Roman" w:hAnsi="Times New Roman"/>
        </w:rPr>
        <w:t xml:space="preserve"> “to keep tabs on what a member of Congress or political operative is doing and thinking” </w:t>
      </w:r>
      <w:r w:rsidR="00C52A6F" w:rsidRPr="00BA65CA">
        <w:rPr>
          <w:rFonts w:ascii="Times New Roman" w:hAnsi="Times New Roman"/>
        </w:rPr>
        <w:t>(</w:t>
      </w:r>
      <w:proofErr w:type="spellStart"/>
      <w:r w:rsidR="00C52A6F" w:rsidRPr="00BA65CA">
        <w:rPr>
          <w:rFonts w:ascii="Times New Roman" w:hAnsi="Times New Roman"/>
        </w:rPr>
        <w:t>Harnden</w:t>
      </w:r>
      <w:proofErr w:type="spellEnd"/>
      <w:r w:rsidR="00A67BF2" w:rsidRPr="00BA65CA">
        <w:rPr>
          <w:rFonts w:ascii="Times New Roman" w:hAnsi="Times New Roman"/>
        </w:rPr>
        <w:t xml:space="preserve"> 2009</w:t>
      </w:r>
      <w:r w:rsidR="00C52A6F" w:rsidRPr="00BA65CA">
        <w:rPr>
          <w:rFonts w:ascii="Times New Roman" w:hAnsi="Times New Roman"/>
        </w:rPr>
        <w:t>).</w:t>
      </w:r>
      <w:r w:rsidR="00873EC9" w:rsidRPr="00BA65CA">
        <w:rPr>
          <w:rFonts w:ascii="Times New Roman" w:hAnsi="Times New Roman"/>
        </w:rPr>
        <w:t xml:space="preserve"> Echoing these sentiments,</w:t>
      </w:r>
      <w:r w:rsidR="00C52A6F" w:rsidRPr="00BA65CA">
        <w:rPr>
          <w:rFonts w:ascii="Times New Roman" w:hAnsi="Times New Roman"/>
        </w:rPr>
        <w:t xml:space="preserve"> Myra MacDonald, </w:t>
      </w:r>
      <w:proofErr w:type="gramStart"/>
      <w:r w:rsidR="00C52A6F" w:rsidRPr="00BA65CA">
        <w:rPr>
          <w:rFonts w:ascii="Times New Roman" w:hAnsi="Times New Roman"/>
        </w:rPr>
        <w:t>Reuters</w:t>
      </w:r>
      <w:proofErr w:type="gramEnd"/>
      <w:r w:rsidR="00C52A6F" w:rsidRPr="00BA65CA">
        <w:rPr>
          <w:rFonts w:ascii="Times New Roman" w:hAnsi="Times New Roman"/>
        </w:rPr>
        <w:t xml:space="preserve"> senior editor on the Middle East and Africa desk, has said that </w:t>
      </w:r>
      <w:r w:rsidR="00C52A6F" w:rsidRPr="00BA65CA">
        <w:rPr>
          <w:rFonts w:ascii="Times New Roman" w:hAnsi="Times New Roman"/>
        </w:rPr>
        <w:lastRenderedPageBreak/>
        <w:t xml:space="preserve">“Twitter is the modern-day equivalent” to </w:t>
      </w:r>
      <w:r w:rsidR="00873EC9" w:rsidRPr="00BA65CA">
        <w:rPr>
          <w:rFonts w:ascii="Times New Roman" w:hAnsi="Times New Roman"/>
        </w:rPr>
        <w:t xml:space="preserve">the </w:t>
      </w:r>
      <w:r w:rsidR="00C52A6F" w:rsidRPr="00BA65CA">
        <w:rPr>
          <w:rFonts w:ascii="Times New Roman" w:hAnsi="Times New Roman"/>
        </w:rPr>
        <w:t xml:space="preserve">decades old news gathering </w:t>
      </w:r>
      <w:r w:rsidR="00873EC9" w:rsidRPr="00BA65CA">
        <w:rPr>
          <w:rFonts w:ascii="Times New Roman" w:hAnsi="Times New Roman"/>
        </w:rPr>
        <w:t xml:space="preserve">practices of </w:t>
      </w:r>
      <w:r w:rsidR="00C52A6F" w:rsidRPr="00BA65CA">
        <w:rPr>
          <w:rFonts w:ascii="Times New Roman" w:hAnsi="Times New Roman"/>
        </w:rPr>
        <w:t>scanning the morning papers and meeting with colleagues to catch up on the latest buzz (</w:t>
      </w:r>
      <w:r w:rsidR="00A1295D">
        <w:rPr>
          <w:rFonts w:ascii="Times New Roman" w:hAnsi="Times New Roman"/>
        </w:rPr>
        <w:t>Butters</w:t>
      </w:r>
      <w:r w:rsidR="00A67BF2" w:rsidRPr="00BA65CA">
        <w:rPr>
          <w:rFonts w:ascii="Times New Roman" w:hAnsi="Times New Roman"/>
        </w:rPr>
        <w:t xml:space="preserve"> 2011</w:t>
      </w:r>
      <w:r w:rsidR="00C52A6F" w:rsidRPr="00BA65CA">
        <w:rPr>
          <w:rFonts w:ascii="Times New Roman" w:hAnsi="Times New Roman"/>
        </w:rPr>
        <w:t xml:space="preserve">). </w:t>
      </w:r>
      <w:r w:rsidR="00050693" w:rsidRPr="00BA65CA">
        <w:rPr>
          <w:rFonts w:ascii="Times New Roman" w:hAnsi="Times New Roman"/>
        </w:rPr>
        <w:t>In short, m</w:t>
      </w:r>
      <w:r w:rsidR="00342C63" w:rsidRPr="00BA65CA">
        <w:rPr>
          <w:rFonts w:ascii="Times New Roman" w:hAnsi="Times New Roman"/>
        </w:rPr>
        <w:t xml:space="preserve">onitoring </w:t>
      </w:r>
      <w:r w:rsidR="00050693" w:rsidRPr="00BA65CA">
        <w:rPr>
          <w:rFonts w:ascii="Times New Roman" w:hAnsi="Times New Roman"/>
        </w:rPr>
        <w:t xml:space="preserve">discussions on Twitter </w:t>
      </w:r>
      <w:r w:rsidR="00342C63" w:rsidRPr="00BA65CA">
        <w:rPr>
          <w:rFonts w:ascii="Times New Roman" w:hAnsi="Times New Roman"/>
        </w:rPr>
        <w:t xml:space="preserve">can draw journalistic attention to issues and events that may have otherwise gone unnoticed. </w:t>
      </w:r>
    </w:p>
    <w:p w:rsidR="00825CF1" w:rsidRPr="00BA65CA" w:rsidRDefault="006F66A3" w:rsidP="00B56625">
      <w:pPr>
        <w:spacing w:line="480" w:lineRule="auto"/>
        <w:ind w:firstLine="720"/>
        <w:contextualSpacing/>
        <w:rPr>
          <w:rFonts w:ascii="Times New Roman" w:hAnsi="Times New Roman"/>
        </w:rPr>
      </w:pPr>
      <w:r w:rsidRPr="00BA65CA">
        <w:rPr>
          <w:rFonts w:ascii="Times New Roman" w:hAnsi="Times New Roman"/>
        </w:rPr>
        <w:t xml:space="preserve">In addition to </w:t>
      </w:r>
      <w:r w:rsidR="00050693" w:rsidRPr="00BA65CA">
        <w:rPr>
          <w:rFonts w:ascii="Times New Roman" w:hAnsi="Times New Roman"/>
        </w:rPr>
        <w:t xml:space="preserve">providing an easy way to identify emerging topics of interest, </w:t>
      </w:r>
      <w:r w:rsidR="00873EC9" w:rsidRPr="00BA65CA">
        <w:rPr>
          <w:rFonts w:ascii="Times New Roman" w:hAnsi="Times New Roman"/>
        </w:rPr>
        <w:t>Twitt</w:t>
      </w:r>
      <w:r w:rsidR="00050693" w:rsidRPr="00BA65CA">
        <w:rPr>
          <w:rFonts w:ascii="Times New Roman" w:hAnsi="Times New Roman"/>
        </w:rPr>
        <w:t>er may shape coverage by providing</w:t>
      </w:r>
      <w:r w:rsidR="00873EC9" w:rsidRPr="00BA65CA">
        <w:rPr>
          <w:rFonts w:ascii="Times New Roman" w:hAnsi="Times New Roman"/>
        </w:rPr>
        <w:t xml:space="preserve"> the </w:t>
      </w:r>
      <w:r w:rsidR="00050693" w:rsidRPr="00BA65CA">
        <w:rPr>
          <w:rFonts w:ascii="Times New Roman" w:hAnsi="Times New Roman"/>
        </w:rPr>
        <w:t xml:space="preserve">sources </w:t>
      </w:r>
      <w:r w:rsidR="00825CF1" w:rsidRPr="00BA65CA">
        <w:rPr>
          <w:rFonts w:ascii="Times New Roman" w:hAnsi="Times New Roman"/>
        </w:rPr>
        <w:t>that journalists need to inform their reporting.</w:t>
      </w:r>
      <w:r w:rsidR="00825CF1" w:rsidRPr="00BA65CA">
        <w:rPr>
          <w:rStyle w:val="FootnoteReference"/>
          <w:rFonts w:ascii="Times New Roman" w:hAnsi="Times New Roman"/>
        </w:rPr>
        <w:footnoteReference w:id="16"/>
      </w:r>
      <w:r w:rsidR="00825CF1" w:rsidRPr="00BA65CA">
        <w:rPr>
          <w:rFonts w:ascii="Times New Roman" w:hAnsi="Times New Roman"/>
        </w:rPr>
        <w:t xml:space="preserve"> </w:t>
      </w:r>
      <w:r w:rsidR="00296E87" w:rsidRPr="00BA65CA">
        <w:rPr>
          <w:rFonts w:ascii="Times New Roman" w:hAnsi="Times New Roman"/>
        </w:rPr>
        <w:t xml:space="preserve">For example, </w:t>
      </w:r>
      <w:r w:rsidR="008D45B8" w:rsidRPr="00BA65CA">
        <w:rPr>
          <w:rFonts w:ascii="Times New Roman" w:hAnsi="Times New Roman"/>
        </w:rPr>
        <w:t>Jake Tapper</w:t>
      </w:r>
      <w:r w:rsidR="00873EC9" w:rsidRPr="00BA65CA">
        <w:rPr>
          <w:rFonts w:ascii="Times New Roman" w:hAnsi="Times New Roman"/>
        </w:rPr>
        <w:t>,</w:t>
      </w:r>
      <w:r w:rsidR="008D45B8" w:rsidRPr="00BA65CA">
        <w:rPr>
          <w:rFonts w:ascii="Times New Roman" w:hAnsi="Times New Roman"/>
        </w:rPr>
        <w:t xml:space="preserve"> the Senior White House Correspondent for ABC News</w:t>
      </w:r>
      <w:r w:rsidR="00873EC9" w:rsidRPr="00BA65CA">
        <w:rPr>
          <w:rFonts w:ascii="Times New Roman" w:hAnsi="Times New Roman"/>
        </w:rPr>
        <w:t>,</w:t>
      </w:r>
      <w:r w:rsidR="008D45B8" w:rsidRPr="00BA65CA">
        <w:rPr>
          <w:rFonts w:ascii="Times New Roman" w:hAnsi="Times New Roman"/>
        </w:rPr>
        <w:t xml:space="preserve"> </w:t>
      </w:r>
      <w:r w:rsidR="00296E87" w:rsidRPr="00BA65CA">
        <w:rPr>
          <w:rFonts w:ascii="Times New Roman" w:hAnsi="Times New Roman"/>
        </w:rPr>
        <w:t xml:space="preserve">has said he uses Twitter </w:t>
      </w:r>
      <w:r w:rsidR="008D45B8" w:rsidRPr="00BA65CA">
        <w:rPr>
          <w:rFonts w:ascii="Times New Roman" w:hAnsi="Times New Roman"/>
        </w:rPr>
        <w:t xml:space="preserve">“for reporting and to find sources” </w:t>
      </w:r>
      <w:r w:rsidR="00825CF1" w:rsidRPr="00BA65CA">
        <w:rPr>
          <w:rFonts w:ascii="Times New Roman" w:hAnsi="Times New Roman"/>
        </w:rPr>
        <w:t>and</w:t>
      </w:r>
      <w:r w:rsidR="00350C11" w:rsidRPr="00BA65CA">
        <w:rPr>
          <w:rFonts w:ascii="Times New Roman" w:hAnsi="Times New Roman"/>
        </w:rPr>
        <w:t xml:space="preserve"> even </w:t>
      </w:r>
      <w:r w:rsidR="00296E87" w:rsidRPr="00BA65CA">
        <w:rPr>
          <w:rFonts w:ascii="Times New Roman" w:hAnsi="Times New Roman"/>
        </w:rPr>
        <w:t>recounted</w:t>
      </w:r>
      <w:r w:rsidR="00350C11" w:rsidRPr="00BA65CA">
        <w:rPr>
          <w:rFonts w:ascii="Times New Roman" w:hAnsi="Times New Roman"/>
        </w:rPr>
        <w:t xml:space="preserve"> a time when he found a guest for Good Morning American by </w:t>
      </w:r>
      <w:r w:rsidR="00825CF1" w:rsidRPr="00BA65CA">
        <w:rPr>
          <w:rFonts w:ascii="Times New Roman" w:hAnsi="Times New Roman"/>
        </w:rPr>
        <w:t xml:space="preserve">using Twitter to ask, </w:t>
      </w:r>
      <w:r w:rsidR="00350C11" w:rsidRPr="00BA65CA">
        <w:rPr>
          <w:rFonts w:ascii="Times New Roman" w:hAnsi="Times New Roman"/>
        </w:rPr>
        <w:t>“Is there anybody out there who is a customer of Anthem Blue cross who got their insurance premiums raised?”</w:t>
      </w:r>
      <w:r w:rsidR="00296E87" w:rsidRPr="00BA65CA">
        <w:rPr>
          <w:rFonts w:ascii="Times New Roman" w:hAnsi="Times New Roman"/>
        </w:rPr>
        <w:t xml:space="preserve"> (</w:t>
      </w:r>
      <w:hyperlink r:id="rId10" w:history="1">
        <w:r w:rsidR="00296E87" w:rsidRPr="00BA65CA">
          <w:rPr>
            <w:rStyle w:val="Hyperlink"/>
            <w:rFonts w:ascii="Times New Roman" w:hAnsi="Times New Roman"/>
          </w:rPr>
          <w:t>http://media.twitter.com/newsrooms/report</w:t>
        </w:r>
      </w:hyperlink>
      <w:r w:rsidR="00296E87" w:rsidRPr="00BA65CA">
        <w:rPr>
          <w:rFonts w:ascii="Times New Roman" w:hAnsi="Times New Roman"/>
        </w:rPr>
        <w:t xml:space="preserve">)  </w:t>
      </w:r>
      <w:r w:rsidR="00350C11" w:rsidRPr="00BA65CA">
        <w:rPr>
          <w:rFonts w:ascii="Times New Roman" w:hAnsi="Times New Roman"/>
        </w:rPr>
        <w:t xml:space="preserve"> </w:t>
      </w:r>
      <w:r w:rsidR="00350C11" w:rsidRPr="00BA65CA">
        <w:rPr>
          <w:rFonts w:ascii="Times New Roman" w:hAnsi="Times New Roman"/>
          <w:i/>
          <w:iCs/>
        </w:rPr>
        <w:t>Cincinnati Enquirer</w:t>
      </w:r>
      <w:r w:rsidR="00350C11" w:rsidRPr="00BA65CA">
        <w:rPr>
          <w:rFonts w:ascii="Times New Roman" w:hAnsi="Times New Roman"/>
        </w:rPr>
        <w:t xml:space="preserve"> reporter Alex </w:t>
      </w:r>
      <w:proofErr w:type="spellStart"/>
      <w:r w:rsidR="00350C11" w:rsidRPr="00BA65CA">
        <w:rPr>
          <w:rFonts w:ascii="Times New Roman" w:hAnsi="Times New Roman"/>
        </w:rPr>
        <w:t>Shebar</w:t>
      </w:r>
      <w:proofErr w:type="spellEnd"/>
      <w:r w:rsidR="00873EC9" w:rsidRPr="00BA65CA">
        <w:rPr>
          <w:rFonts w:ascii="Times New Roman" w:hAnsi="Times New Roman"/>
        </w:rPr>
        <w:t xml:space="preserve"> claimed </w:t>
      </w:r>
      <w:r w:rsidR="00350C11" w:rsidRPr="00BA65CA">
        <w:rPr>
          <w:rFonts w:ascii="Times New Roman" w:hAnsi="Times New Roman"/>
        </w:rPr>
        <w:t>“</w:t>
      </w:r>
      <w:r w:rsidR="00873EC9" w:rsidRPr="00BA65CA">
        <w:rPr>
          <w:rFonts w:ascii="Times New Roman" w:hAnsi="Times New Roman"/>
        </w:rPr>
        <w:t xml:space="preserve">I’ve </w:t>
      </w:r>
      <w:r w:rsidR="00350C11" w:rsidRPr="00BA65CA">
        <w:rPr>
          <w:rFonts w:ascii="Times New Roman" w:hAnsi="Times New Roman"/>
        </w:rPr>
        <w:t xml:space="preserve">found sources </w:t>
      </w:r>
      <w:r w:rsidR="00825CF1" w:rsidRPr="00BA65CA">
        <w:rPr>
          <w:rFonts w:ascii="Times New Roman" w:hAnsi="Times New Roman"/>
        </w:rPr>
        <w:t xml:space="preserve">[on Twitter] </w:t>
      </w:r>
      <w:r w:rsidR="00350C11" w:rsidRPr="00BA65CA">
        <w:rPr>
          <w:rFonts w:ascii="Times New Roman" w:hAnsi="Times New Roman"/>
        </w:rPr>
        <w:t xml:space="preserve">for stories that I never would have found otherwise.” Jason </w:t>
      </w:r>
      <w:proofErr w:type="spellStart"/>
      <w:r w:rsidR="00350C11" w:rsidRPr="00BA65CA">
        <w:rPr>
          <w:rFonts w:ascii="Times New Roman" w:hAnsi="Times New Roman"/>
        </w:rPr>
        <w:t>DeRusha</w:t>
      </w:r>
      <w:proofErr w:type="spellEnd"/>
      <w:r w:rsidR="00350C11" w:rsidRPr="00BA65CA">
        <w:rPr>
          <w:rFonts w:ascii="Times New Roman" w:hAnsi="Times New Roman"/>
        </w:rPr>
        <w:t xml:space="preserve">, a reporter for WCCO-TV in Minneapolis, uses Twitter to find sources for his stories and “will use those Twitter comments on the air, or use the contact to set up an interview.” Brian </w:t>
      </w:r>
      <w:proofErr w:type="spellStart"/>
      <w:r w:rsidR="00350C11" w:rsidRPr="00BA65CA">
        <w:rPr>
          <w:rFonts w:ascii="Times New Roman" w:hAnsi="Times New Roman"/>
        </w:rPr>
        <w:t>Stelter</w:t>
      </w:r>
      <w:proofErr w:type="spellEnd"/>
      <w:r w:rsidR="00350C11" w:rsidRPr="00BA65CA">
        <w:rPr>
          <w:rFonts w:ascii="Times New Roman" w:hAnsi="Times New Roman"/>
        </w:rPr>
        <w:t xml:space="preserve">, a media reporter for </w:t>
      </w:r>
      <w:r w:rsidR="00350C11" w:rsidRPr="00BA65CA">
        <w:rPr>
          <w:rFonts w:ascii="Times New Roman" w:hAnsi="Times New Roman"/>
          <w:i/>
          <w:iCs/>
        </w:rPr>
        <w:t>The New York Times</w:t>
      </w:r>
      <w:r w:rsidR="00FA3A5F" w:rsidRPr="00BA65CA">
        <w:rPr>
          <w:rFonts w:ascii="Times New Roman" w:hAnsi="Times New Roman"/>
        </w:rPr>
        <w:t xml:space="preserve">, </w:t>
      </w:r>
      <w:r w:rsidR="00350C11" w:rsidRPr="00BA65CA">
        <w:rPr>
          <w:rFonts w:ascii="Times New Roman" w:hAnsi="Times New Roman"/>
        </w:rPr>
        <w:t>has described Twitter as, among other things, "a database of sources for stories."</w:t>
      </w:r>
      <w:r w:rsidR="00FA3A5F" w:rsidRPr="00BA65CA">
        <w:rPr>
          <w:rFonts w:ascii="Times New Roman" w:hAnsi="Times New Roman"/>
        </w:rPr>
        <w:t xml:space="preserve"> Kara </w:t>
      </w:r>
      <w:proofErr w:type="spellStart"/>
      <w:r w:rsidR="00FA3A5F" w:rsidRPr="00BA65CA">
        <w:rPr>
          <w:rFonts w:ascii="Times New Roman" w:hAnsi="Times New Roman"/>
        </w:rPr>
        <w:t>Matuszewski</w:t>
      </w:r>
      <w:proofErr w:type="spellEnd"/>
      <w:r w:rsidR="00FA3A5F" w:rsidRPr="00BA65CA">
        <w:rPr>
          <w:rFonts w:ascii="Times New Roman" w:hAnsi="Times New Roman"/>
        </w:rPr>
        <w:t>, web producer for CBSBoston.com, reports that Twitter is “where we go; it’s what we turn to” when looking for sources and</w:t>
      </w:r>
      <w:r w:rsidR="00A1295D">
        <w:rPr>
          <w:rFonts w:ascii="Times New Roman" w:hAnsi="Times New Roman"/>
        </w:rPr>
        <w:t xml:space="preserve"> information on a story (Brooks</w:t>
      </w:r>
      <w:r w:rsidR="00FA3A5F" w:rsidRPr="00BA65CA">
        <w:rPr>
          <w:rFonts w:ascii="Times New Roman" w:hAnsi="Times New Roman"/>
        </w:rPr>
        <w:t xml:space="preserve"> 2011).</w:t>
      </w:r>
      <w:r w:rsidR="007B623C" w:rsidRPr="00BA65CA">
        <w:rPr>
          <w:rFonts w:ascii="Times New Roman" w:hAnsi="Times New Roman"/>
        </w:rPr>
        <w:t xml:space="preserve"> Kashmir Hill, a writer at Forbes.com, said “I see someone’s Twitter page as a little series of public releases/statements, if they’re not tweeting from a private account.” </w:t>
      </w:r>
      <w:r w:rsidR="00825CF1" w:rsidRPr="00BA65CA">
        <w:rPr>
          <w:rFonts w:ascii="Times New Roman" w:hAnsi="Times New Roman"/>
        </w:rPr>
        <w:t xml:space="preserve">When coupled with the above statements about using Twitter to identify potentially interesting stories, </w:t>
      </w:r>
      <w:r w:rsidR="00825CF1" w:rsidRPr="00BA65CA">
        <w:rPr>
          <w:rFonts w:ascii="Times New Roman" w:hAnsi="Times New Roman"/>
        </w:rPr>
        <w:lastRenderedPageBreak/>
        <w:t xml:space="preserve">these quotes suggest that tweets from politicians may play an important role in determining the content </w:t>
      </w:r>
      <w:r w:rsidR="00ED0012" w:rsidRPr="00BA65CA">
        <w:rPr>
          <w:rFonts w:ascii="Times New Roman" w:hAnsi="Times New Roman"/>
        </w:rPr>
        <w:t>of</w:t>
      </w:r>
      <w:r w:rsidR="00825CF1" w:rsidRPr="00BA65CA">
        <w:rPr>
          <w:rFonts w:ascii="Times New Roman" w:hAnsi="Times New Roman"/>
        </w:rPr>
        <w:t xml:space="preserve"> media coverage</w:t>
      </w:r>
      <w:r w:rsidR="00C40586" w:rsidRPr="00BA65CA">
        <w:rPr>
          <w:rFonts w:ascii="Times New Roman" w:hAnsi="Times New Roman"/>
        </w:rPr>
        <w:t xml:space="preserve"> (</w:t>
      </w:r>
      <w:proofErr w:type="spellStart"/>
      <w:r w:rsidR="00C40586" w:rsidRPr="00BA65CA">
        <w:rPr>
          <w:rFonts w:ascii="Times New Roman" w:hAnsi="Times New Roman"/>
        </w:rPr>
        <w:t>Busis</w:t>
      </w:r>
      <w:proofErr w:type="spellEnd"/>
      <w:r w:rsidR="00C40586" w:rsidRPr="00BA65CA">
        <w:rPr>
          <w:rFonts w:ascii="Times New Roman" w:hAnsi="Times New Roman"/>
        </w:rPr>
        <w:t>, 2010)</w:t>
      </w:r>
      <w:r w:rsidR="00825CF1" w:rsidRPr="00BA65CA">
        <w:rPr>
          <w:rFonts w:ascii="Times New Roman" w:hAnsi="Times New Roman"/>
        </w:rPr>
        <w:t>.</w:t>
      </w:r>
      <w:r w:rsidR="005D1C29" w:rsidRPr="00BA65CA">
        <w:rPr>
          <w:rStyle w:val="FootnoteReference"/>
          <w:rFonts w:ascii="Times New Roman" w:hAnsi="Times New Roman"/>
        </w:rPr>
        <w:footnoteReference w:id="17"/>
      </w:r>
      <w:r w:rsidR="00825CF1" w:rsidRPr="00BA65CA">
        <w:rPr>
          <w:rFonts w:ascii="Times New Roman" w:hAnsi="Times New Roman"/>
        </w:rPr>
        <w:t xml:space="preserve">  </w:t>
      </w:r>
    </w:p>
    <w:p w:rsidR="00B56625" w:rsidRPr="00BA65CA" w:rsidRDefault="00406FA1" w:rsidP="00B56625">
      <w:pPr>
        <w:spacing w:line="480" w:lineRule="auto"/>
        <w:ind w:firstLine="720"/>
        <w:contextualSpacing/>
        <w:rPr>
          <w:rFonts w:ascii="Times New Roman" w:hAnsi="Times New Roman"/>
        </w:rPr>
      </w:pPr>
      <w:r w:rsidRPr="00BA65CA">
        <w:rPr>
          <w:rFonts w:ascii="Times New Roman" w:hAnsi="Times New Roman"/>
        </w:rPr>
        <w:t>Third, s</w:t>
      </w:r>
      <w:r w:rsidR="001A00A1" w:rsidRPr="00BA65CA">
        <w:rPr>
          <w:rFonts w:ascii="Times New Roman" w:hAnsi="Times New Roman"/>
        </w:rPr>
        <w:t>urveys of news professionals have</w:t>
      </w:r>
      <w:r w:rsidR="00342C63" w:rsidRPr="00BA65CA">
        <w:rPr>
          <w:rFonts w:ascii="Times New Roman" w:hAnsi="Times New Roman"/>
        </w:rPr>
        <w:t xml:space="preserve"> also</w:t>
      </w:r>
      <w:r w:rsidR="001A00A1" w:rsidRPr="00BA65CA">
        <w:rPr>
          <w:rFonts w:ascii="Times New Roman" w:hAnsi="Times New Roman"/>
        </w:rPr>
        <w:t xml:space="preserve"> suggested that statements issued on Twitter </w:t>
      </w:r>
      <w:r w:rsidR="00F27901" w:rsidRPr="00BA65CA">
        <w:rPr>
          <w:rFonts w:ascii="Times New Roman" w:hAnsi="Times New Roman"/>
        </w:rPr>
        <w:t xml:space="preserve">by politicians </w:t>
      </w:r>
      <w:r w:rsidR="001A00A1" w:rsidRPr="00BA65CA">
        <w:rPr>
          <w:rFonts w:ascii="Times New Roman" w:hAnsi="Times New Roman"/>
        </w:rPr>
        <w:t xml:space="preserve">may be an important factor in shaping media coverage. </w:t>
      </w:r>
      <w:r w:rsidR="001A00A1" w:rsidRPr="00BA65CA">
        <w:rPr>
          <w:rFonts w:ascii="Times New Roman" w:eastAsia="Times New Roman" w:hAnsi="Times New Roman"/>
        </w:rPr>
        <w:t>A 2011 survey of nearly 500 reporters in 12 different countries, for example, found that nearly half of respondents (47%) used Twitter to source new story leads (</w:t>
      </w:r>
      <w:proofErr w:type="spellStart"/>
      <w:r w:rsidR="001A00A1" w:rsidRPr="00BA65CA">
        <w:rPr>
          <w:rFonts w:ascii="Times New Roman" w:eastAsia="Times New Roman" w:hAnsi="Times New Roman"/>
        </w:rPr>
        <w:t>Oriella</w:t>
      </w:r>
      <w:proofErr w:type="spellEnd"/>
      <w:r w:rsidR="001A00A1" w:rsidRPr="00BA65CA">
        <w:rPr>
          <w:rFonts w:ascii="Times New Roman" w:eastAsia="Times New Roman" w:hAnsi="Times New Roman"/>
        </w:rPr>
        <w:t xml:space="preserve"> PR Network</w:t>
      </w:r>
      <w:r w:rsidR="00C40586" w:rsidRPr="00BA65CA">
        <w:rPr>
          <w:rFonts w:ascii="Times New Roman" w:eastAsia="Times New Roman" w:hAnsi="Times New Roman"/>
        </w:rPr>
        <w:t xml:space="preserve"> 2011</w:t>
      </w:r>
      <w:r w:rsidR="001A00A1" w:rsidRPr="00BA65CA">
        <w:rPr>
          <w:rFonts w:ascii="Times New Roman" w:eastAsia="Times New Roman" w:hAnsi="Times New Roman"/>
        </w:rPr>
        <w:t>). Similarly, a recent survey of North American journalists found that 69% of journalists use Twitter as a tool to assist in reporting – with 24% relying on Twitter to find story ideas, 23% employing Twitter to locate sources and 23% using Twitter to keep up on issues or topics of interest (</w:t>
      </w:r>
      <w:r w:rsidR="001A00A1" w:rsidRPr="00BA65CA">
        <w:rPr>
          <w:rFonts w:ascii="Times New Roman" w:hAnsi="Times New Roman"/>
        </w:rPr>
        <w:t>Society for New Communications Research</w:t>
      </w:r>
      <w:r w:rsidR="008C24B3" w:rsidRPr="00BA65CA">
        <w:rPr>
          <w:rFonts w:ascii="Times New Roman" w:hAnsi="Times New Roman"/>
        </w:rPr>
        <w:t xml:space="preserve"> 2011</w:t>
      </w:r>
      <w:r w:rsidR="001A00A1" w:rsidRPr="00BA65CA">
        <w:rPr>
          <w:rFonts w:ascii="Times New Roman" w:hAnsi="Times New Roman"/>
        </w:rPr>
        <w:t>)</w:t>
      </w:r>
      <w:r w:rsidR="001A00A1" w:rsidRPr="00BA65CA">
        <w:rPr>
          <w:rFonts w:ascii="Times New Roman" w:eastAsia="Times New Roman" w:hAnsi="Times New Roman"/>
        </w:rPr>
        <w:t>.</w:t>
      </w:r>
      <w:r w:rsidR="001A00A1" w:rsidRPr="00BA65CA">
        <w:rPr>
          <w:rFonts w:ascii="Times New Roman" w:hAnsi="Times New Roman"/>
        </w:rPr>
        <w:t xml:space="preserve"> In a more finely grained assessment, a 2010 survey of journalists found that although use of material from Twitter is widespread among reporters, there are significant differences based on the kind of media outlet respondents write for (</w:t>
      </w:r>
      <w:proofErr w:type="spellStart"/>
      <w:r w:rsidR="001A00A1" w:rsidRPr="00BA65CA">
        <w:rPr>
          <w:rFonts w:ascii="Times New Roman" w:hAnsi="Times New Roman"/>
        </w:rPr>
        <w:t>PRWeek</w:t>
      </w:r>
      <w:proofErr w:type="spellEnd"/>
      <w:r w:rsidR="001A00A1" w:rsidRPr="00BA65CA">
        <w:rPr>
          <w:rFonts w:ascii="Times New Roman" w:hAnsi="Times New Roman"/>
        </w:rPr>
        <w:t>/PR Newswire</w:t>
      </w:r>
      <w:r w:rsidR="00EE03A9" w:rsidRPr="00BA65CA">
        <w:rPr>
          <w:rFonts w:ascii="Times New Roman" w:hAnsi="Times New Roman"/>
        </w:rPr>
        <w:t xml:space="preserve"> 2010</w:t>
      </w:r>
      <w:r w:rsidR="001A00A1" w:rsidRPr="00BA65CA">
        <w:rPr>
          <w:rFonts w:ascii="Times New Roman" w:hAnsi="Times New Roman"/>
        </w:rPr>
        <w:t xml:space="preserve">). Specifically, bloggers, online reporters and television news journalists were more than twice as likely to use Twitter as a research tool (36% to 18%) and to use Twitter posts in stories (40% to 20%) than newspaper and magazine reporters. </w:t>
      </w:r>
      <w:r w:rsidR="00F27901" w:rsidRPr="00BA65CA">
        <w:rPr>
          <w:rFonts w:ascii="Times New Roman" w:hAnsi="Times New Roman"/>
        </w:rPr>
        <w:t xml:space="preserve"> Put simply, large segments of the news reporting industry turn to </w:t>
      </w:r>
      <w:proofErr w:type="gramStart"/>
      <w:r w:rsidR="00F27901" w:rsidRPr="00BA65CA">
        <w:rPr>
          <w:rFonts w:ascii="Times New Roman" w:hAnsi="Times New Roman"/>
        </w:rPr>
        <w:t>Twitter</w:t>
      </w:r>
      <w:proofErr w:type="gramEnd"/>
      <w:r w:rsidR="00F27901" w:rsidRPr="00BA65CA">
        <w:rPr>
          <w:rFonts w:ascii="Times New Roman" w:hAnsi="Times New Roman"/>
        </w:rPr>
        <w:t xml:space="preserve"> when determining what to write about and how to write about it. </w:t>
      </w:r>
    </w:p>
    <w:p w:rsidR="00406FA1" w:rsidRPr="00BA65CA" w:rsidRDefault="00406FA1" w:rsidP="00B56625">
      <w:pPr>
        <w:spacing w:line="480" w:lineRule="auto"/>
        <w:ind w:firstLine="720"/>
        <w:contextualSpacing/>
        <w:rPr>
          <w:rFonts w:ascii="Times New Roman" w:hAnsi="Times New Roman"/>
        </w:rPr>
      </w:pPr>
      <w:r w:rsidRPr="00BA65CA">
        <w:rPr>
          <w:rFonts w:ascii="Times New Roman" w:hAnsi="Times New Roman"/>
        </w:rPr>
        <w:t xml:space="preserve">Finally, there is a considerable amount of anecdotal evidence to suggest that journalists are attentive to the statements made by political elites via Twitter. The mainstream media’s widespread quoting of Sarah Palin’s tweets provides perhaps the best example to date that the tweets of politicians influence the stories print and broadcast outlets choose to carry. In late 2010 and early 2011, Palin’s Twitter account was so frequently referenced by mainstream media </w:t>
      </w:r>
      <w:r w:rsidRPr="00BA65CA">
        <w:rPr>
          <w:rFonts w:ascii="Times New Roman" w:hAnsi="Times New Roman"/>
        </w:rPr>
        <w:lastRenderedPageBreak/>
        <w:t xml:space="preserve">outlets that a </w:t>
      </w:r>
      <w:r w:rsidRPr="00BA65CA">
        <w:rPr>
          <w:rFonts w:ascii="Times New Roman" w:hAnsi="Times New Roman"/>
          <w:i/>
        </w:rPr>
        <w:t>National Journal</w:t>
      </w:r>
      <w:r w:rsidRPr="00BA65CA">
        <w:rPr>
          <w:rFonts w:ascii="Times New Roman" w:hAnsi="Times New Roman"/>
        </w:rPr>
        <w:t xml:space="preserve"> article claimed that “every [Palin] tweet triggers news cyc</w:t>
      </w:r>
      <w:r w:rsidR="00A1295D">
        <w:rPr>
          <w:rFonts w:ascii="Times New Roman" w:hAnsi="Times New Roman"/>
        </w:rPr>
        <w:t>les of full analysis” (</w:t>
      </w:r>
      <w:proofErr w:type="spellStart"/>
      <w:r w:rsidR="00A1295D">
        <w:rPr>
          <w:rFonts w:ascii="Times New Roman" w:hAnsi="Times New Roman"/>
        </w:rPr>
        <w:t>Ambinder</w:t>
      </w:r>
      <w:proofErr w:type="spellEnd"/>
      <w:r w:rsidRPr="00BA65CA">
        <w:rPr>
          <w:rFonts w:ascii="Times New Roman" w:hAnsi="Times New Roman"/>
        </w:rPr>
        <w:t xml:space="preserve"> 2011) and Time.com concluded that Palin’s tweets “command the media’s attention.” As Ezra Klein</w:t>
      </w:r>
      <w:r w:rsidR="00B35632" w:rsidRPr="00BA65CA">
        <w:rPr>
          <w:rFonts w:ascii="Times New Roman" w:hAnsi="Times New Roman"/>
        </w:rPr>
        <w:t xml:space="preserve"> (2010)</w:t>
      </w:r>
      <w:r w:rsidRPr="00BA65CA">
        <w:rPr>
          <w:rFonts w:ascii="Times New Roman" w:hAnsi="Times New Roman"/>
        </w:rPr>
        <w:t xml:space="preserve"> put it, “the reason Palin's Twitter account matters is that the media loves Sarah Palin and reports on every</w:t>
      </w:r>
      <w:r w:rsidR="00B35632" w:rsidRPr="00BA65CA">
        <w:rPr>
          <w:rFonts w:ascii="Times New Roman" w:hAnsi="Times New Roman"/>
        </w:rPr>
        <w:t>thing she says, does, or tweets.</w:t>
      </w:r>
      <w:r w:rsidRPr="00BA65CA">
        <w:rPr>
          <w:rFonts w:ascii="Times New Roman" w:hAnsi="Times New Roman"/>
        </w:rPr>
        <w:t>”</w:t>
      </w:r>
      <w:r w:rsidR="00B35632" w:rsidRPr="00BA65CA">
        <w:rPr>
          <w:rFonts w:ascii="Times New Roman" w:hAnsi="Times New Roman"/>
        </w:rPr>
        <w:t xml:space="preserve"> </w:t>
      </w:r>
      <w:r w:rsidRPr="00BA65CA">
        <w:rPr>
          <w:rFonts w:ascii="Times New Roman" w:hAnsi="Times New Roman"/>
        </w:rPr>
        <w:t xml:space="preserve">On a December 2010 episode of the Daily Show, Jon Stewart labeled Palin “America’s </w:t>
      </w:r>
      <w:proofErr w:type="spellStart"/>
      <w:r w:rsidRPr="00BA65CA">
        <w:rPr>
          <w:rFonts w:ascii="Times New Roman" w:hAnsi="Times New Roman"/>
        </w:rPr>
        <w:t>Tweetheart</w:t>
      </w:r>
      <w:proofErr w:type="spellEnd"/>
      <w:r w:rsidRPr="00BA65CA">
        <w:rPr>
          <w:rFonts w:ascii="Times New Roman" w:hAnsi="Times New Roman"/>
        </w:rPr>
        <w:t>” and asserted that “the mainstream media is utterly fascinated by everything [Sarah</w:t>
      </w:r>
      <w:proofErr w:type="gramStart"/>
      <w:r w:rsidRPr="00BA65CA">
        <w:rPr>
          <w:rFonts w:ascii="Times New Roman" w:hAnsi="Times New Roman"/>
        </w:rPr>
        <w:t>]Palin</w:t>
      </w:r>
      <w:proofErr w:type="gramEnd"/>
      <w:r w:rsidRPr="00BA65CA">
        <w:rPr>
          <w:rFonts w:ascii="Times New Roman" w:hAnsi="Times New Roman"/>
        </w:rPr>
        <w:t xml:space="preserve"> tweets.” In fact, coverage of Palin’s tweets was so intense in January 2011 that Ross </w:t>
      </w:r>
      <w:proofErr w:type="spellStart"/>
      <w:r w:rsidRPr="00BA65CA">
        <w:rPr>
          <w:rFonts w:ascii="Times New Roman" w:hAnsi="Times New Roman"/>
        </w:rPr>
        <w:t>Douthat</w:t>
      </w:r>
      <w:proofErr w:type="spellEnd"/>
      <w:r w:rsidRPr="00BA65CA">
        <w:rPr>
          <w:rFonts w:ascii="Times New Roman" w:hAnsi="Times New Roman"/>
        </w:rPr>
        <w:t xml:space="preserve"> used his </w:t>
      </w:r>
      <w:r w:rsidRPr="00BA65CA">
        <w:rPr>
          <w:rFonts w:ascii="Times New Roman" w:hAnsi="Times New Roman"/>
          <w:i/>
        </w:rPr>
        <w:t>New York Times</w:t>
      </w:r>
      <w:r w:rsidRPr="00BA65CA">
        <w:rPr>
          <w:rFonts w:ascii="Times New Roman" w:hAnsi="Times New Roman"/>
        </w:rPr>
        <w:t xml:space="preserve"> </w:t>
      </w:r>
      <w:r w:rsidR="003D38A9" w:rsidRPr="00BA65CA">
        <w:rPr>
          <w:rFonts w:ascii="Times New Roman" w:hAnsi="Times New Roman"/>
        </w:rPr>
        <w:t>column to advise the media that</w:t>
      </w:r>
      <w:r w:rsidRPr="00BA65CA">
        <w:rPr>
          <w:rFonts w:ascii="Times New Roman" w:hAnsi="Times New Roman"/>
        </w:rPr>
        <w:t xml:space="preserve"> “every time you’re tempted to parse her tweets for some secret code or crucial dog whistle, stop and think, this woman has fewer Twitter followers than Ben Stiller, and then go wri</w:t>
      </w:r>
      <w:r w:rsidR="00B35632" w:rsidRPr="00BA65CA">
        <w:rPr>
          <w:rFonts w:ascii="Times New Roman" w:hAnsi="Times New Roman"/>
        </w:rPr>
        <w:t>te about something else instead.</w:t>
      </w:r>
      <w:r w:rsidRPr="00BA65CA">
        <w:rPr>
          <w:rFonts w:ascii="Times New Roman" w:hAnsi="Times New Roman"/>
        </w:rPr>
        <w:t>”</w:t>
      </w:r>
      <w:r w:rsidR="00315364" w:rsidRPr="00BA65CA">
        <w:rPr>
          <w:rStyle w:val="FootnoteReference"/>
          <w:rFonts w:ascii="Times New Roman" w:hAnsi="Times New Roman"/>
        </w:rPr>
        <w:footnoteReference w:id="18"/>
      </w:r>
    </w:p>
    <w:p w:rsidR="001E24D4" w:rsidRPr="00BA65CA" w:rsidRDefault="0023491A" w:rsidP="009F0F12">
      <w:pPr>
        <w:pStyle w:val="Heading1"/>
      </w:pPr>
      <w:r>
        <w:t xml:space="preserve">XX.3 </w:t>
      </w:r>
      <w:r w:rsidR="001E24D4" w:rsidRPr="00BA65CA">
        <w:t>Methods</w:t>
      </w:r>
    </w:p>
    <w:p w:rsidR="004219A1" w:rsidRPr="00BA65CA" w:rsidRDefault="004219A1" w:rsidP="00A23E5E">
      <w:pPr>
        <w:spacing w:line="480" w:lineRule="auto"/>
        <w:ind w:firstLine="720"/>
        <w:contextualSpacing/>
        <w:rPr>
          <w:rFonts w:ascii="Times New Roman" w:hAnsi="Times New Roman"/>
        </w:rPr>
      </w:pPr>
      <w:r w:rsidRPr="00BA65CA">
        <w:rPr>
          <w:rFonts w:ascii="Times New Roman" w:hAnsi="Times New Roman"/>
        </w:rPr>
        <w:t xml:space="preserve">Although these quotes, anecdotes and surveys establish a useful starting point for exploring the impact of Twitter on media outlets, they leave a number of important questions unanswered. Are journalists, for example, influenced by a large number of </w:t>
      </w:r>
      <w:r w:rsidR="00834FB3" w:rsidRPr="00BA65CA">
        <w:rPr>
          <w:rFonts w:ascii="Times New Roman" w:hAnsi="Times New Roman"/>
        </w:rPr>
        <w:t xml:space="preserve">politician </w:t>
      </w:r>
      <w:r w:rsidRPr="00BA65CA">
        <w:rPr>
          <w:rFonts w:ascii="Times New Roman" w:hAnsi="Times New Roman"/>
        </w:rPr>
        <w:t xml:space="preserve">tweets from all sides of the political spectrum or are there only a few Twitter users that serve as their guides for whether a story is worth covering? Similarly, do tweets influence media coverage on a wide array of important political issues or is their influence tightly constrained to a small set of peripheral concerns? On a somewhat different note, how exactly do journalists incorporate the information they read on Twitter into their reporting on political events? If </w:t>
      </w:r>
      <w:r w:rsidR="00154E48" w:rsidRPr="00BA65CA">
        <w:rPr>
          <w:rFonts w:ascii="Times New Roman" w:hAnsi="Times New Roman"/>
        </w:rPr>
        <w:t>tweets</w:t>
      </w:r>
      <w:r w:rsidRPr="00BA65CA">
        <w:rPr>
          <w:rFonts w:ascii="Times New Roman" w:hAnsi="Times New Roman"/>
        </w:rPr>
        <w:t xml:space="preserve"> are quoted</w:t>
      </w:r>
      <w:r w:rsidR="00154E48" w:rsidRPr="00BA65CA">
        <w:rPr>
          <w:rFonts w:ascii="Times New Roman" w:hAnsi="Times New Roman"/>
        </w:rPr>
        <w:t>, how prominently are they</w:t>
      </w:r>
      <w:r w:rsidRPr="00BA65CA">
        <w:rPr>
          <w:rFonts w:ascii="Times New Roman" w:hAnsi="Times New Roman"/>
        </w:rPr>
        <w:t xml:space="preserve"> featured in news reports? </w:t>
      </w:r>
    </w:p>
    <w:p w:rsidR="0095280D" w:rsidRPr="00BA65CA" w:rsidRDefault="00E77E31" w:rsidP="00A23E5E">
      <w:pPr>
        <w:spacing w:line="480" w:lineRule="auto"/>
        <w:ind w:firstLine="720"/>
        <w:contextualSpacing/>
        <w:rPr>
          <w:rFonts w:ascii="Times New Roman" w:hAnsi="Times New Roman"/>
        </w:rPr>
      </w:pPr>
      <w:r w:rsidRPr="00BA65CA">
        <w:rPr>
          <w:rFonts w:ascii="Times New Roman" w:hAnsi="Times New Roman"/>
        </w:rPr>
        <w:lastRenderedPageBreak/>
        <w:t xml:space="preserve">In </w:t>
      </w:r>
      <w:r w:rsidR="002A0FD1" w:rsidRPr="00BA65CA">
        <w:rPr>
          <w:rFonts w:ascii="Times New Roman" w:hAnsi="Times New Roman"/>
        </w:rPr>
        <w:t>an initial attempt to</w:t>
      </w:r>
      <w:r w:rsidRPr="00BA65CA">
        <w:rPr>
          <w:rFonts w:ascii="Times New Roman" w:hAnsi="Times New Roman"/>
        </w:rPr>
        <w:t xml:space="preserve"> </w:t>
      </w:r>
      <w:r w:rsidR="00834FB3" w:rsidRPr="00BA65CA">
        <w:rPr>
          <w:rFonts w:ascii="Times New Roman" w:hAnsi="Times New Roman"/>
        </w:rPr>
        <w:t xml:space="preserve">answer </w:t>
      </w:r>
      <w:r w:rsidR="002A0FD1" w:rsidRPr="00BA65CA">
        <w:rPr>
          <w:rFonts w:ascii="Times New Roman" w:hAnsi="Times New Roman"/>
        </w:rPr>
        <w:t xml:space="preserve">some of </w:t>
      </w:r>
      <w:r w:rsidR="00834FB3" w:rsidRPr="00BA65CA">
        <w:rPr>
          <w:rFonts w:ascii="Times New Roman" w:hAnsi="Times New Roman"/>
        </w:rPr>
        <w:t>these questions</w:t>
      </w:r>
      <w:r w:rsidRPr="00BA65CA">
        <w:rPr>
          <w:rFonts w:ascii="Times New Roman" w:hAnsi="Times New Roman"/>
        </w:rPr>
        <w:t xml:space="preserve">, </w:t>
      </w:r>
      <w:r w:rsidR="00834FB3" w:rsidRPr="00BA65CA">
        <w:rPr>
          <w:rFonts w:ascii="Times New Roman" w:hAnsi="Times New Roman"/>
        </w:rPr>
        <w:t xml:space="preserve">I </w:t>
      </w:r>
      <w:r w:rsidR="002A0FD1" w:rsidRPr="00BA65CA">
        <w:rPr>
          <w:rFonts w:ascii="Times New Roman" w:hAnsi="Times New Roman"/>
        </w:rPr>
        <w:t>chose to track</w:t>
      </w:r>
      <w:r w:rsidR="00834FB3" w:rsidRPr="00BA65CA">
        <w:rPr>
          <w:rFonts w:ascii="Times New Roman" w:hAnsi="Times New Roman"/>
        </w:rPr>
        <w:t xml:space="preserve"> </w:t>
      </w:r>
      <w:r w:rsidR="002A0FD1" w:rsidRPr="00BA65CA">
        <w:rPr>
          <w:rFonts w:ascii="Times New Roman" w:hAnsi="Times New Roman"/>
        </w:rPr>
        <w:t>references</w:t>
      </w:r>
      <w:r w:rsidR="00B4687A" w:rsidRPr="00BA65CA">
        <w:rPr>
          <w:rFonts w:ascii="Times New Roman" w:hAnsi="Times New Roman"/>
        </w:rPr>
        <w:t xml:space="preserve"> to tweets in a nu</w:t>
      </w:r>
      <w:r w:rsidR="002A0FD1" w:rsidRPr="00BA65CA">
        <w:rPr>
          <w:rFonts w:ascii="Times New Roman" w:hAnsi="Times New Roman"/>
        </w:rPr>
        <w:t xml:space="preserve">mber of different news outlets. </w:t>
      </w:r>
      <w:r w:rsidR="0095280D" w:rsidRPr="00BA65CA">
        <w:rPr>
          <w:rFonts w:ascii="Times New Roman" w:hAnsi="Times New Roman"/>
        </w:rPr>
        <w:t xml:space="preserve">In order to measure the impact of </w:t>
      </w:r>
      <w:proofErr w:type="spellStart"/>
      <w:r w:rsidR="0095280D" w:rsidRPr="00BA65CA">
        <w:rPr>
          <w:rFonts w:ascii="Times New Roman" w:hAnsi="Times New Roman"/>
        </w:rPr>
        <w:t>microblogging</w:t>
      </w:r>
      <w:proofErr w:type="spellEnd"/>
      <w:r w:rsidR="0095280D" w:rsidRPr="00BA65CA">
        <w:rPr>
          <w:rFonts w:ascii="Times New Roman" w:hAnsi="Times New Roman"/>
        </w:rPr>
        <w:t xml:space="preserve"> on traditional media coverage</w:t>
      </w:r>
      <w:r w:rsidR="0062768D" w:rsidRPr="00BA65CA">
        <w:rPr>
          <w:rFonts w:ascii="Times New Roman" w:hAnsi="Times New Roman"/>
        </w:rPr>
        <w:t xml:space="preserve"> over the entire duration of Twitter’s existence</w:t>
      </w:r>
      <w:r w:rsidR="0095280D" w:rsidRPr="00BA65CA">
        <w:rPr>
          <w:rFonts w:ascii="Times New Roman" w:hAnsi="Times New Roman"/>
        </w:rPr>
        <w:t>, I used a daily count of the number of articles printed in “U.S. newspapers and wire services”</w:t>
      </w:r>
      <w:r w:rsidR="0095280D" w:rsidRPr="00BA65CA">
        <w:rPr>
          <w:rStyle w:val="FootnoteReference"/>
          <w:rFonts w:ascii="Times New Roman" w:hAnsi="Times New Roman"/>
        </w:rPr>
        <w:footnoteReference w:id="19"/>
      </w:r>
      <w:r w:rsidR="0095280D" w:rsidRPr="00BA65CA">
        <w:rPr>
          <w:rFonts w:ascii="Times New Roman" w:hAnsi="Times New Roman"/>
        </w:rPr>
        <w:t xml:space="preserve"> and the number of stories aired on national news broadcasts</w:t>
      </w:r>
      <w:r w:rsidR="0095280D" w:rsidRPr="00BA65CA">
        <w:rPr>
          <w:rStyle w:val="FootnoteReference"/>
          <w:rFonts w:ascii="Times New Roman" w:hAnsi="Times New Roman"/>
        </w:rPr>
        <w:footnoteReference w:id="20"/>
      </w:r>
      <w:r w:rsidR="0095280D" w:rsidRPr="00BA65CA">
        <w:rPr>
          <w:rFonts w:ascii="Times New Roman" w:hAnsi="Times New Roman"/>
        </w:rPr>
        <w:t xml:space="preserve"> that mentioned at least one of the following phrases</w:t>
      </w:r>
      <w:r w:rsidR="0062768D" w:rsidRPr="00BA65CA">
        <w:rPr>
          <w:rFonts w:ascii="Times New Roman" w:hAnsi="Times New Roman"/>
        </w:rPr>
        <w:t xml:space="preserve"> between March 1, 2006 and August 9, 2011</w:t>
      </w:r>
      <w:r w:rsidR="0095280D" w:rsidRPr="00BA65CA">
        <w:rPr>
          <w:rFonts w:ascii="Times New Roman" w:hAnsi="Times New Roman"/>
        </w:rPr>
        <w:t>: “tweeted” or "announced on twitter" or "said on twitter" or "claimed on twitter" or "via Twitter" or "wrote on twitter" or "posted on twitter." In order to explore the ex</w:t>
      </w:r>
      <w:r w:rsidR="0062768D" w:rsidRPr="00BA65CA">
        <w:rPr>
          <w:rFonts w:ascii="Times New Roman" w:hAnsi="Times New Roman"/>
        </w:rPr>
        <w:t xml:space="preserve">tent to which tweets are influencing the commentary of </w:t>
      </w:r>
      <w:r w:rsidR="0095280D" w:rsidRPr="00BA65CA">
        <w:rPr>
          <w:rFonts w:ascii="Times New Roman" w:hAnsi="Times New Roman"/>
        </w:rPr>
        <w:t xml:space="preserve">political bloggers, I </w:t>
      </w:r>
      <w:r w:rsidR="0062768D" w:rsidRPr="00BA65CA">
        <w:rPr>
          <w:rFonts w:ascii="Times New Roman" w:hAnsi="Times New Roman"/>
        </w:rPr>
        <w:t xml:space="preserve">also </w:t>
      </w:r>
      <w:r w:rsidR="0095280D" w:rsidRPr="00BA65CA">
        <w:rPr>
          <w:rFonts w:ascii="Times New Roman" w:hAnsi="Times New Roman"/>
        </w:rPr>
        <w:t>recorded the number of times the aforementioned phrases were used on one of the most popular liberal blogs and one of the most popular conservative blogs in the blogosphere: Daily Kos and Hot Air.</w:t>
      </w:r>
      <w:r w:rsidR="00E9148D" w:rsidRPr="00BA65CA">
        <w:rPr>
          <w:rStyle w:val="FootnoteReference"/>
          <w:rFonts w:ascii="Times New Roman" w:hAnsi="Times New Roman"/>
        </w:rPr>
        <w:footnoteReference w:id="21"/>
      </w:r>
      <w:r w:rsidR="0095280D" w:rsidRPr="00BA65CA">
        <w:rPr>
          <w:rFonts w:ascii="Times New Roman" w:hAnsi="Times New Roman"/>
        </w:rPr>
        <w:t xml:space="preserve"> </w:t>
      </w:r>
    </w:p>
    <w:p w:rsidR="00BC01AF" w:rsidRPr="00BA65CA" w:rsidRDefault="00810251" w:rsidP="00A23E5E">
      <w:pPr>
        <w:autoSpaceDE w:val="0"/>
        <w:autoSpaceDN w:val="0"/>
        <w:adjustRightInd w:val="0"/>
        <w:spacing w:line="480" w:lineRule="auto"/>
        <w:ind w:firstLine="720"/>
        <w:contextualSpacing/>
        <w:rPr>
          <w:rFonts w:ascii="Times New Roman" w:hAnsi="Times New Roman"/>
        </w:rPr>
      </w:pPr>
      <w:r w:rsidRPr="00BA65CA">
        <w:rPr>
          <w:rFonts w:ascii="Times New Roman" w:hAnsi="Times New Roman"/>
        </w:rPr>
        <w:t>This study, therefore, tracks references to statements made on Twitter in political news s</w:t>
      </w:r>
      <w:r w:rsidR="00B4687A" w:rsidRPr="00BA65CA">
        <w:rPr>
          <w:rFonts w:ascii="Times New Roman" w:hAnsi="Times New Roman"/>
        </w:rPr>
        <w:t xml:space="preserve">tories run by print, broadcast and online news </w:t>
      </w:r>
      <w:r w:rsidRPr="00BA65CA">
        <w:rPr>
          <w:rFonts w:ascii="Times New Roman" w:hAnsi="Times New Roman"/>
        </w:rPr>
        <w:t>outlets during the ne</w:t>
      </w:r>
      <w:r w:rsidR="0062768D" w:rsidRPr="00BA65CA">
        <w:rPr>
          <w:rFonts w:ascii="Times New Roman" w:hAnsi="Times New Roman"/>
        </w:rPr>
        <w:t xml:space="preserve">arly five and a half year life span of the </w:t>
      </w:r>
      <w:proofErr w:type="spellStart"/>
      <w:r w:rsidR="0062768D" w:rsidRPr="00BA65CA">
        <w:rPr>
          <w:rFonts w:ascii="Times New Roman" w:hAnsi="Times New Roman"/>
        </w:rPr>
        <w:t>microblogging</w:t>
      </w:r>
      <w:proofErr w:type="spellEnd"/>
      <w:r w:rsidR="0062768D" w:rsidRPr="00BA65CA">
        <w:rPr>
          <w:rFonts w:ascii="Times New Roman" w:hAnsi="Times New Roman"/>
        </w:rPr>
        <w:t xml:space="preserve"> service</w:t>
      </w:r>
      <w:r w:rsidRPr="00BA65CA">
        <w:rPr>
          <w:rFonts w:ascii="Times New Roman" w:hAnsi="Times New Roman"/>
        </w:rPr>
        <w:t>. It is important to point out, however, that this approach is likely to significantly underestimate the true extent of Twitter influence over media coverage. If journalists pick up on material from a large number of Twitter users and reference only “what those on Twitter are saying” or “the buzz on Twitter” rather than specific quotes from specific Twitter users, searching only for the phrases mentioned above will leave u</w:t>
      </w:r>
      <w:r w:rsidR="003D38A9" w:rsidRPr="00BA65CA">
        <w:rPr>
          <w:rFonts w:ascii="Times New Roman" w:hAnsi="Times New Roman"/>
        </w:rPr>
        <w:t>s with the impression that tweets are</w:t>
      </w:r>
      <w:r w:rsidRPr="00BA65CA">
        <w:rPr>
          <w:rFonts w:ascii="Times New Roman" w:hAnsi="Times New Roman"/>
        </w:rPr>
        <w:t xml:space="preserve"> less important than they actually are for media coverage. More generally, this approach will miss instances of Twitter influence where journalists take information from tweets </w:t>
      </w:r>
      <w:r w:rsidRPr="00BA65CA">
        <w:rPr>
          <w:rFonts w:ascii="Times New Roman" w:hAnsi="Times New Roman"/>
        </w:rPr>
        <w:lastRenderedPageBreak/>
        <w:t>wit</w:t>
      </w:r>
      <w:r w:rsidR="005E3216" w:rsidRPr="00BA65CA">
        <w:rPr>
          <w:rFonts w:ascii="Times New Roman" w:hAnsi="Times New Roman"/>
        </w:rPr>
        <w:t>hout explicitly referencing the site</w:t>
      </w:r>
      <w:r w:rsidRPr="00BA65CA">
        <w:rPr>
          <w:rFonts w:ascii="Times New Roman" w:hAnsi="Times New Roman"/>
        </w:rPr>
        <w:t>. The results presented here, in other words, should be taken as only one, very conservative estimate of the influence of Twit</w:t>
      </w:r>
      <w:r w:rsidR="004E6DFD" w:rsidRPr="00BA65CA">
        <w:rPr>
          <w:rFonts w:ascii="Times New Roman" w:hAnsi="Times New Roman"/>
        </w:rPr>
        <w:t>ter on political news coverage.</w:t>
      </w:r>
    </w:p>
    <w:p w:rsidR="001E24D4" w:rsidRPr="00BA65CA" w:rsidRDefault="0023491A" w:rsidP="009F0F12">
      <w:pPr>
        <w:pStyle w:val="Heading1"/>
      </w:pPr>
      <w:r>
        <w:t xml:space="preserve">XX.4 </w:t>
      </w:r>
      <w:r w:rsidR="001E24D4" w:rsidRPr="00BA65CA">
        <w:t>Findings</w:t>
      </w:r>
    </w:p>
    <w:p w:rsidR="005152E8" w:rsidRPr="00BA65CA" w:rsidRDefault="00810251" w:rsidP="00A23E5E">
      <w:pPr>
        <w:autoSpaceDE w:val="0"/>
        <w:autoSpaceDN w:val="0"/>
        <w:adjustRightInd w:val="0"/>
        <w:spacing w:line="480" w:lineRule="auto"/>
        <w:ind w:firstLine="720"/>
        <w:contextualSpacing/>
        <w:rPr>
          <w:rFonts w:ascii="Times New Roman" w:hAnsi="Times New Roman"/>
        </w:rPr>
      </w:pPr>
      <w:r w:rsidRPr="00BA65CA">
        <w:rPr>
          <w:rFonts w:ascii="Times New Roman" w:hAnsi="Times New Roman"/>
        </w:rPr>
        <w:t xml:space="preserve">Despite the relatively conservative approach adopted here, there is strong evidence that Twitter has had a significant impact on media coverage of politics. During the five and a half years of this study, </w:t>
      </w:r>
      <w:r w:rsidR="005152E8" w:rsidRPr="00BA65CA">
        <w:rPr>
          <w:rFonts w:ascii="Times New Roman" w:hAnsi="Times New Roman"/>
        </w:rPr>
        <w:t>tweets were quoted or cited in 873 unique newspaper articles, 1,123 broadcast stories and 643 blog posts.</w:t>
      </w:r>
      <w:r w:rsidRPr="00BA65CA">
        <w:rPr>
          <w:rStyle w:val="FootnoteReference"/>
          <w:rFonts w:ascii="Times New Roman" w:hAnsi="Times New Roman"/>
        </w:rPr>
        <w:footnoteReference w:id="22"/>
      </w:r>
      <w:r w:rsidR="00B71694" w:rsidRPr="00BA65CA">
        <w:rPr>
          <w:rFonts w:ascii="Times New Roman" w:hAnsi="Times New Roman"/>
        </w:rPr>
        <w:t xml:space="preserve">As Figure </w:t>
      </w:r>
      <w:r w:rsidR="00051F68">
        <w:rPr>
          <w:rFonts w:ascii="Times New Roman" w:hAnsi="Times New Roman"/>
        </w:rPr>
        <w:t>XX.</w:t>
      </w:r>
      <w:r w:rsidR="00B71694" w:rsidRPr="00BA65CA">
        <w:rPr>
          <w:rFonts w:ascii="Times New Roman" w:hAnsi="Times New Roman"/>
        </w:rPr>
        <w:t xml:space="preserve">1 shows, however, </w:t>
      </w:r>
      <w:proofErr w:type="gramStart"/>
      <w:r w:rsidR="00B71694" w:rsidRPr="00BA65CA">
        <w:rPr>
          <w:rFonts w:ascii="Times New Roman" w:hAnsi="Times New Roman"/>
        </w:rPr>
        <w:t>Twitter</w:t>
      </w:r>
      <w:proofErr w:type="gramEnd"/>
      <w:r w:rsidR="00B71694" w:rsidRPr="00BA65CA">
        <w:rPr>
          <w:rFonts w:ascii="Times New Roman" w:hAnsi="Times New Roman"/>
        </w:rPr>
        <w:t xml:space="preserve"> influence on news reporting is a fairly recent development. </w:t>
      </w:r>
      <w:r w:rsidR="005152E8" w:rsidRPr="00BA65CA">
        <w:rPr>
          <w:rFonts w:ascii="Times New Roman" w:hAnsi="Times New Roman"/>
        </w:rPr>
        <w:t xml:space="preserve">Indeed, bloggers did not mention statements from the </w:t>
      </w:r>
      <w:proofErr w:type="spellStart"/>
      <w:r w:rsidR="005152E8" w:rsidRPr="00BA65CA">
        <w:rPr>
          <w:rFonts w:ascii="Times New Roman" w:hAnsi="Times New Roman"/>
        </w:rPr>
        <w:t>microblogging</w:t>
      </w:r>
      <w:proofErr w:type="spellEnd"/>
      <w:r w:rsidR="005152E8" w:rsidRPr="00BA65CA">
        <w:rPr>
          <w:rFonts w:ascii="Times New Roman" w:hAnsi="Times New Roman"/>
        </w:rPr>
        <w:t xml:space="preserve"> service until December 2007 and the first newspaper citation did not occur until August 2008. As Figure </w:t>
      </w:r>
      <w:r w:rsidR="00051F68">
        <w:rPr>
          <w:rFonts w:ascii="Times New Roman" w:hAnsi="Times New Roman"/>
        </w:rPr>
        <w:t>XX.</w:t>
      </w:r>
      <w:r w:rsidR="005152E8" w:rsidRPr="00BA65CA">
        <w:rPr>
          <w:rFonts w:ascii="Times New Roman" w:hAnsi="Times New Roman"/>
        </w:rPr>
        <w:t>1 also shows, March 2009 appears to be the moment when a critical mass of journalists began following</w:t>
      </w:r>
      <w:r w:rsidR="00502E4A" w:rsidRPr="00BA65CA">
        <w:rPr>
          <w:rFonts w:ascii="Times New Roman" w:hAnsi="Times New Roman"/>
        </w:rPr>
        <w:t xml:space="preserve"> political</w:t>
      </w:r>
      <w:r w:rsidR="005152E8" w:rsidRPr="00BA65CA">
        <w:rPr>
          <w:rFonts w:ascii="Times New Roman" w:hAnsi="Times New Roman"/>
        </w:rPr>
        <w:t xml:space="preserve"> discussions on Twitter. </w:t>
      </w:r>
      <w:r w:rsidR="004E6DFD" w:rsidRPr="00BA65CA">
        <w:rPr>
          <w:rFonts w:ascii="Times New Roman" w:hAnsi="Times New Roman"/>
        </w:rPr>
        <w:t xml:space="preserve">Since that time, tweets have become a fairly consistent part of blog, newspaper and broadcast television political reporting. </w:t>
      </w:r>
    </w:p>
    <w:p w:rsidR="004E6DFD" w:rsidRPr="00BA65CA" w:rsidRDefault="004E6DFD" w:rsidP="00A23E5E">
      <w:pPr>
        <w:autoSpaceDE w:val="0"/>
        <w:autoSpaceDN w:val="0"/>
        <w:adjustRightInd w:val="0"/>
        <w:spacing w:line="480" w:lineRule="auto"/>
        <w:ind w:firstLine="720"/>
        <w:contextualSpacing/>
        <w:rPr>
          <w:rFonts w:ascii="Times New Roman" w:hAnsi="Times New Roman"/>
        </w:rPr>
      </w:pPr>
      <w:r w:rsidRPr="00BA65CA">
        <w:rPr>
          <w:rFonts w:ascii="Times New Roman" w:hAnsi="Times New Roman"/>
        </w:rPr>
        <w:t xml:space="preserve">If journalists are frequently citing tweets, the question inevitably becomes: whose tweets are they citing? In order to assess which kinds of Twitter users were most likely to be cited, </w:t>
      </w:r>
      <w:r w:rsidR="004F5FDA" w:rsidRPr="00BA65CA">
        <w:rPr>
          <w:rFonts w:ascii="Times New Roman" w:hAnsi="Times New Roman"/>
        </w:rPr>
        <w:t>I coded each reference to a tweet based on the</w:t>
      </w:r>
      <w:r w:rsidR="00DA23AF" w:rsidRPr="00BA65CA">
        <w:rPr>
          <w:rFonts w:ascii="Times New Roman" w:hAnsi="Times New Roman"/>
        </w:rPr>
        <w:t xml:space="preserve"> characteristics of the author. Specifically, quoted </w:t>
      </w:r>
      <w:proofErr w:type="spellStart"/>
      <w:r w:rsidR="00DA23AF" w:rsidRPr="00BA65CA">
        <w:rPr>
          <w:rFonts w:ascii="Times New Roman" w:hAnsi="Times New Roman"/>
        </w:rPr>
        <w:t>Twitterers</w:t>
      </w:r>
      <w:proofErr w:type="spellEnd"/>
      <w:r w:rsidR="00DA23AF" w:rsidRPr="00BA65CA">
        <w:rPr>
          <w:rFonts w:ascii="Times New Roman" w:hAnsi="Times New Roman"/>
        </w:rPr>
        <w:t xml:space="preserve"> were placed into one of six mutually exclusive categories: (1) non-partisan government officials; (2) politicians (including elected officials, candidates, </w:t>
      </w:r>
      <w:r w:rsidR="00771B67" w:rsidRPr="00BA65CA">
        <w:rPr>
          <w:rFonts w:ascii="Times New Roman" w:hAnsi="Times New Roman"/>
        </w:rPr>
        <w:t xml:space="preserve">spokespeople, </w:t>
      </w:r>
      <w:r w:rsidR="00DA23AF" w:rsidRPr="00BA65CA">
        <w:rPr>
          <w:rFonts w:ascii="Times New Roman" w:hAnsi="Times New Roman"/>
        </w:rPr>
        <w:t xml:space="preserve">political parties and campaign organizations); (3) media professionals (including journalists, editors, bloggers and </w:t>
      </w:r>
      <w:r w:rsidR="00DA23AF" w:rsidRPr="00BA65CA">
        <w:rPr>
          <w:rFonts w:ascii="Times New Roman" w:hAnsi="Times New Roman"/>
        </w:rPr>
        <w:lastRenderedPageBreak/>
        <w:t>political commentator); (4) academics; (5) celebrities; (6) average users.</w:t>
      </w:r>
      <w:r w:rsidR="00DA23AF" w:rsidRPr="00BA65CA">
        <w:rPr>
          <w:rStyle w:val="FootnoteReference"/>
          <w:rFonts w:ascii="Times New Roman" w:hAnsi="Times New Roman"/>
        </w:rPr>
        <w:footnoteReference w:id="23"/>
      </w:r>
      <w:r w:rsidR="00DA23AF" w:rsidRPr="00BA65CA">
        <w:rPr>
          <w:rFonts w:ascii="Times New Roman" w:hAnsi="Times New Roman"/>
        </w:rPr>
        <w:t xml:space="preserve"> </w:t>
      </w:r>
      <w:r w:rsidR="00C71927" w:rsidRPr="00BA65CA">
        <w:rPr>
          <w:rFonts w:ascii="Times New Roman" w:hAnsi="Times New Roman"/>
        </w:rPr>
        <w:t xml:space="preserve">Table </w:t>
      </w:r>
      <w:r w:rsidR="00051F68">
        <w:rPr>
          <w:rFonts w:ascii="Times New Roman" w:hAnsi="Times New Roman"/>
        </w:rPr>
        <w:t>XX.</w:t>
      </w:r>
      <w:r w:rsidR="00C71927" w:rsidRPr="00BA65CA">
        <w:rPr>
          <w:rFonts w:ascii="Times New Roman" w:hAnsi="Times New Roman"/>
        </w:rPr>
        <w:t xml:space="preserve">1 displays the results of this classification. </w:t>
      </w:r>
    </w:p>
    <w:p w:rsidR="00C71927" w:rsidRPr="00BA65CA" w:rsidRDefault="00C71927" w:rsidP="00A23E5E">
      <w:pPr>
        <w:autoSpaceDE w:val="0"/>
        <w:autoSpaceDN w:val="0"/>
        <w:adjustRightInd w:val="0"/>
        <w:spacing w:line="480" w:lineRule="auto"/>
        <w:ind w:firstLine="720"/>
        <w:contextualSpacing/>
        <w:rPr>
          <w:rFonts w:ascii="Times New Roman" w:hAnsi="Times New Roman"/>
        </w:rPr>
      </w:pPr>
      <w:r w:rsidRPr="00BA65CA">
        <w:rPr>
          <w:rFonts w:ascii="Times New Roman" w:hAnsi="Times New Roman"/>
        </w:rPr>
        <w:t>Political science research has demon</w:t>
      </w:r>
      <w:r w:rsidR="007F49FF" w:rsidRPr="00BA65CA">
        <w:rPr>
          <w:rFonts w:ascii="Times New Roman" w:hAnsi="Times New Roman"/>
        </w:rPr>
        <w:t xml:space="preserve">strated that political discourse in the United States is fundamentally top-down and elite-driven. </w:t>
      </w:r>
      <w:r w:rsidRPr="00BA65CA">
        <w:rPr>
          <w:rFonts w:ascii="Times New Roman" w:hAnsi="Times New Roman"/>
        </w:rPr>
        <w:t>Although definitions of who constitutes this</w:t>
      </w:r>
      <w:r w:rsidR="007F49FF" w:rsidRPr="00BA65CA">
        <w:rPr>
          <w:rFonts w:ascii="Times New Roman" w:hAnsi="Times New Roman"/>
        </w:rPr>
        <w:t xml:space="preserve"> all important</w:t>
      </w:r>
      <w:r w:rsidRPr="00BA65CA">
        <w:rPr>
          <w:rFonts w:ascii="Times New Roman" w:hAnsi="Times New Roman"/>
        </w:rPr>
        <w:t xml:space="preserve"> “elite” vary from account to account, there is strong consensus that </w:t>
      </w:r>
      <w:r w:rsidR="00B7550D" w:rsidRPr="00BA65CA">
        <w:rPr>
          <w:rFonts w:ascii="Times New Roman" w:hAnsi="Times New Roman"/>
        </w:rPr>
        <w:t>political elites are those individuals who spend most of their lives working within the</w:t>
      </w:r>
      <w:r w:rsidR="007F49FF" w:rsidRPr="00BA65CA">
        <w:rPr>
          <w:rFonts w:ascii="Times New Roman" w:hAnsi="Times New Roman"/>
        </w:rPr>
        <w:t xml:space="preserve"> normal boundaries of the </w:t>
      </w:r>
      <w:r w:rsidR="00B7550D" w:rsidRPr="00BA65CA">
        <w:rPr>
          <w:rFonts w:ascii="Times New Roman" w:hAnsi="Times New Roman"/>
        </w:rPr>
        <w:t xml:space="preserve">political system. Carmines and </w:t>
      </w:r>
      <w:proofErr w:type="spellStart"/>
      <w:r w:rsidR="00B7550D" w:rsidRPr="00BA65CA">
        <w:rPr>
          <w:rFonts w:ascii="Times New Roman" w:hAnsi="Times New Roman"/>
        </w:rPr>
        <w:t>Kuklinski</w:t>
      </w:r>
      <w:proofErr w:type="spellEnd"/>
      <w:r w:rsidR="00C2283A" w:rsidRPr="00BA65CA">
        <w:rPr>
          <w:rFonts w:ascii="Times New Roman" w:hAnsi="Times New Roman"/>
        </w:rPr>
        <w:t xml:space="preserve"> (1990)</w:t>
      </w:r>
      <w:r w:rsidR="00B7550D" w:rsidRPr="00BA65CA">
        <w:rPr>
          <w:rFonts w:ascii="Times New Roman" w:hAnsi="Times New Roman"/>
        </w:rPr>
        <w:t xml:space="preserve">, for example, draw a distinction between elites, “those whose primary business is governing the nation” and non-elites, “those for whom politics is secondary” (9). Similarly, John </w:t>
      </w:r>
      <w:proofErr w:type="spellStart"/>
      <w:r w:rsidR="00B7550D" w:rsidRPr="00BA65CA">
        <w:rPr>
          <w:rFonts w:ascii="Times New Roman" w:hAnsi="Times New Roman"/>
        </w:rPr>
        <w:t>Zaller</w:t>
      </w:r>
      <w:proofErr w:type="spellEnd"/>
      <w:r w:rsidR="00B7550D" w:rsidRPr="00BA65CA">
        <w:rPr>
          <w:rFonts w:ascii="Times New Roman" w:hAnsi="Times New Roman"/>
        </w:rPr>
        <w:t xml:space="preserve"> (1992) defines elites as “persons who devote themselves full time to some aspect of politics or public affairs….these elites include politicians, higher level government officials, journalists, some activists and many kinds of experts and policy specialists” (6).</w:t>
      </w:r>
    </w:p>
    <w:p w:rsidR="00B7550D" w:rsidRPr="00BA65CA" w:rsidRDefault="00BF5E2B" w:rsidP="00A23E5E">
      <w:pPr>
        <w:autoSpaceDE w:val="0"/>
        <w:autoSpaceDN w:val="0"/>
        <w:adjustRightInd w:val="0"/>
        <w:spacing w:line="480" w:lineRule="auto"/>
        <w:ind w:firstLine="720"/>
        <w:contextualSpacing/>
        <w:rPr>
          <w:rFonts w:ascii="Times New Roman" w:hAnsi="Times New Roman"/>
        </w:rPr>
      </w:pPr>
      <w:r w:rsidRPr="00BA65CA">
        <w:rPr>
          <w:rFonts w:ascii="Times New Roman" w:hAnsi="Times New Roman"/>
        </w:rPr>
        <w:t xml:space="preserve">When defined in this way, it is </w:t>
      </w:r>
      <w:r w:rsidR="00B7550D" w:rsidRPr="00BA65CA">
        <w:rPr>
          <w:rFonts w:ascii="Times New Roman" w:hAnsi="Times New Roman"/>
        </w:rPr>
        <w:t xml:space="preserve">quite </w:t>
      </w:r>
      <w:r w:rsidRPr="00BA65CA">
        <w:rPr>
          <w:rFonts w:ascii="Times New Roman" w:hAnsi="Times New Roman"/>
        </w:rPr>
        <w:t xml:space="preserve">clear that </w:t>
      </w:r>
      <w:r w:rsidR="00B7550D" w:rsidRPr="00BA65CA">
        <w:rPr>
          <w:rFonts w:ascii="Times New Roman" w:hAnsi="Times New Roman"/>
        </w:rPr>
        <w:t xml:space="preserve">journalists and bloggers are concerned primarily (if not exclusively) with the tweets of </w:t>
      </w:r>
      <w:r w:rsidRPr="00BA65CA">
        <w:rPr>
          <w:rFonts w:ascii="Times New Roman" w:hAnsi="Times New Roman"/>
        </w:rPr>
        <w:t>political elites</w:t>
      </w:r>
      <w:r w:rsidR="00B7550D" w:rsidRPr="00BA65CA">
        <w:rPr>
          <w:rFonts w:ascii="Times New Roman" w:hAnsi="Times New Roman"/>
        </w:rPr>
        <w:t xml:space="preserve">. As Table </w:t>
      </w:r>
      <w:r w:rsidR="00051F68">
        <w:rPr>
          <w:rFonts w:ascii="Times New Roman" w:hAnsi="Times New Roman"/>
        </w:rPr>
        <w:t>XX.</w:t>
      </w:r>
      <w:r w:rsidR="00B7550D" w:rsidRPr="00BA65CA">
        <w:rPr>
          <w:rFonts w:ascii="Times New Roman" w:hAnsi="Times New Roman"/>
        </w:rPr>
        <w:t xml:space="preserve">1 shows, a vast majority of the tweets quoted by all media outlets were posted by government officials, politicians and media professionals. While celebrities, such as Lady </w:t>
      </w:r>
      <w:proofErr w:type="spellStart"/>
      <w:r w:rsidR="00B7550D" w:rsidRPr="00BA65CA">
        <w:rPr>
          <w:rFonts w:ascii="Times New Roman" w:hAnsi="Times New Roman"/>
        </w:rPr>
        <w:t>Ga</w:t>
      </w:r>
      <w:proofErr w:type="spellEnd"/>
      <w:r w:rsidR="00B7550D" w:rsidRPr="00BA65CA">
        <w:rPr>
          <w:rFonts w:ascii="Times New Roman" w:hAnsi="Times New Roman"/>
        </w:rPr>
        <w:t xml:space="preserve"> </w:t>
      </w:r>
      <w:proofErr w:type="spellStart"/>
      <w:r w:rsidR="00B7550D" w:rsidRPr="00BA65CA">
        <w:rPr>
          <w:rFonts w:ascii="Times New Roman" w:hAnsi="Times New Roman"/>
        </w:rPr>
        <w:t>Ga</w:t>
      </w:r>
      <w:proofErr w:type="spellEnd"/>
      <w:r w:rsidR="00B7550D" w:rsidRPr="00BA65CA">
        <w:rPr>
          <w:rFonts w:ascii="Times New Roman" w:hAnsi="Times New Roman"/>
        </w:rPr>
        <w:t xml:space="preserve"> and Oprah, were able to leverage their popularity into media citations of their </w:t>
      </w:r>
      <w:r w:rsidR="00502E4A" w:rsidRPr="00BA65CA">
        <w:rPr>
          <w:rFonts w:ascii="Times New Roman" w:hAnsi="Times New Roman"/>
        </w:rPr>
        <w:t xml:space="preserve">politically-oriented </w:t>
      </w:r>
      <w:r w:rsidR="00B7550D" w:rsidRPr="00BA65CA">
        <w:rPr>
          <w:rFonts w:ascii="Times New Roman" w:hAnsi="Times New Roman"/>
        </w:rPr>
        <w:t xml:space="preserve">tweets, true “non-elite” </w:t>
      </w:r>
      <w:proofErr w:type="spellStart"/>
      <w:r w:rsidR="00B7550D" w:rsidRPr="00BA65CA">
        <w:rPr>
          <w:rFonts w:ascii="Times New Roman" w:hAnsi="Times New Roman"/>
        </w:rPr>
        <w:t>microbloggers</w:t>
      </w:r>
      <w:proofErr w:type="spellEnd"/>
      <w:r w:rsidR="00B7550D" w:rsidRPr="00BA65CA">
        <w:rPr>
          <w:rFonts w:ascii="Times New Roman" w:hAnsi="Times New Roman"/>
        </w:rPr>
        <w:t xml:space="preserve"> were rarely mentioned in news coverage. In fact, </w:t>
      </w:r>
      <w:r w:rsidR="009943A9" w:rsidRPr="00BA65CA">
        <w:rPr>
          <w:rFonts w:ascii="Times New Roman" w:hAnsi="Times New Roman"/>
        </w:rPr>
        <w:t>statements by average Twitter users</w:t>
      </w:r>
      <w:r w:rsidR="00647981" w:rsidRPr="00BA65CA">
        <w:rPr>
          <w:rFonts w:ascii="Times New Roman" w:hAnsi="Times New Roman"/>
        </w:rPr>
        <w:t xml:space="preserve"> did not constitute more than eight</w:t>
      </w:r>
      <w:r w:rsidR="009943A9" w:rsidRPr="00BA65CA">
        <w:rPr>
          <w:rFonts w:ascii="Times New Roman" w:hAnsi="Times New Roman"/>
        </w:rPr>
        <w:t xml:space="preserve"> p</w:t>
      </w:r>
      <w:r w:rsidR="00B7550D" w:rsidRPr="00BA65CA">
        <w:rPr>
          <w:rFonts w:ascii="Times New Roman" w:hAnsi="Times New Roman"/>
        </w:rPr>
        <w:t xml:space="preserve">ercent of the Twitter statements </w:t>
      </w:r>
      <w:r w:rsidR="009943A9" w:rsidRPr="00BA65CA">
        <w:rPr>
          <w:rFonts w:ascii="Times New Roman" w:hAnsi="Times New Roman"/>
        </w:rPr>
        <w:t xml:space="preserve">quoted by any of the media </w:t>
      </w:r>
      <w:r w:rsidR="007F49FF" w:rsidRPr="00BA65CA">
        <w:rPr>
          <w:rFonts w:ascii="Times New Roman" w:hAnsi="Times New Roman"/>
        </w:rPr>
        <w:t>forms</w:t>
      </w:r>
      <w:r w:rsidR="009943A9" w:rsidRPr="00BA65CA">
        <w:rPr>
          <w:rFonts w:ascii="Times New Roman" w:hAnsi="Times New Roman"/>
        </w:rPr>
        <w:t xml:space="preserve"> studied here. </w:t>
      </w:r>
      <w:r w:rsidR="00502E4A" w:rsidRPr="00BA65CA">
        <w:rPr>
          <w:rFonts w:ascii="Times New Roman" w:hAnsi="Times New Roman"/>
        </w:rPr>
        <w:t xml:space="preserve">In short, those who are not already part of the political </w:t>
      </w:r>
      <w:r w:rsidR="00502E4A" w:rsidRPr="00BA65CA">
        <w:rPr>
          <w:rFonts w:ascii="Times New Roman" w:hAnsi="Times New Roman"/>
        </w:rPr>
        <w:lastRenderedPageBreak/>
        <w:t>establishment – regardless of how many followers they have – are not likely to have their tweets picked up by those who are.</w:t>
      </w:r>
      <w:r w:rsidR="00FC21AE" w:rsidRPr="00BA65CA">
        <w:rPr>
          <w:rStyle w:val="FootnoteReference"/>
          <w:rFonts w:ascii="Times New Roman" w:hAnsi="Times New Roman"/>
        </w:rPr>
        <w:footnoteReference w:id="24"/>
      </w:r>
      <w:r w:rsidR="00502E4A" w:rsidRPr="00BA65CA">
        <w:rPr>
          <w:rFonts w:ascii="Times New Roman" w:hAnsi="Times New Roman"/>
        </w:rPr>
        <w:t xml:space="preserve"> </w:t>
      </w:r>
    </w:p>
    <w:p w:rsidR="00920B42" w:rsidRPr="00BA65CA" w:rsidRDefault="0006168B" w:rsidP="00A23E5E">
      <w:pPr>
        <w:autoSpaceDE w:val="0"/>
        <w:autoSpaceDN w:val="0"/>
        <w:adjustRightInd w:val="0"/>
        <w:spacing w:line="480" w:lineRule="auto"/>
        <w:ind w:firstLine="720"/>
        <w:contextualSpacing/>
        <w:rPr>
          <w:rFonts w:ascii="Times New Roman" w:hAnsi="Times New Roman"/>
        </w:rPr>
      </w:pPr>
      <w:r w:rsidRPr="00BA65CA">
        <w:rPr>
          <w:rFonts w:ascii="Times New Roman" w:hAnsi="Times New Roman"/>
        </w:rPr>
        <w:t xml:space="preserve">Unsurprisingly, not all </w:t>
      </w:r>
      <w:r w:rsidR="00771B67" w:rsidRPr="00BA65CA">
        <w:rPr>
          <w:rFonts w:ascii="Times New Roman" w:hAnsi="Times New Roman"/>
        </w:rPr>
        <w:t xml:space="preserve">political elites </w:t>
      </w:r>
      <w:r w:rsidRPr="00BA65CA">
        <w:rPr>
          <w:rFonts w:ascii="Times New Roman" w:hAnsi="Times New Roman"/>
        </w:rPr>
        <w:t xml:space="preserve">seem to be accorded the same status by journalists </w:t>
      </w:r>
      <w:r w:rsidR="008456CA" w:rsidRPr="00BA65CA">
        <w:rPr>
          <w:rFonts w:ascii="Times New Roman" w:hAnsi="Times New Roman"/>
        </w:rPr>
        <w:t>and bloggers.</w:t>
      </w:r>
      <w:r w:rsidR="00AE4B1F" w:rsidRPr="00BA65CA">
        <w:rPr>
          <w:rFonts w:ascii="Times New Roman" w:hAnsi="Times New Roman"/>
        </w:rPr>
        <w:t xml:space="preserve"> What is surprising, however, is the extent of the disparities in mentions across. </w:t>
      </w:r>
      <w:r w:rsidR="008456CA" w:rsidRPr="00BA65CA">
        <w:rPr>
          <w:rFonts w:ascii="Times New Roman" w:hAnsi="Times New Roman"/>
        </w:rPr>
        <w:t xml:space="preserve"> </w:t>
      </w:r>
      <w:r w:rsidR="005B45A1" w:rsidRPr="00BA65CA">
        <w:rPr>
          <w:rFonts w:ascii="Times New Roman" w:hAnsi="Times New Roman"/>
        </w:rPr>
        <w:t xml:space="preserve">As Table </w:t>
      </w:r>
      <w:r w:rsidR="00051F68">
        <w:rPr>
          <w:rFonts w:ascii="Times New Roman" w:hAnsi="Times New Roman"/>
        </w:rPr>
        <w:t>XX.</w:t>
      </w:r>
      <w:r w:rsidR="00937F46" w:rsidRPr="00BA65CA">
        <w:rPr>
          <w:rFonts w:ascii="Times New Roman" w:hAnsi="Times New Roman"/>
        </w:rPr>
        <w:t>2</w:t>
      </w:r>
      <w:r w:rsidR="005B45A1" w:rsidRPr="00BA65CA">
        <w:rPr>
          <w:rFonts w:ascii="Times New Roman" w:hAnsi="Times New Roman"/>
        </w:rPr>
        <w:t xml:space="preserve"> shows, </w:t>
      </w:r>
      <w:r w:rsidR="00937F46" w:rsidRPr="00BA65CA">
        <w:rPr>
          <w:rFonts w:ascii="Times New Roman" w:hAnsi="Times New Roman"/>
        </w:rPr>
        <w:t xml:space="preserve">the tweets of the 10 most frequently quoted politicians account for well over one-third of all mentions across the different media studied here. Perhaps the most surprising finding emerging from Table </w:t>
      </w:r>
      <w:r w:rsidR="00051F68">
        <w:rPr>
          <w:rFonts w:ascii="Times New Roman" w:hAnsi="Times New Roman"/>
        </w:rPr>
        <w:t>XX.</w:t>
      </w:r>
      <w:r w:rsidR="00937F46" w:rsidRPr="00BA65CA">
        <w:rPr>
          <w:rFonts w:ascii="Times New Roman" w:hAnsi="Times New Roman"/>
        </w:rPr>
        <w:t>2 is the extent to which S</w:t>
      </w:r>
      <w:r w:rsidR="005B45A1" w:rsidRPr="00BA65CA">
        <w:rPr>
          <w:rFonts w:ascii="Times New Roman" w:hAnsi="Times New Roman"/>
        </w:rPr>
        <w:t>arah Palin dominates all other political actors when it comes to having her tweets broadcast on television, written about in newspapers and blogged about in the blogosphere.</w:t>
      </w:r>
      <w:r w:rsidR="00937F46" w:rsidRPr="00BA65CA">
        <w:rPr>
          <w:rFonts w:ascii="Times New Roman" w:hAnsi="Times New Roman"/>
        </w:rPr>
        <w:t xml:space="preserve"> Indeed, more than one out of every ten qu</w:t>
      </w:r>
      <w:r w:rsidR="009B73D4" w:rsidRPr="00BA65CA">
        <w:rPr>
          <w:rFonts w:ascii="Times New Roman" w:hAnsi="Times New Roman"/>
        </w:rPr>
        <w:t>oted tweets during the last five and a half years from a politician was</w:t>
      </w:r>
      <w:r w:rsidR="00937F46" w:rsidRPr="00BA65CA">
        <w:rPr>
          <w:rFonts w:ascii="Times New Roman" w:hAnsi="Times New Roman"/>
        </w:rPr>
        <w:t xml:space="preserve"> from Sarah Palin. When considered alongside of the fact that hundreds of candidates, legislators and former elected officials send out thousands of tweets each day, the concentration of attention on the small group of well-recognized politicians listed in Table </w:t>
      </w:r>
      <w:r w:rsidR="00051F68">
        <w:rPr>
          <w:rFonts w:ascii="Times New Roman" w:hAnsi="Times New Roman"/>
        </w:rPr>
        <w:t>XX.</w:t>
      </w:r>
      <w:r w:rsidR="00937F46" w:rsidRPr="00BA65CA">
        <w:rPr>
          <w:rFonts w:ascii="Times New Roman" w:hAnsi="Times New Roman"/>
        </w:rPr>
        <w:t xml:space="preserve">2 (and Palin in particular) suggests that </w:t>
      </w:r>
      <w:proofErr w:type="spellStart"/>
      <w:r w:rsidR="00937F46" w:rsidRPr="00BA65CA">
        <w:rPr>
          <w:rFonts w:ascii="Times New Roman" w:hAnsi="Times New Roman"/>
        </w:rPr>
        <w:t>microblogging</w:t>
      </w:r>
      <w:proofErr w:type="spellEnd"/>
      <w:r w:rsidR="00937F46" w:rsidRPr="00BA65CA">
        <w:rPr>
          <w:rFonts w:ascii="Times New Roman" w:hAnsi="Times New Roman"/>
        </w:rPr>
        <w:t xml:space="preserve"> has not made it easier for lower level political figures to be noticed. Indeed, leaving aside an Anthony Weiner-type debacle or a Gabby </w:t>
      </w:r>
      <w:proofErr w:type="spellStart"/>
      <w:r w:rsidR="00937F46" w:rsidRPr="00BA65CA">
        <w:rPr>
          <w:rFonts w:ascii="Times New Roman" w:hAnsi="Times New Roman"/>
        </w:rPr>
        <w:t>Giffords</w:t>
      </w:r>
      <w:proofErr w:type="spellEnd"/>
      <w:r w:rsidR="00937F46" w:rsidRPr="00BA65CA">
        <w:rPr>
          <w:rFonts w:ascii="Times New Roman" w:hAnsi="Times New Roman"/>
        </w:rPr>
        <w:t>-like tragedy, tweeting does not appear to be an effective way for lesser known politicians to catapult themselves onto the national stage.</w:t>
      </w:r>
      <w:r w:rsidR="00920B42" w:rsidRPr="00BA65CA">
        <w:rPr>
          <w:rFonts w:ascii="Times New Roman" w:hAnsi="Times New Roman"/>
        </w:rPr>
        <w:t xml:space="preserve"> In one sense, therefore, journalists are maintaining their traditional gatekeeping roles by selectively filtering whose tweets are discussed and whose are ignored. </w:t>
      </w:r>
    </w:p>
    <w:p w:rsidR="00B71694" w:rsidRPr="00BA65CA" w:rsidRDefault="0001692B" w:rsidP="00A23E5E">
      <w:pPr>
        <w:autoSpaceDE w:val="0"/>
        <w:autoSpaceDN w:val="0"/>
        <w:adjustRightInd w:val="0"/>
        <w:spacing w:line="480" w:lineRule="auto"/>
        <w:ind w:firstLine="720"/>
        <w:contextualSpacing/>
        <w:rPr>
          <w:rFonts w:ascii="Times New Roman" w:hAnsi="Times New Roman"/>
        </w:rPr>
      </w:pPr>
      <w:r w:rsidRPr="00BA65CA">
        <w:rPr>
          <w:rFonts w:ascii="Times New Roman" w:hAnsi="Times New Roman"/>
        </w:rPr>
        <w:t xml:space="preserve">Due to the heavy attention given to Sarah Palin, </w:t>
      </w:r>
      <w:r w:rsidR="00456719" w:rsidRPr="00BA65CA">
        <w:rPr>
          <w:rFonts w:ascii="Times New Roman" w:hAnsi="Times New Roman"/>
        </w:rPr>
        <w:t xml:space="preserve">Republican politicians were far more likely to have their Twitter statements cited and quoted than Democratic politicians. </w:t>
      </w:r>
      <w:r w:rsidR="00D573B8" w:rsidRPr="00BA65CA">
        <w:rPr>
          <w:rFonts w:ascii="Times New Roman" w:hAnsi="Times New Roman"/>
        </w:rPr>
        <w:t xml:space="preserve">Specifically, </w:t>
      </w:r>
      <w:r w:rsidR="00456719" w:rsidRPr="00BA65CA">
        <w:rPr>
          <w:rFonts w:ascii="Times New Roman" w:hAnsi="Times New Roman"/>
        </w:rPr>
        <w:t>Republican politicians</w:t>
      </w:r>
      <w:r w:rsidR="00D573B8" w:rsidRPr="00BA65CA">
        <w:rPr>
          <w:rFonts w:ascii="Times New Roman" w:hAnsi="Times New Roman"/>
        </w:rPr>
        <w:t xml:space="preserve"> received over 53</w:t>
      </w:r>
      <w:r w:rsidR="00456719" w:rsidRPr="00BA65CA">
        <w:rPr>
          <w:rFonts w:ascii="Times New Roman" w:hAnsi="Times New Roman"/>
        </w:rPr>
        <w:t xml:space="preserve"> percent of all </w:t>
      </w:r>
      <w:r w:rsidR="00D573B8" w:rsidRPr="00BA65CA">
        <w:rPr>
          <w:rFonts w:ascii="Times New Roman" w:hAnsi="Times New Roman"/>
        </w:rPr>
        <w:t xml:space="preserve">print media </w:t>
      </w:r>
      <w:r w:rsidR="00456719" w:rsidRPr="00BA65CA">
        <w:rPr>
          <w:rFonts w:ascii="Times New Roman" w:hAnsi="Times New Roman"/>
        </w:rPr>
        <w:t>citations</w:t>
      </w:r>
      <w:r w:rsidR="00D573B8" w:rsidRPr="00BA65CA">
        <w:rPr>
          <w:rFonts w:ascii="Times New Roman" w:hAnsi="Times New Roman"/>
        </w:rPr>
        <w:t xml:space="preserve">, over 55 percent of all </w:t>
      </w:r>
      <w:r w:rsidR="00D573B8" w:rsidRPr="00BA65CA">
        <w:rPr>
          <w:rFonts w:ascii="Times New Roman" w:hAnsi="Times New Roman"/>
        </w:rPr>
        <w:lastRenderedPageBreak/>
        <w:t>newspaper citations and over 57 percent of all blog citations.</w:t>
      </w:r>
      <w:r w:rsidR="00456719" w:rsidRPr="00BA65CA">
        <w:rPr>
          <w:rFonts w:ascii="Times New Roman" w:hAnsi="Times New Roman"/>
        </w:rPr>
        <w:t xml:space="preserve"> </w:t>
      </w:r>
      <w:r w:rsidR="00D573B8" w:rsidRPr="00BA65CA">
        <w:rPr>
          <w:rFonts w:ascii="Times New Roman" w:hAnsi="Times New Roman"/>
        </w:rPr>
        <w:t xml:space="preserve">The disparities are even greater when considering the context of most citations to Democratic politicians. The two most frequently quoted Democrats were Anthony Weiner (whose Twitter account was cited frequently for the scandalous pictures he sent to some of his female followers) and Gabby </w:t>
      </w:r>
      <w:proofErr w:type="spellStart"/>
      <w:r w:rsidR="00D573B8" w:rsidRPr="00BA65CA">
        <w:rPr>
          <w:rFonts w:ascii="Times New Roman" w:hAnsi="Times New Roman"/>
        </w:rPr>
        <w:t>Giffords</w:t>
      </w:r>
      <w:proofErr w:type="spellEnd"/>
      <w:r w:rsidR="00D573B8" w:rsidRPr="00BA65CA">
        <w:rPr>
          <w:rFonts w:ascii="Times New Roman" w:hAnsi="Times New Roman"/>
        </w:rPr>
        <w:t xml:space="preserve"> (whose tweet about returning after an assignation attempt to vote on the debt ceiling package was widely quoted). Removing these two politicians from the citation counts would give Republican politicians a 2-1 advantage in Twitter quotations. </w:t>
      </w:r>
      <w:r w:rsidR="00264406" w:rsidRPr="00BA65CA">
        <w:rPr>
          <w:rFonts w:ascii="Times New Roman" w:hAnsi="Times New Roman"/>
        </w:rPr>
        <w:t xml:space="preserve">Put simply, Republican politicians are using Twitter much more effectively at Democrats when it comes to attracting discussion from journalists and bloggers. </w:t>
      </w:r>
    </w:p>
    <w:p w:rsidR="0024394E" w:rsidRPr="00BA65CA" w:rsidRDefault="0023491A" w:rsidP="009F0F12">
      <w:pPr>
        <w:pStyle w:val="Heading1"/>
      </w:pPr>
      <w:r>
        <w:t xml:space="preserve">XX.5 </w:t>
      </w:r>
      <w:r w:rsidR="0024394E" w:rsidRPr="00BA65CA">
        <w:t>Discussion</w:t>
      </w:r>
    </w:p>
    <w:p w:rsidR="00681C1D" w:rsidRPr="00BA65CA" w:rsidRDefault="00681C1D" w:rsidP="00A23E5E">
      <w:pPr>
        <w:spacing w:line="480" w:lineRule="auto"/>
        <w:ind w:firstLine="720"/>
        <w:contextualSpacing/>
        <w:rPr>
          <w:rFonts w:ascii="Times New Roman" w:hAnsi="Times New Roman"/>
        </w:rPr>
      </w:pPr>
      <w:r w:rsidRPr="00BA65CA">
        <w:rPr>
          <w:rFonts w:ascii="Times New Roman" w:hAnsi="Times New Roman"/>
        </w:rPr>
        <w:t xml:space="preserve">These findings </w:t>
      </w:r>
      <w:r w:rsidR="00834FB3" w:rsidRPr="00BA65CA">
        <w:rPr>
          <w:rFonts w:ascii="Times New Roman" w:hAnsi="Times New Roman"/>
        </w:rPr>
        <w:t xml:space="preserve">make a number of contributions to </w:t>
      </w:r>
      <w:r w:rsidR="00EA4BD5" w:rsidRPr="00BA65CA">
        <w:rPr>
          <w:rFonts w:ascii="Times New Roman" w:hAnsi="Times New Roman"/>
        </w:rPr>
        <w:t>our understanding of</w:t>
      </w:r>
      <w:r w:rsidR="00834FB3" w:rsidRPr="00BA65CA">
        <w:rPr>
          <w:rFonts w:ascii="Times New Roman" w:hAnsi="Times New Roman"/>
        </w:rPr>
        <w:t xml:space="preserve"> political communication and media coverage</w:t>
      </w:r>
      <w:r w:rsidRPr="00BA65CA">
        <w:rPr>
          <w:rFonts w:ascii="Times New Roman" w:hAnsi="Times New Roman"/>
        </w:rPr>
        <w:t xml:space="preserve">. First, </w:t>
      </w:r>
      <w:r w:rsidR="00834FB3" w:rsidRPr="00BA65CA">
        <w:rPr>
          <w:rFonts w:ascii="Times New Roman" w:hAnsi="Times New Roman"/>
        </w:rPr>
        <w:t xml:space="preserve">the </w:t>
      </w:r>
      <w:r w:rsidR="009B73D4" w:rsidRPr="00BA65CA">
        <w:rPr>
          <w:rFonts w:ascii="Times New Roman" w:hAnsi="Times New Roman"/>
        </w:rPr>
        <w:t>data</w:t>
      </w:r>
      <w:r w:rsidR="00834FB3" w:rsidRPr="00BA65CA">
        <w:rPr>
          <w:rFonts w:ascii="Times New Roman" w:hAnsi="Times New Roman"/>
        </w:rPr>
        <w:t xml:space="preserve"> here speak to long standing questions about </w:t>
      </w:r>
      <w:r w:rsidRPr="00BA65CA">
        <w:rPr>
          <w:rFonts w:ascii="Times New Roman" w:hAnsi="Times New Roman"/>
        </w:rPr>
        <w:t xml:space="preserve">sources and the agenda building process. Shoemaker and Reese (1996) define news sources as “external suppliers of raw material, such as speeches, interviews, corporate reports and government hearings” (178). Beginning with the work of </w:t>
      </w:r>
      <w:proofErr w:type="spellStart"/>
      <w:r w:rsidRPr="00BA65CA">
        <w:rPr>
          <w:rFonts w:ascii="Times New Roman" w:hAnsi="Times New Roman"/>
        </w:rPr>
        <w:t>Sigal</w:t>
      </w:r>
      <w:proofErr w:type="spellEnd"/>
      <w:r w:rsidRPr="00BA65CA">
        <w:rPr>
          <w:rFonts w:ascii="Times New Roman" w:hAnsi="Times New Roman"/>
        </w:rPr>
        <w:t xml:space="preserve"> (1973), numerous studies of news production have attempted to clarify the role that these “external suppliers” play in structuring media coverage. Most notably, </w:t>
      </w:r>
      <w:proofErr w:type="spellStart"/>
      <w:r w:rsidRPr="00BA65CA">
        <w:rPr>
          <w:rFonts w:ascii="Times New Roman" w:hAnsi="Times New Roman"/>
        </w:rPr>
        <w:t>Gans</w:t>
      </w:r>
      <w:proofErr w:type="spellEnd"/>
      <w:r w:rsidRPr="00BA65CA">
        <w:rPr>
          <w:rFonts w:ascii="Times New Roman" w:hAnsi="Times New Roman"/>
        </w:rPr>
        <w:t xml:space="preserve"> (1979) described the relationship between journalists and their sources as a complicated, yet mutually beneficial, dance – where sources seek out journalists in order to reach the media’s large audience and journalists nurture relationships with sources in order to establish reliable channels of access to newsworthy information. According to </w:t>
      </w:r>
      <w:proofErr w:type="spellStart"/>
      <w:r w:rsidRPr="00BA65CA">
        <w:rPr>
          <w:rFonts w:ascii="Times New Roman" w:hAnsi="Times New Roman"/>
        </w:rPr>
        <w:t>Gans</w:t>
      </w:r>
      <w:proofErr w:type="spellEnd"/>
      <w:r w:rsidRPr="00BA65CA">
        <w:rPr>
          <w:rFonts w:ascii="Times New Roman" w:hAnsi="Times New Roman"/>
        </w:rPr>
        <w:t xml:space="preserve">, the heavy informational demands and tight time constraints of the news business inevitably mean that this dance is more likely to be led by sources than by journalists. </w:t>
      </w:r>
    </w:p>
    <w:p w:rsidR="00681C1D" w:rsidRPr="00BA65CA" w:rsidRDefault="00681C1D" w:rsidP="00A23E5E">
      <w:pPr>
        <w:spacing w:line="480" w:lineRule="auto"/>
        <w:ind w:firstLine="720"/>
        <w:contextualSpacing/>
        <w:rPr>
          <w:rFonts w:ascii="Times New Roman" w:hAnsi="Times New Roman"/>
        </w:rPr>
      </w:pPr>
      <w:r w:rsidRPr="00BA65CA">
        <w:rPr>
          <w:rFonts w:ascii="Times New Roman" w:hAnsi="Times New Roman"/>
        </w:rPr>
        <w:t xml:space="preserve">As a result of the fact that journalists so frequently follow their lead, sources are seen to be essential components of so-called “agenda building” – the </w:t>
      </w:r>
      <w:proofErr w:type="gramStart"/>
      <w:r w:rsidRPr="00BA65CA">
        <w:rPr>
          <w:rFonts w:ascii="Times New Roman" w:hAnsi="Times New Roman"/>
        </w:rPr>
        <w:t xml:space="preserve">process by which media outlets </w:t>
      </w:r>
      <w:r w:rsidRPr="00BA65CA">
        <w:rPr>
          <w:rFonts w:ascii="Times New Roman" w:hAnsi="Times New Roman"/>
        </w:rPr>
        <w:lastRenderedPageBreak/>
        <w:t>decide</w:t>
      </w:r>
      <w:proofErr w:type="gramEnd"/>
      <w:r w:rsidRPr="00BA65CA">
        <w:rPr>
          <w:rFonts w:ascii="Times New Roman" w:hAnsi="Times New Roman"/>
        </w:rPr>
        <w:t xml:space="preserve"> which issues to cover and which to ignore. Unsurprisingly, therefore, academic researchers have conducted numerous studies of sourcing patterns in an attempt to identify the kinds of actors that are most influential in shaping the media’s agenda. While these studies have tracked media citations to a diverse array of actors, includ</w:t>
      </w:r>
      <w:r w:rsidR="00A1295D">
        <w:rPr>
          <w:rFonts w:ascii="Times New Roman" w:hAnsi="Times New Roman"/>
        </w:rPr>
        <w:t>ing interest groups (</w:t>
      </w:r>
      <w:proofErr w:type="spellStart"/>
      <w:r w:rsidR="00A1295D">
        <w:rPr>
          <w:rFonts w:ascii="Times New Roman" w:hAnsi="Times New Roman"/>
        </w:rPr>
        <w:t>Danielian</w:t>
      </w:r>
      <w:proofErr w:type="spellEnd"/>
      <w:r w:rsidR="00A1295D">
        <w:rPr>
          <w:rFonts w:ascii="Times New Roman" w:hAnsi="Times New Roman"/>
        </w:rPr>
        <w:t xml:space="preserve"> and Page</w:t>
      </w:r>
      <w:r w:rsidRPr="00BA65CA">
        <w:rPr>
          <w:rFonts w:ascii="Times New Roman" w:hAnsi="Times New Roman"/>
        </w:rPr>
        <w:t xml:space="preserve"> 1994)</w:t>
      </w:r>
      <w:r w:rsidR="00A1295D">
        <w:rPr>
          <w:rFonts w:ascii="Times New Roman" w:hAnsi="Times New Roman"/>
        </w:rPr>
        <w:t>, anonymous individuals (Denham 1997; Martin-</w:t>
      </w:r>
      <w:proofErr w:type="spellStart"/>
      <w:r w:rsidR="00A1295D">
        <w:rPr>
          <w:rFonts w:ascii="Times New Roman" w:hAnsi="Times New Roman"/>
        </w:rPr>
        <w:t>Kratzer</w:t>
      </w:r>
      <w:proofErr w:type="spellEnd"/>
      <w:r w:rsidR="00A1295D">
        <w:rPr>
          <w:rFonts w:ascii="Times New Roman" w:hAnsi="Times New Roman"/>
        </w:rPr>
        <w:t xml:space="preserve"> and Thorson 2007) and academics (</w:t>
      </w:r>
      <w:proofErr w:type="spellStart"/>
      <w:r w:rsidR="00A1295D">
        <w:rPr>
          <w:rFonts w:ascii="Times New Roman" w:hAnsi="Times New Roman"/>
        </w:rPr>
        <w:t>Lasorsa</w:t>
      </w:r>
      <w:proofErr w:type="spellEnd"/>
      <w:r w:rsidR="00A1295D">
        <w:rPr>
          <w:rFonts w:ascii="Times New Roman" w:hAnsi="Times New Roman"/>
        </w:rPr>
        <w:t xml:space="preserve"> and Reece</w:t>
      </w:r>
      <w:r w:rsidRPr="00BA65CA">
        <w:rPr>
          <w:rFonts w:ascii="Times New Roman" w:hAnsi="Times New Roman"/>
        </w:rPr>
        <w:t xml:space="preserve"> 1990), the bulk of the evidence shows that journalists draw primarily from a narrow range of official, government sources in their reporting on</w:t>
      </w:r>
      <w:r w:rsidR="00A1295D">
        <w:rPr>
          <w:rFonts w:ascii="Times New Roman" w:hAnsi="Times New Roman"/>
        </w:rPr>
        <w:t xml:space="preserve"> political issues (Brown et al. 1987; Berkowitz 1987; Dominick 1977; </w:t>
      </w:r>
      <w:proofErr w:type="spellStart"/>
      <w:r w:rsidR="00A1295D">
        <w:rPr>
          <w:rFonts w:ascii="Times New Roman" w:hAnsi="Times New Roman"/>
        </w:rPr>
        <w:t>Hoynes</w:t>
      </w:r>
      <w:proofErr w:type="spellEnd"/>
      <w:r w:rsidR="00A1295D">
        <w:rPr>
          <w:rFonts w:ascii="Times New Roman" w:hAnsi="Times New Roman"/>
        </w:rPr>
        <w:t xml:space="preserve"> and </w:t>
      </w:r>
      <w:proofErr w:type="spellStart"/>
      <w:r w:rsidR="00A1295D">
        <w:rPr>
          <w:rFonts w:ascii="Times New Roman" w:hAnsi="Times New Roman"/>
        </w:rPr>
        <w:t>Croteau</w:t>
      </w:r>
      <w:proofErr w:type="spellEnd"/>
      <w:r w:rsidR="00A1295D">
        <w:rPr>
          <w:rFonts w:ascii="Times New Roman" w:hAnsi="Times New Roman"/>
        </w:rPr>
        <w:t xml:space="preserve"> 1991; </w:t>
      </w:r>
      <w:proofErr w:type="spellStart"/>
      <w:r w:rsidR="00A1295D">
        <w:rPr>
          <w:rFonts w:ascii="Times New Roman" w:hAnsi="Times New Roman"/>
        </w:rPr>
        <w:t>Sigal</w:t>
      </w:r>
      <w:proofErr w:type="spellEnd"/>
      <w:r w:rsidR="00A1295D">
        <w:rPr>
          <w:rFonts w:ascii="Times New Roman" w:hAnsi="Times New Roman"/>
        </w:rPr>
        <w:t xml:space="preserve"> 1973; Solely 1992; Whitney et al.</w:t>
      </w:r>
      <w:r w:rsidRPr="00BA65CA">
        <w:rPr>
          <w:rFonts w:ascii="Times New Roman" w:hAnsi="Times New Roman"/>
        </w:rPr>
        <w:t xml:space="preserve"> 1989).</w:t>
      </w:r>
    </w:p>
    <w:p w:rsidR="00681C1D" w:rsidRPr="00BA65CA" w:rsidRDefault="00347281" w:rsidP="00A23E5E">
      <w:pPr>
        <w:autoSpaceDE w:val="0"/>
        <w:autoSpaceDN w:val="0"/>
        <w:adjustRightInd w:val="0"/>
        <w:spacing w:before="0" w:beforeAutospacing="0" w:after="0" w:afterAutospacing="0" w:line="480" w:lineRule="auto"/>
        <w:ind w:firstLine="720"/>
        <w:contextualSpacing/>
        <w:rPr>
          <w:rFonts w:ascii="Times New Roman" w:hAnsi="Times New Roman"/>
        </w:rPr>
      </w:pPr>
      <w:r w:rsidRPr="00BA65CA">
        <w:rPr>
          <w:rFonts w:ascii="Times New Roman" w:hAnsi="Times New Roman"/>
        </w:rPr>
        <w:t xml:space="preserve">When coupled with survey and interview evidence that journalists rely on tweets from </w:t>
      </w:r>
      <w:proofErr w:type="spellStart"/>
      <w:r w:rsidRPr="00BA65CA">
        <w:rPr>
          <w:rFonts w:ascii="Times New Roman" w:hAnsi="Times New Roman"/>
        </w:rPr>
        <w:t>microbloggers</w:t>
      </w:r>
      <w:proofErr w:type="spellEnd"/>
      <w:r w:rsidRPr="00BA65CA">
        <w:rPr>
          <w:rFonts w:ascii="Times New Roman" w:hAnsi="Times New Roman"/>
        </w:rPr>
        <w:t xml:space="preserve"> to provide some of the “raw material” for their reporting, the findings presented here suggest that Twitter is becoming an important source for the media’s coverage of politics. </w:t>
      </w:r>
      <w:r w:rsidR="00E06258" w:rsidRPr="00BA65CA">
        <w:rPr>
          <w:rFonts w:ascii="Times New Roman" w:hAnsi="Times New Roman"/>
        </w:rPr>
        <w:t xml:space="preserve">Not all </w:t>
      </w:r>
      <w:proofErr w:type="spellStart"/>
      <w:r w:rsidR="00E06258" w:rsidRPr="00BA65CA">
        <w:rPr>
          <w:rFonts w:ascii="Times New Roman" w:hAnsi="Times New Roman"/>
        </w:rPr>
        <w:t>microbloggers</w:t>
      </w:r>
      <w:proofErr w:type="spellEnd"/>
      <w:r w:rsidR="00E06258" w:rsidRPr="00BA65CA">
        <w:rPr>
          <w:rFonts w:ascii="Times New Roman" w:hAnsi="Times New Roman"/>
        </w:rPr>
        <w:t>, however, are likely to serve as sources. As discussed above, journalists</w:t>
      </w:r>
      <w:r w:rsidR="005B45A1" w:rsidRPr="00BA65CA">
        <w:rPr>
          <w:rFonts w:ascii="Times New Roman" w:hAnsi="Times New Roman"/>
        </w:rPr>
        <w:t xml:space="preserve"> and bloggers alike</w:t>
      </w:r>
      <w:r w:rsidR="00E06258" w:rsidRPr="00BA65CA">
        <w:rPr>
          <w:rFonts w:ascii="Times New Roman" w:hAnsi="Times New Roman"/>
        </w:rPr>
        <w:t xml:space="preserve"> display a clear preference for quoting statements from the Twitter accounts of candidates, government officials and media personalities. There is very little in this data to suggest that </w:t>
      </w:r>
      <w:r w:rsidR="005B45A1" w:rsidRPr="00BA65CA">
        <w:rPr>
          <w:rFonts w:ascii="Times New Roman" w:hAnsi="Times New Roman"/>
        </w:rPr>
        <w:t xml:space="preserve">bloggers </w:t>
      </w:r>
      <w:r w:rsidR="00E06258" w:rsidRPr="00BA65CA">
        <w:rPr>
          <w:rFonts w:ascii="Times New Roman" w:hAnsi="Times New Roman"/>
        </w:rPr>
        <w:t xml:space="preserve">journalists pay any attention whatsoever to the </w:t>
      </w:r>
      <w:proofErr w:type="spellStart"/>
      <w:r w:rsidR="00E06258" w:rsidRPr="00BA65CA">
        <w:rPr>
          <w:rFonts w:ascii="Times New Roman" w:hAnsi="Times New Roman"/>
        </w:rPr>
        <w:t>microblogging</w:t>
      </w:r>
      <w:proofErr w:type="spellEnd"/>
      <w:r w:rsidR="00E06258" w:rsidRPr="00BA65CA">
        <w:rPr>
          <w:rFonts w:ascii="Times New Roman" w:hAnsi="Times New Roman"/>
        </w:rPr>
        <w:t xml:space="preserve"> of non-elite actors. </w:t>
      </w:r>
      <w:r w:rsidR="005B45A1" w:rsidRPr="00BA65CA">
        <w:rPr>
          <w:rFonts w:ascii="Times New Roman" w:hAnsi="Times New Roman"/>
        </w:rPr>
        <w:t>In other words, t</w:t>
      </w:r>
      <w:r w:rsidR="006C44D4" w:rsidRPr="00BA65CA">
        <w:rPr>
          <w:rFonts w:ascii="Times New Roman" w:hAnsi="Times New Roman"/>
        </w:rPr>
        <w:t xml:space="preserve">he findings presented here show that Twitter has not loosened the stranglehold that political elites have on </w:t>
      </w:r>
      <w:r w:rsidR="005B45A1" w:rsidRPr="00BA65CA">
        <w:rPr>
          <w:rFonts w:ascii="Times New Roman" w:hAnsi="Times New Roman"/>
        </w:rPr>
        <w:t>the agenda building process</w:t>
      </w:r>
      <w:r w:rsidR="006C44D4" w:rsidRPr="00BA65CA">
        <w:rPr>
          <w:rFonts w:ascii="Times New Roman" w:hAnsi="Times New Roman"/>
        </w:rPr>
        <w:t xml:space="preserve">. </w:t>
      </w:r>
      <w:r w:rsidR="005B45A1" w:rsidRPr="00BA65CA">
        <w:rPr>
          <w:rFonts w:ascii="Times New Roman" w:hAnsi="Times New Roman"/>
        </w:rPr>
        <w:t>Ra</w:t>
      </w:r>
      <w:r w:rsidR="006C44D4" w:rsidRPr="00BA65CA">
        <w:rPr>
          <w:rFonts w:ascii="Times New Roman" w:hAnsi="Times New Roman"/>
        </w:rPr>
        <w:t xml:space="preserve">ther than expanding the range of sources that journalists draw on in formulating their coverage, </w:t>
      </w:r>
      <w:r w:rsidR="005B45A1" w:rsidRPr="00BA65CA">
        <w:rPr>
          <w:rFonts w:ascii="Times New Roman" w:hAnsi="Times New Roman"/>
        </w:rPr>
        <w:t xml:space="preserve">therefore, it is safe to say that </w:t>
      </w:r>
      <w:r w:rsidR="006C44D4" w:rsidRPr="00BA65CA">
        <w:rPr>
          <w:rFonts w:ascii="Times New Roman" w:hAnsi="Times New Roman"/>
        </w:rPr>
        <w:t xml:space="preserve">Twitter has served to simply </w:t>
      </w:r>
      <w:r w:rsidR="00E06258" w:rsidRPr="00BA65CA">
        <w:rPr>
          <w:rFonts w:ascii="Times New Roman" w:hAnsi="Times New Roman"/>
        </w:rPr>
        <w:t xml:space="preserve">increase the media’s dependence on a </w:t>
      </w:r>
      <w:r w:rsidR="006C44D4" w:rsidRPr="00BA65CA">
        <w:rPr>
          <w:rFonts w:ascii="Times New Roman" w:hAnsi="Times New Roman"/>
        </w:rPr>
        <w:t>small group of political elites</w:t>
      </w:r>
      <w:r w:rsidR="00681C1D" w:rsidRPr="00BA65CA">
        <w:rPr>
          <w:rFonts w:ascii="Times New Roman" w:hAnsi="Times New Roman"/>
        </w:rPr>
        <w:t xml:space="preserve">. </w:t>
      </w:r>
    </w:p>
    <w:p w:rsidR="00D023C8" w:rsidRPr="00BA65CA" w:rsidRDefault="00681C1D" w:rsidP="00A23E5E">
      <w:pPr>
        <w:spacing w:line="480" w:lineRule="auto"/>
        <w:ind w:firstLine="720"/>
        <w:contextualSpacing/>
        <w:rPr>
          <w:rFonts w:ascii="Times New Roman" w:hAnsi="Times New Roman"/>
          <w:snapToGrid w:val="0"/>
        </w:rPr>
      </w:pPr>
      <w:r w:rsidRPr="00BA65CA">
        <w:rPr>
          <w:rFonts w:ascii="Times New Roman" w:hAnsi="Times New Roman"/>
        </w:rPr>
        <w:t xml:space="preserve">Second, the findings presented here </w:t>
      </w:r>
      <w:r w:rsidR="0006093D" w:rsidRPr="00BA65CA">
        <w:rPr>
          <w:rFonts w:ascii="Times New Roman" w:hAnsi="Times New Roman"/>
        </w:rPr>
        <w:t xml:space="preserve">touch directly on the burgeoning body of research into </w:t>
      </w:r>
      <w:r w:rsidR="00707995" w:rsidRPr="00BA65CA">
        <w:rPr>
          <w:rFonts w:ascii="Times New Roman" w:hAnsi="Times New Roman"/>
        </w:rPr>
        <w:t xml:space="preserve">the influence of “new media” discussions on “old media” coverage. </w:t>
      </w:r>
      <w:r w:rsidRPr="00BA65CA">
        <w:rPr>
          <w:rFonts w:ascii="Times New Roman" w:hAnsi="Times New Roman"/>
        </w:rPr>
        <w:t xml:space="preserve"> </w:t>
      </w:r>
      <w:r w:rsidR="00707995" w:rsidRPr="00BA65CA">
        <w:rPr>
          <w:rFonts w:ascii="Times New Roman" w:hAnsi="Times New Roman"/>
        </w:rPr>
        <w:t xml:space="preserve">A large literature in political science and mass communications has demonstrated </w:t>
      </w:r>
      <w:r w:rsidR="00D023C8" w:rsidRPr="00BA65CA">
        <w:rPr>
          <w:rFonts w:ascii="Times New Roman" w:hAnsi="Times New Roman"/>
        </w:rPr>
        <w:t>that political blogs (the</w:t>
      </w:r>
      <w:r w:rsidR="00707995" w:rsidRPr="00BA65CA">
        <w:rPr>
          <w:rFonts w:ascii="Times New Roman" w:hAnsi="Times New Roman"/>
        </w:rPr>
        <w:t xml:space="preserve"> forerunners to the </w:t>
      </w:r>
      <w:proofErr w:type="spellStart"/>
      <w:r w:rsidR="00707995" w:rsidRPr="00BA65CA">
        <w:rPr>
          <w:rFonts w:ascii="Times New Roman" w:hAnsi="Times New Roman"/>
        </w:rPr>
        <w:t>microblogging</w:t>
      </w:r>
      <w:proofErr w:type="spellEnd"/>
      <w:r w:rsidR="00707995" w:rsidRPr="00BA65CA">
        <w:rPr>
          <w:rFonts w:ascii="Times New Roman" w:hAnsi="Times New Roman"/>
        </w:rPr>
        <w:t xml:space="preserve"> enabled by Twitter) exert a powerful influence on the agenda of print and</w:t>
      </w:r>
      <w:r w:rsidR="00A1295D">
        <w:rPr>
          <w:rFonts w:ascii="Times New Roman" w:hAnsi="Times New Roman"/>
        </w:rPr>
        <w:t xml:space="preserve"> </w:t>
      </w:r>
      <w:r w:rsidR="00A1295D">
        <w:rPr>
          <w:rFonts w:ascii="Times New Roman" w:hAnsi="Times New Roman"/>
        </w:rPr>
        <w:lastRenderedPageBreak/>
        <w:t xml:space="preserve">broadcast media outlets (Davis 2009; </w:t>
      </w:r>
      <w:proofErr w:type="spellStart"/>
      <w:r w:rsidR="00A1295D">
        <w:rPr>
          <w:rFonts w:ascii="Times New Roman" w:hAnsi="Times New Roman"/>
        </w:rPr>
        <w:t>Drezner</w:t>
      </w:r>
      <w:proofErr w:type="spellEnd"/>
      <w:r w:rsidR="00A1295D">
        <w:rPr>
          <w:rFonts w:ascii="Times New Roman" w:hAnsi="Times New Roman"/>
        </w:rPr>
        <w:t xml:space="preserve"> and Farrell 2008; </w:t>
      </w:r>
      <w:proofErr w:type="spellStart"/>
      <w:r w:rsidR="00A1295D">
        <w:rPr>
          <w:rFonts w:ascii="Times New Roman" w:hAnsi="Times New Roman"/>
        </w:rPr>
        <w:t>Wallsten</w:t>
      </w:r>
      <w:proofErr w:type="spellEnd"/>
      <w:r w:rsidR="00A1295D">
        <w:rPr>
          <w:rFonts w:ascii="Times New Roman" w:hAnsi="Times New Roman"/>
        </w:rPr>
        <w:t xml:space="preserve"> 2007; </w:t>
      </w:r>
      <w:proofErr w:type="spellStart"/>
      <w:r w:rsidR="00A1295D">
        <w:rPr>
          <w:rFonts w:ascii="Times New Roman" w:hAnsi="Times New Roman"/>
        </w:rPr>
        <w:t>Wallsten</w:t>
      </w:r>
      <w:proofErr w:type="spellEnd"/>
      <w:r w:rsidR="00707995" w:rsidRPr="00BA65CA">
        <w:rPr>
          <w:rFonts w:ascii="Times New Roman" w:hAnsi="Times New Roman"/>
        </w:rPr>
        <w:t xml:space="preserve"> 2010). It is important to point out, however, that not all blogs </w:t>
      </w:r>
      <w:r w:rsidR="00D023C8" w:rsidRPr="00BA65CA">
        <w:rPr>
          <w:rFonts w:ascii="Times New Roman" w:hAnsi="Times New Roman"/>
        </w:rPr>
        <w:t xml:space="preserve">are likely to matter for how media covers politics. As Matthew </w:t>
      </w:r>
      <w:proofErr w:type="spellStart"/>
      <w:r w:rsidR="00D023C8" w:rsidRPr="00BA65CA">
        <w:rPr>
          <w:rFonts w:ascii="Times New Roman" w:hAnsi="Times New Roman"/>
        </w:rPr>
        <w:t>Hindman</w:t>
      </w:r>
      <w:proofErr w:type="spellEnd"/>
      <w:r w:rsidR="00D023C8" w:rsidRPr="00BA65CA">
        <w:rPr>
          <w:rFonts w:ascii="Times New Roman" w:hAnsi="Times New Roman"/>
        </w:rPr>
        <w:t xml:space="preserve"> (2008) has shown, most blog readership and, therefore, most blog influence </w:t>
      </w:r>
      <w:proofErr w:type="gramStart"/>
      <w:r w:rsidR="00D023C8" w:rsidRPr="00BA65CA">
        <w:rPr>
          <w:rFonts w:ascii="Times New Roman" w:hAnsi="Times New Roman"/>
        </w:rPr>
        <w:t>is</w:t>
      </w:r>
      <w:proofErr w:type="gramEnd"/>
      <w:r w:rsidR="00D023C8" w:rsidRPr="00BA65CA">
        <w:rPr>
          <w:rFonts w:ascii="Times New Roman" w:hAnsi="Times New Roman"/>
        </w:rPr>
        <w:t xml:space="preserve"> highly concentrated among a handful of mainstream, well-educated professionals. In other words, although Web 2.0 technologies make it very easy to speak in cyberspace, it is exceedingly difficult to use blogging as a platform to be heard, particularly when trying to capture the ears of professional journalists.  </w:t>
      </w:r>
    </w:p>
    <w:p w:rsidR="00681C1D" w:rsidRPr="00BA65CA" w:rsidRDefault="005E5F58" w:rsidP="00A23E5E">
      <w:pPr>
        <w:spacing w:line="480" w:lineRule="auto"/>
        <w:ind w:firstLine="720"/>
        <w:contextualSpacing/>
        <w:rPr>
          <w:rFonts w:ascii="Times New Roman" w:hAnsi="Times New Roman"/>
        </w:rPr>
      </w:pPr>
      <w:r w:rsidRPr="00BA65CA">
        <w:rPr>
          <w:rFonts w:ascii="Times New Roman" w:hAnsi="Times New Roman"/>
        </w:rPr>
        <w:t xml:space="preserve">Similar to the findings from research into blogging, there is evidence in the data presented here that statements found on Twitter are influencing traditional media coverage of politics. </w:t>
      </w:r>
      <w:r w:rsidR="00C86DC9" w:rsidRPr="00BA65CA">
        <w:rPr>
          <w:rFonts w:ascii="Times New Roman" w:hAnsi="Times New Roman"/>
        </w:rPr>
        <w:t>Also similar to the findings from research into blogging, Twitter influence over media coverage appears to be limited to a very small gr</w:t>
      </w:r>
      <w:r w:rsidR="005B45A1" w:rsidRPr="00BA65CA">
        <w:rPr>
          <w:rFonts w:ascii="Times New Roman" w:hAnsi="Times New Roman"/>
        </w:rPr>
        <w:t>oup of elite actors</w:t>
      </w:r>
      <w:r w:rsidR="00C86DC9" w:rsidRPr="00BA65CA">
        <w:rPr>
          <w:rFonts w:ascii="Times New Roman" w:hAnsi="Times New Roman"/>
        </w:rPr>
        <w:t xml:space="preserve">. </w:t>
      </w:r>
      <w:r w:rsidR="00BA1191" w:rsidRPr="00BA65CA">
        <w:rPr>
          <w:rFonts w:ascii="Times New Roman" w:hAnsi="Times New Roman"/>
        </w:rPr>
        <w:t xml:space="preserve"> Specifically, tweets posted by candidates, government officials and media personalities, have a far greater chance at being broadcast to the general public than tweets posted by ordinary </w:t>
      </w:r>
      <w:proofErr w:type="spellStart"/>
      <w:r w:rsidR="00BA1191" w:rsidRPr="00BA65CA">
        <w:rPr>
          <w:rFonts w:ascii="Times New Roman" w:hAnsi="Times New Roman"/>
        </w:rPr>
        <w:t>microbloggers</w:t>
      </w:r>
      <w:proofErr w:type="spellEnd"/>
      <w:r w:rsidR="00BA1191" w:rsidRPr="00BA65CA">
        <w:rPr>
          <w:rFonts w:ascii="Times New Roman" w:hAnsi="Times New Roman"/>
        </w:rPr>
        <w:t xml:space="preserve">. </w:t>
      </w:r>
      <w:r w:rsidR="000A7AE3" w:rsidRPr="00BA65CA">
        <w:rPr>
          <w:rFonts w:ascii="Times New Roman" w:hAnsi="Times New Roman"/>
        </w:rPr>
        <w:t xml:space="preserve">The emergence of Twitter has not, in other words, made the borders of media </w:t>
      </w:r>
      <w:r w:rsidR="009B73D4" w:rsidRPr="00BA65CA">
        <w:rPr>
          <w:rFonts w:ascii="Times New Roman" w:hAnsi="Times New Roman"/>
        </w:rPr>
        <w:t xml:space="preserve">access </w:t>
      </w:r>
      <w:r w:rsidR="000A7AE3" w:rsidRPr="00BA65CA">
        <w:rPr>
          <w:rFonts w:ascii="Times New Roman" w:hAnsi="Times New Roman"/>
        </w:rPr>
        <w:t xml:space="preserve">more porous for average citizens. </w:t>
      </w:r>
      <w:r w:rsidR="005B45A1" w:rsidRPr="00BA65CA">
        <w:rPr>
          <w:rFonts w:ascii="Times New Roman" w:hAnsi="Times New Roman"/>
        </w:rPr>
        <w:t>In short</w:t>
      </w:r>
      <w:r w:rsidR="00BA1191" w:rsidRPr="00BA65CA">
        <w:rPr>
          <w:rFonts w:ascii="Times New Roman" w:hAnsi="Times New Roman"/>
        </w:rPr>
        <w:t xml:space="preserve">, the following and filtering decisions made by journalists mean that familiar voices are amplified </w:t>
      </w:r>
      <w:r w:rsidR="003B6754" w:rsidRPr="00BA65CA">
        <w:rPr>
          <w:rFonts w:ascii="Times New Roman" w:hAnsi="Times New Roman"/>
        </w:rPr>
        <w:t>and new and different voices remain un</w:t>
      </w:r>
      <w:r w:rsidR="00BA1191" w:rsidRPr="00BA65CA">
        <w:rPr>
          <w:rFonts w:ascii="Times New Roman" w:hAnsi="Times New Roman"/>
        </w:rPr>
        <w:t xml:space="preserve">heard. </w:t>
      </w:r>
    </w:p>
    <w:p w:rsidR="00351A95" w:rsidRPr="00BA65CA" w:rsidRDefault="00681C1D" w:rsidP="00A23E5E">
      <w:pPr>
        <w:spacing w:line="480" w:lineRule="auto"/>
        <w:ind w:firstLine="720"/>
        <w:contextualSpacing/>
        <w:rPr>
          <w:rFonts w:ascii="Times New Roman" w:hAnsi="Times New Roman"/>
        </w:rPr>
      </w:pPr>
      <w:r w:rsidRPr="00BA65CA">
        <w:rPr>
          <w:rFonts w:ascii="Times New Roman" w:hAnsi="Times New Roman"/>
        </w:rPr>
        <w:t>Third, the findings contribute to research on how Twitter is changing</w:t>
      </w:r>
      <w:r w:rsidR="00351A95" w:rsidRPr="00BA65CA">
        <w:rPr>
          <w:rFonts w:ascii="Times New Roman" w:hAnsi="Times New Roman"/>
        </w:rPr>
        <w:t xml:space="preserve"> the functioning of traditional</w:t>
      </w:r>
      <w:r w:rsidRPr="00BA65CA">
        <w:rPr>
          <w:rFonts w:ascii="Times New Roman" w:hAnsi="Times New Roman"/>
        </w:rPr>
        <w:t xml:space="preserve"> newsrooms. According to a recent article in the </w:t>
      </w:r>
      <w:r w:rsidRPr="00BA65CA">
        <w:rPr>
          <w:rFonts w:ascii="Times New Roman" w:hAnsi="Times New Roman"/>
          <w:i/>
        </w:rPr>
        <w:t>American Journalism Review</w:t>
      </w:r>
      <w:r w:rsidR="00A1295D">
        <w:rPr>
          <w:rFonts w:ascii="Times New Roman" w:hAnsi="Times New Roman"/>
        </w:rPr>
        <w:t xml:space="preserve"> (White</w:t>
      </w:r>
      <w:r w:rsidRPr="00BA65CA">
        <w:rPr>
          <w:rFonts w:ascii="Times New Roman" w:hAnsi="Times New Roman"/>
        </w:rPr>
        <w:t xml:space="preserve"> 2008), journalists use Twitter to “to find story ideas, develop sources, connect with local communities, network, and share and break news.” Mass communications and journalism scholars have eagerly tackled questions about how media professionals use Twitter to connect with local communities, network and to share and break news. More specifically, a number of studies have shown that media outlets use Twitter primarily for promotional purposes. </w:t>
      </w:r>
      <w:proofErr w:type="spellStart"/>
      <w:r w:rsidRPr="00BA65CA">
        <w:rPr>
          <w:rFonts w:ascii="Times New Roman" w:hAnsi="Times New Roman"/>
        </w:rPr>
        <w:t>Blasingame</w:t>
      </w:r>
      <w:proofErr w:type="spellEnd"/>
      <w:r w:rsidR="00B15B31" w:rsidRPr="00BA65CA">
        <w:rPr>
          <w:rFonts w:ascii="Times New Roman" w:hAnsi="Times New Roman"/>
        </w:rPr>
        <w:t xml:space="preserve"> (2011)</w:t>
      </w:r>
      <w:r w:rsidRPr="00BA65CA">
        <w:rPr>
          <w:rFonts w:ascii="Times New Roman" w:hAnsi="Times New Roman"/>
        </w:rPr>
        <w:t xml:space="preserve">, for example, found that most of the 2,300 tweets from the San Antonio newsrooms he studied were used to promote online articles. Similarly, in an extensive analysis of </w:t>
      </w:r>
      <w:r w:rsidRPr="00BA65CA">
        <w:rPr>
          <w:rFonts w:ascii="Times New Roman" w:hAnsi="Times New Roman"/>
        </w:rPr>
        <w:lastRenderedPageBreak/>
        <w:t xml:space="preserve">the 180 most prominent American print outlets and television stations, </w:t>
      </w:r>
      <w:proofErr w:type="spellStart"/>
      <w:r w:rsidRPr="00BA65CA">
        <w:rPr>
          <w:rFonts w:ascii="Times New Roman" w:hAnsi="Times New Roman"/>
        </w:rPr>
        <w:t>Messner</w:t>
      </w:r>
      <w:proofErr w:type="spellEnd"/>
      <w:r w:rsidRPr="00BA65CA">
        <w:rPr>
          <w:rFonts w:ascii="Times New Roman" w:hAnsi="Times New Roman"/>
        </w:rPr>
        <w:t xml:space="preserve"> et al. found that the vast majority of tweets from media organizations were “</w:t>
      </w:r>
      <w:proofErr w:type="spellStart"/>
      <w:r w:rsidRPr="00BA65CA">
        <w:rPr>
          <w:rFonts w:ascii="Times New Roman" w:hAnsi="Times New Roman"/>
        </w:rPr>
        <w:t>shovelware</w:t>
      </w:r>
      <w:proofErr w:type="spellEnd"/>
      <w:r w:rsidRPr="00BA65CA">
        <w:rPr>
          <w:rFonts w:ascii="Times New Roman" w:hAnsi="Times New Roman"/>
        </w:rPr>
        <w:t>” – messages that did little more than point followers to stories carried on the channel or newspaper’s website. A cross-national study of tweeting by Iberian and Latin American news agencies revealed that media organizations overseas have adopted a similar approach to their Twitter feeds (Torres et al., 2010). A great deal of work has been done, in other words, to show that media outlets have tried to use Twitter – albeit somewhat ineffectively – to break news</w:t>
      </w:r>
      <w:r w:rsidR="00351A95" w:rsidRPr="00BA65CA">
        <w:rPr>
          <w:rFonts w:ascii="Times New Roman" w:hAnsi="Times New Roman"/>
        </w:rPr>
        <w:t>, network</w:t>
      </w:r>
      <w:r w:rsidRPr="00BA65CA">
        <w:rPr>
          <w:rFonts w:ascii="Times New Roman" w:hAnsi="Times New Roman"/>
        </w:rPr>
        <w:t xml:space="preserve"> and connect with their audience. </w:t>
      </w:r>
    </w:p>
    <w:p w:rsidR="009D6E19" w:rsidRPr="00BA65CA" w:rsidRDefault="00681C1D" w:rsidP="00A23E5E">
      <w:pPr>
        <w:spacing w:line="480" w:lineRule="auto"/>
        <w:ind w:firstLine="720"/>
        <w:contextualSpacing/>
        <w:rPr>
          <w:rFonts w:ascii="Times New Roman" w:hAnsi="Times New Roman"/>
        </w:rPr>
      </w:pPr>
      <w:r w:rsidRPr="00BA65CA">
        <w:rPr>
          <w:rFonts w:ascii="Times New Roman" w:hAnsi="Times New Roman"/>
        </w:rPr>
        <w:t>While these studies reveal important elements about how media organizations use Twitter, they say little about how it helps journalists find story ideas and develop sources. This study provides the first empirical assessment of ho</w:t>
      </w:r>
      <w:r w:rsidR="00351A95" w:rsidRPr="00BA65CA">
        <w:rPr>
          <w:rFonts w:ascii="Times New Roman" w:hAnsi="Times New Roman"/>
        </w:rPr>
        <w:t>w Twitter matters in these more subtle ways.</w:t>
      </w:r>
      <w:r w:rsidR="004B0901" w:rsidRPr="00BA65CA">
        <w:rPr>
          <w:rFonts w:ascii="Times New Roman" w:hAnsi="Times New Roman"/>
        </w:rPr>
        <w:t xml:space="preserve"> Most importantly, the findings reveal something about </w:t>
      </w:r>
      <w:r w:rsidR="002C5013" w:rsidRPr="00BA65CA">
        <w:rPr>
          <w:rFonts w:ascii="Times New Roman" w:hAnsi="Times New Roman"/>
        </w:rPr>
        <w:t xml:space="preserve">the process by which </w:t>
      </w:r>
      <w:r w:rsidR="004B0901" w:rsidRPr="00BA65CA">
        <w:rPr>
          <w:rFonts w:ascii="Times New Roman" w:hAnsi="Times New Roman"/>
        </w:rPr>
        <w:t>journalists go about monitoring discussions on Twitter. To cast the issue in fairly blunt terms, there are two very different ways to monitor discussions on Twitter</w:t>
      </w:r>
      <w:r w:rsidR="009D6E19" w:rsidRPr="00BA65CA">
        <w:rPr>
          <w:rFonts w:ascii="Times New Roman" w:hAnsi="Times New Roman"/>
        </w:rPr>
        <w:t xml:space="preserve"> to find story ideas</w:t>
      </w:r>
      <w:r w:rsidR="004B0901" w:rsidRPr="00BA65CA">
        <w:rPr>
          <w:rFonts w:ascii="Times New Roman" w:hAnsi="Times New Roman"/>
        </w:rPr>
        <w:t>. One approach is to tap into the overall zeitgeist of the site.</w:t>
      </w:r>
      <w:r w:rsidR="00C31AF9" w:rsidRPr="00BA65CA">
        <w:rPr>
          <w:rFonts w:ascii="Times New Roman" w:hAnsi="Times New Roman"/>
        </w:rPr>
        <w:t xml:space="preserve"> </w:t>
      </w:r>
      <w:r w:rsidR="009D6E19" w:rsidRPr="00BA65CA">
        <w:rPr>
          <w:rFonts w:ascii="Times New Roman" w:hAnsi="Times New Roman"/>
        </w:rPr>
        <w:t xml:space="preserve">Using applications such as </w:t>
      </w:r>
      <w:proofErr w:type="spellStart"/>
      <w:r w:rsidR="009D6E19" w:rsidRPr="00BA65CA">
        <w:rPr>
          <w:rFonts w:ascii="Times New Roman" w:hAnsi="Times New Roman"/>
        </w:rPr>
        <w:t>Tweetdeck</w:t>
      </w:r>
      <w:proofErr w:type="spellEnd"/>
      <w:r w:rsidR="009D6E19" w:rsidRPr="00BA65CA">
        <w:rPr>
          <w:rFonts w:ascii="Times New Roman" w:hAnsi="Times New Roman"/>
        </w:rPr>
        <w:t xml:space="preserve">, </w:t>
      </w:r>
      <w:proofErr w:type="spellStart"/>
      <w:r w:rsidR="009D6E19" w:rsidRPr="00BA65CA">
        <w:rPr>
          <w:rFonts w:ascii="Times New Roman" w:hAnsi="Times New Roman"/>
        </w:rPr>
        <w:t>Tweetfall</w:t>
      </w:r>
      <w:proofErr w:type="spellEnd"/>
      <w:r w:rsidR="009D6E19" w:rsidRPr="00BA65CA">
        <w:rPr>
          <w:rFonts w:ascii="Times New Roman" w:hAnsi="Times New Roman"/>
        </w:rPr>
        <w:t xml:space="preserve"> and </w:t>
      </w:r>
      <w:proofErr w:type="spellStart"/>
      <w:r w:rsidR="009D6E19" w:rsidRPr="00BA65CA">
        <w:rPr>
          <w:rFonts w:ascii="Times New Roman" w:hAnsi="Times New Roman"/>
        </w:rPr>
        <w:t>TweetMeme</w:t>
      </w:r>
      <w:proofErr w:type="spellEnd"/>
      <w:r w:rsidR="009D6E19" w:rsidRPr="00BA65CA">
        <w:rPr>
          <w:rFonts w:ascii="Times New Roman" w:hAnsi="Times New Roman"/>
        </w:rPr>
        <w:t xml:space="preserve">, journalists can inform their decisions about what to report by determining which topics are most popular among the entire population of Twitter users. By contrast, journalists may eschew this kind of aggregated assessment of popularity and focus, instead, on the topics that a small group of trusted </w:t>
      </w:r>
      <w:proofErr w:type="spellStart"/>
      <w:r w:rsidR="009D6E19" w:rsidRPr="00BA65CA">
        <w:rPr>
          <w:rFonts w:ascii="Times New Roman" w:hAnsi="Times New Roman"/>
        </w:rPr>
        <w:t>microbloggers</w:t>
      </w:r>
      <w:proofErr w:type="spellEnd"/>
      <w:r w:rsidR="009D6E19" w:rsidRPr="00BA65CA">
        <w:rPr>
          <w:rFonts w:ascii="Times New Roman" w:hAnsi="Times New Roman"/>
        </w:rPr>
        <w:t xml:space="preserve"> are discussing.  </w:t>
      </w:r>
    </w:p>
    <w:p w:rsidR="004B0901" w:rsidRPr="00BA65CA" w:rsidRDefault="00D324C5" w:rsidP="00A23E5E">
      <w:pPr>
        <w:spacing w:line="480" w:lineRule="auto"/>
        <w:ind w:firstLine="720"/>
        <w:contextualSpacing/>
        <w:rPr>
          <w:rFonts w:ascii="Times New Roman" w:hAnsi="Times New Roman"/>
        </w:rPr>
      </w:pPr>
      <w:r w:rsidRPr="00BA65CA">
        <w:rPr>
          <w:rFonts w:ascii="Times New Roman" w:hAnsi="Times New Roman"/>
        </w:rPr>
        <w:t>Despite anec</w:t>
      </w:r>
      <w:r w:rsidR="004B0901" w:rsidRPr="00BA65CA">
        <w:rPr>
          <w:rFonts w:ascii="Times New Roman" w:hAnsi="Times New Roman"/>
        </w:rPr>
        <w:t xml:space="preserve">dotal evidence to suggest that journalists </w:t>
      </w:r>
      <w:r w:rsidR="009D6E19" w:rsidRPr="00BA65CA">
        <w:rPr>
          <w:rFonts w:ascii="Times New Roman" w:hAnsi="Times New Roman"/>
        </w:rPr>
        <w:t xml:space="preserve">are using the </w:t>
      </w:r>
      <w:r w:rsidRPr="00BA65CA">
        <w:rPr>
          <w:rFonts w:ascii="Times New Roman" w:hAnsi="Times New Roman"/>
        </w:rPr>
        <w:t xml:space="preserve">first </w:t>
      </w:r>
      <w:r w:rsidR="009D6E19" w:rsidRPr="00BA65CA">
        <w:rPr>
          <w:rFonts w:ascii="Times New Roman" w:hAnsi="Times New Roman"/>
        </w:rPr>
        <w:t>method</w:t>
      </w:r>
      <w:r w:rsidRPr="00BA65CA">
        <w:rPr>
          <w:rFonts w:ascii="Times New Roman" w:hAnsi="Times New Roman"/>
        </w:rPr>
        <w:t xml:space="preserve"> of finding story ideas,</w:t>
      </w:r>
      <w:r w:rsidRPr="00BA65CA">
        <w:rPr>
          <w:rStyle w:val="FootnoteReference"/>
          <w:rFonts w:ascii="Times New Roman" w:hAnsi="Times New Roman"/>
        </w:rPr>
        <w:footnoteReference w:id="25"/>
      </w:r>
      <w:r w:rsidR="004B0901" w:rsidRPr="00BA65CA">
        <w:rPr>
          <w:rFonts w:ascii="Times New Roman" w:hAnsi="Times New Roman"/>
        </w:rPr>
        <w:t xml:space="preserve"> </w:t>
      </w:r>
      <w:r w:rsidRPr="00BA65CA">
        <w:rPr>
          <w:rFonts w:ascii="Times New Roman" w:hAnsi="Times New Roman"/>
        </w:rPr>
        <w:t xml:space="preserve">the findings presented here suggest that journalists rely more heavily on the </w:t>
      </w:r>
      <w:r w:rsidRPr="00BA65CA">
        <w:rPr>
          <w:rFonts w:ascii="Times New Roman" w:hAnsi="Times New Roman"/>
        </w:rPr>
        <w:lastRenderedPageBreak/>
        <w:t xml:space="preserve">second method. Indeed, </w:t>
      </w:r>
      <w:r w:rsidR="005B45A1" w:rsidRPr="00BA65CA">
        <w:rPr>
          <w:rFonts w:ascii="Times New Roman" w:hAnsi="Times New Roman"/>
        </w:rPr>
        <w:t>the vast majority of</w:t>
      </w:r>
      <w:r w:rsidRPr="00BA65CA">
        <w:rPr>
          <w:rFonts w:ascii="Times New Roman" w:hAnsi="Times New Roman"/>
        </w:rPr>
        <w:t xml:space="preserve"> reference</w:t>
      </w:r>
      <w:r w:rsidR="005B45A1" w:rsidRPr="00BA65CA">
        <w:rPr>
          <w:rFonts w:ascii="Times New Roman" w:hAnsi="Times New Roman"/>
        </w:rPr>
        <w:t>s</w:t>
      </w:r>
      <w:r w:rsidRPr="00BA65CA">
        <w:rPr>
          <w:rFonts w:ascii="Times New Roman" w:hAnsi="Times New Roman"/>
        </w:rPr>
        <w:t xml:space="preserve"> to </w:t>
      </w:r>
      <w:proofErr w:type="gramStart"/>
      <w:r w:rsidRPr="00BA65CA">
        <w:rPr>
          <w:rFonts w:ascii="Times New Roman" w:hAnsi="Times New Roman"/>
        </w:rPr>
        <w:t>Twitter</w:t>
      </w:r>
      <w:proofErr w:type="gramEnd"/>
      <w:r w:rsidRPr="00BA65CA">
        <w:rPr>
          <w:rFonts w:ascii="Times New Roman" w:hAnsi="Times New Roman"/>
        </w:rPr>
        <w:t xml:space="preserve"> in </w:t>
      </w:r>
      <w:r w:rsidR="005B45A1" w:rsidRPr="00BA65CA">
        <w:rPr>
          <w:rFonts w:ascii="Times New Roman" w:hAnsi="Times New Roman"/>
        </w:rPr>
        <w:t xml:space="preserve">every kind of media studied </w:t>
      </w:r>
      <w:r w:rsidRPr="00BA65CA">
        <w:rPr>
          <w:rFonts w:ascii="Times New Roman" w:hAnsi="Times New Roman"/>
        </w:rPr>
        <w:t xml:space="preserve">was to a government official, candidate or fellow media personality. Almost no reference was made to the general </w:t>
      </w:r>
      <w:proofErr w:type="spellStart"/>
      <w:r w:rsidRPr="00BA65CA">
        <w:rPr>
          <w:rFonts w:ascii="Times New Roman" w:hAnsi="Times New Roman"/>
        </w:rPr>
        <w:t>Twittersphere</w:t>
      </w:r>
      <w:proofErr w:type="spellEnd"/>
      <w:r w:rsidR="00FB29B7" w:rsidRPr="00BA65CA">
        <w:rPr>
          <w:rFonts w:ascii="Times New Roman" w:hAnsi="Times New Roman"/>
        </w:rPr>
        <w:t xml:space="preserve"> and there were almost no quotations from average Twitter users</w:t>
      </w:r>
      <w:r w:rsidRPr="00BA65CA">
        <w:rPr>
          <w:rFonts w:ascii="Times New Roman" w:hAnsi="Times New Roman"/>
        </w:rPr>
        <w:t xml:space="preserve">. </w:t>
      </w:r>
      <w:r w:rsidR="005B45A1" w:rsidRPr="00BA65CA">
        <w:rPr>
          <w:rFonts w:ascii="Times New Roman" w:hAnsi="Times New Roman"/>
        </w:rPr>
        <w:t>J</w:t>
      </w:r>
      <w:r w:rsidRPr="00BA65CA">
        <w:rPr>
          <w:rFonts w:ascii="Times New Roman" w:hAnsi="Times New Roman"/>
        </w:rPr>
        <w:t>ournalists</w:t>
      </w:r>
      <w:r w:rsidR="005B45A1" w:rsidRPr="00BA65CA">
        <w:rPr>
          <w:rFonts w:ascii="Times New Roman" w:hAnsi="Times New Roman"/>
        </w:rPr>
        <w:t xml:space="preserve">, it seems, </w:t>
      </w:r>
      <w:r w:rsidRPr="00BA65CA">
        <w:rPr>
          <w:rFonts w:ascii="Times New Roman" w:hAnsi="Times New Roman"/>
        </w:rPr>
        <w:t xml:space="preserve">turn primarily to the Twitter feeds of the usual group of suspects when reaching determinations about </w:t>
      </w:r>
      <w:r w:rsidR="004B0901" w:rsidRPr="00BA65CA">
        <w:rPr>
          <w:rFonts w:ascii="Times New Roman" w:hAnsi="Times New Roman"/>
        </w:rPr>
        <w:t>which issues are new, interesting and worthy of more attention.</w:t>
      </w:r>
    </w:p>
    <w:p w:rsidR="00507388" w:rsidRPr="00BA65CA" w:rsidRDefault="00681C1D" w:rsidP="00A23E5E">
      <w:pPr>
        <w:autoSpaceDE w:val="0"/>
        <w:autoSpaceDN w:val="0"/>
        <w:adjustRightInd w:val="0"/>
        <w:spacing w:before="0" w:beforeAutospacing="0" w:after="0" w:afterAutospacing="0" w:line="480" w:lineRule="auto"/>
        <w:ind w:firstLine="720"/>
        <w:contextualSpacing/>
        <w:rPr>
          <w:rFonts w:ascii="Times New Roman" w:hAnsi="Times New Roman"/>
        </w:rPr>
      </w:pPr>
      <w:r w:rsidRPr="00BA65CA">
        <w:rPr>
          <w:rFonts w:ascii="Times New Roman" w:hAnsi="Times New Roman"/>
        </w:rPr>
        <w:t xml:space="preserve">Finally, this study </w:t>
      </w:r>
      <w:r w:rsidR="0081014B" w:rsidRPr="00BA65CA">
        <w:rPr>
          <w:rFonts w:ascii="Times New Roman" w:hAnsi="Times New Roman"/>
        </w:rPr>
        <w:t xml:space="preserve">contributes to the nascent research on </w:t>
      </w:r>
      <w:proofErr w:type="spellStart"/>
      <w:r w:rsidR="0081014B" w:rsidRPr="00BA65CA">
        <w:rPr>
          <w:rFonts w:ascii="Times New Roman" w:hAnsi="Times New Roman"/>
        </w:rPr>
        <w:t>microblogging</w:t>
      </w:r>
      <w:proofErr w:type="spellEnd"/>
      <w:r w:rsidR="0081014B" w:rsidRPr="00BA65CA">
        <w:rPr>
          <w:rFonts w:ascii="Times New Roman" w:hAnsi="Times New Roman"/>
        </w:rPr>
        <w:t xml:space="preserve"> by suggesting </w:t>
      </w:r>
      <w:r w:rsidRPr="00BA65CA">
        <w:rPr>
          <w:rFonts w:ascii="Times New Roman" w:hAnsi="Times New Roman"/>
        </w:rPr>
        <w:t xml:space="preserve">a new measure of influence. </w:t>
      </w:r>
      <w:r w:rsidR="00507388" w:rsidRPr="00BA65CA">
        <w:rPr>
          <w:rFonts w:ascii="Times New Roman" w:hAnsi="Times New Roman"/>
        </w:rPr>
        <w:t xml:space="preserve">As suggested above, every attempt to quantify influence within the </w:t>
      </w:r>
      <w:proofErr w:type="spellStart"/>
      <w:r w:rsidR="00507388" w:rsidRPr="00BA65CA">
        <w:rPr>
          <w:rFonts w:ascii="Times New Roman" w:hAnsi="Times New Roman"/>
        </w:rPr>
        <w:t>Twittersphere</w:t>
      </w:r>
      <w:proofErr w:type="spellEnd"/>
      <w:r w:rsidR="00507388" w:rsidRPr="00BA65CA">
        <w:rPr>
          <w:rFonts w:ascii="Times New Roman" w:hAnsi="Times New Roman"/>
        </w:rPr>
        <w:t xml:space="preserve"> thus far has relied exclusively on metrics derived from the complex relationships that exist </w:t>
      </w:r>
      <w:r w:rsidR="0081014B" w:rsidRPr="00BA65CA">
        <w:rPr>
          <w:rFonts w:ascii="Times New Roman" w:hAnsi="Times New Roman"/>
        </w:rPr>
        <w:t xml:space="preserve">between </w:t>
      </w:r>
      <w:proofErr w:type="spellStart"/>
      <w:r w:rsidR="0081014B" w:rsidRPr="00BA65CA">
        <w:rPr>
          <w:rFonts w:ascii="Times New Roman" w:hAnsi="Times New Roman"/>
        </w:rPr>
        <w:t>microbloggers</w:t>
      </w:r>
      <w:proofErr w:type="spellEnd"/>
      <w:r w:rsidR="0081014B" w:rsidRPr="00BA65CA">
        <w:rPr>
          <w:rFonts w:ascii="Times New Roman" w:hAnsi="Times New Roman"/>
        </w:rPr>
        <w:t xml:space="preserve"> </w:t>
      </w:r>
      <w:r w:rsidR="00507388" w:rsidRPr="00BA65CA">
        <w:rPr>
          <w:rFonts w:ascii="Times New Roman" w:hAnsi="Times New Roman"/>
        </w:rPr>
        <w:t xml:space="preserve">on the site. Indeed, the most commonly used statistics for ranking Twitter users have been the number of followers, the number of </w:t>
      </w:r>
      <w:proofErr w:type="spellStart"/>
      <w:r w:rsidR="00507388" w:rsidRPr="00BA65CA">
        <w:rPr>
          <w:rFonts w:ascii="Times New Roman" w:hAnsi="Times New Roman"/>
        </w:rPr>
        <w:t>retweets</w:t>
      </w:r>
      <w:proofErr w:type="spellEnd"/>
      <w:r w:rsidR="00507388" w:rsidRPr="00BA65CA">
        <w:rPr>
          <w:rFonts w:ascii="Times New Roman" w:hAnsi="Times New Roman"/>
        </w:rPr>
        <w:t xml:space="preserve"> and the number of times a user is mentioned by other users. The logic behind relying solely on this particular set of within-site metrics is simple: Twitter users who have larger numbers of followers, larger numbers of mentions and larger numbers of </w:t>
      </w:r>
      <w:proofErr w:type="spellStart"/>
      <w:r w:rsidR="00507388" w:rsidRPr="00BA65CA">
        <w:rPr>
          <w:rFonts w:ascii="Times New Roman" w:hAnsi="Times New Roman"/>
        </w:rPr>
        <w:t>retweets</w:t>
      </w:r>
      <w:proofErr w:type="spellEnd"/>
      <w:r w:rsidR="00507388" w:rsidRPr="00BA65CA">
        <w:rPr>
          <w:rFonts w:ascii="Times New Roman" w:hAnsi="Times New Roman"/>
        </w:rPr>
        <w:t xml:space="preserve"> will be more influential because their messages will reach larger audiences. Put simply, influence on Twitter is singularly determined by how many people are exposed to a user’s tweets. </w:t>
      </w:r>
    </w:p>
    <w:p w:rsidR="00507388" w:rsidRPr="00BA65CA" w:rsidRDefault="00507388" w:rsidP="00A23E5E">
      <w:pPr>
        <w:autoSpaceDE w:val="0"/>
        <w:autoSpaceDN w:val="0"/>
        <w:adjustRightInd w:val="0"/>
        <w:spacing w:before="0" w:beforeAutospacing="0" w:after="0" w:afterAutospacing="0" w:line="480" w:lineRule="auto"/>
        <w:ind w:firstLine="720"/>
        <w:rPr>
          <w:rFonts w:ascii="Times New Roman" w:hAnsi="Times New Roman"/>
        </w:rPr>
      </w:pPr>
      <w:r w:rsidRPr="00BA65CA">
        <w:rPr>
          <w:rFonts w:ascii="Times New Roman" w:hAnsi="Times New Roman"/>
        </w:rPr>
        <w:t xml:space="preserve">If influence truly does entail nothing more getting a large number of eyes on one’s messages, then tracking the movement of tweets within the site while ignoring the extent to which they spread across other media venues offers a woefully incomplete and potentially inaccurate assessment which users are using Twitter effectively. There are two reasons for this. First, although tweets begin on Twitter, they can reach many who do not </w:t>
      </w:r>
      <w:proofErr w:type="spellStart"/>
      <w:r w:rsidRPr="00BA65CA">
        <w:rPr>
          <w:rFonts w:ascii="Times New Roman" w:hAnsi="Times New Roman"/>
        </w:rPr>
        <w:t>microblog</w:t>
      </w:r>
      <w:proofErr w:type="spellEnd"/>
      <w:r w:rsidRPr="00BA65CA">
        <w:rPr>
          <w:rFonts w:ascii="Times New Roman" w:hAnsi="Times New Roman"/>
        </w:rPr>
        <w:t xml:space="preserve"> because they are commonly quoted, cited and commented upon in newspapers, television programs and on a diverse variety of sites around the Internet. A tweet that is quoted in the New York Times, for example, may be read by 2 million people. A statement pulled from Twitter and included on a broadcast of the O’Reilly Factor may be heard by over 3 million people. As a result, equating </w:t>
      </w:r>
      <w:r w:rsidRPr="00BA65CA">
        <w:rPr>
          <w:rFonts w:ascii="Times New Roman" w:hAnsi="Times New Roman"/>
        </w:rPr>
        <w:lastRenderedPageBreak/>
        <w:t xml:space="preserve">influence with the number of people likely to see a tweet on the site alone </w:t>
      </w:r>
      <w:r w:rsidR="0081014B" w:rsidRPr="00BA65CA">
        <w:rPr>
          <w:rFonts w:ascii="Times New Roman" w:hAnsi="Times New Roman"/>
        </w:rPr>
        <w:t>inevitably obscures</w:t>
      </w:r>
      <w:r w:rsidRPr="00BA65CA">
        <w:rPr>
          <w:rFonts w:ascii="Times New Roman" w:hAnsi="Times New Roman"/>
        </w:rPr>
        <w:t xml:space="preserve"> the true level of exposure a Twitter user’s messages are receiving. What’s more, if some </w:t>
      </w:r>
      <w:proofErr w:type="spellStart"/>
      <w:r w:rsidRPr="00BA65CA">
        <w:rPr>
          <w:rFonts w:ascii="Times New Roman" w:hAnsi="Times New Roman"/>
        </w:rPr>
        <w:t>microbloggers</w:t>
      </w:r>
      <w:proofErr w:type="spellEnd"/>
      <w:r w:rsidRPr="00BA65CA">
        <w:rPr>
          <w:rFonts w:ascii="Times New Roman" w:hAnsi="Times New Roman"/>
        </w:rPr>
        <w:t xml:space="preserve"> are more likely to have their messages repeated in print, broadcast and online media reports than other users, Twitter-centric measures will paint a misleading picture of influence. In short, measurement strategies that implicitly assume that influence ends at the edges of the twitter.com domain will provide, at best, an incomplete and, at worst, a significantly distorted view of where power on the site resides. </w:t>
      </w:r>
    </w:p>
    <w:p w:rsidR="00591E87" w:rsidRPr="00BA65CA" w:rsidRDefault="00507388" w:rsidP="00A23E5E">
      <w:pPr>
        <w:autoSpaceDE w:val="0"/>
        <w:autoSpaceDN w:val="0"/>
        <w:adjustRightInd w:val="0"/>
        <w:spacing w:before="0" w:beforeAutospacing="0" w:after="0" w:afterAutospacing="0" w:line="480" w:lineRule="auto"/>
        <w:ind w:firstLine="720"/>
        <w:rPr>
          <w:rFonts w:ascii="Times New Roman" w:hAnsi="Times New Roman"/>
        </w:rPr>
      </w:pPr>
      <w:r w:rsidRPr="00BA65CA">
        <w:rPr>
          <w:rFonts w:ascii="Times New Roman" w:hAnsi="Times New Roman"/>
        </w:rPr>
        <w:t xml:space="preserve">Second, when a tweet travels exclusively within Twitter, it is destined to find an audience that is fundamentally unrepresentative of both the general </w:t>
      </w:r>
      <w:r w:rsidR="009B73D4" w:rsidRPr="00BA65CA">
        <w:rPr>
          <w:rFonts w:ascii="Times New Roman" w:hAnsi="Times New Roman"/>
        </w:rPr>
        <w:t xml:space="preserve">public </w:t>
      </w:r>
      <w:r w:rsidRPr="00BA65CA">
        <w:rPr>
          <w:rFonts w:ascii="Times New Roman" w:hAnsi="Times New Roman"/>
        </w:rPr>
        <w:t xml:space="preserve">and </w:t>
      </w:r>
      <w:r w:rsidR="009B73D4" w:rsidRPr="00BA65CA">
        <w:rPr>
          <w:rFonts w:ascii="Times New Roman" w:hAnsi="Times New Roman"/>
        </w:rPr>
        <w:t xml:space="preserve">the population of Internet users. </w:t>
      </w:r>
      <w:r w:rsidRPr="00BA65CA">
        <w:rPr>
          <w:rFonts w:ascii="Times New Roman" w:hAnsi="Times New Roman"/>
        </w:rPr>
        <w:t xml:space="preserve">Indeed, a recent Pew study found that only 13 percent of online adults now tweet and, more importantly, that Twitter users are drawn disproportionately from the ranks of young, non-white, highly educated urbanites. The audience of print and broadcast news outlets, by contrast, tends to be older, whiter and more geographically dispersed. If our conception of influence includes exposing a larger and even marginally diverse group of people to a tweet, supplementing Twitter-centric measures with data about how frequently traditional media outlets reference statements by </w:t>
      </w:r>
      <w:proofErr w:type="spellStart"/>
      <w:r w:rsidRPr="00BA65CA">
        <w:rPr>
          <w:rFonts w:ascii="Times New Roman" w:hAnsi="Times New Roman"/>
        </w:rPr>
        <w:t>microbloggers</w:t>
      </w:r>
      <w:proofErr w:type="spellEnd"/>
      <w:r w:rsidRPr="00BA65CA">
        <w:rPr>
          <w:rFonts w:ascii="Times New Roman" w:hAnsi="Times New Roman"/>
        </w:rPr>
        <w:t xml:space="preserve"> must become an essential component of our measurement strategies. This, of course, is not to discount the impact that political messages communicated solely on Twitter can have. Because the individuals who use Twitter for political communication are “opinion leaders” (Boynton, 2010), tweets that are widely distributed on the site may have a greater impact on public discourse than the absolute number of </w:t>
      </w:r>
      <w:proofErr w:type="spellStart"/>
      <w:r w:rsidRPr="00BA65CA">
        <w:rPr>
          <w:rFonts w:ascii="Times New Roman" w:hAnsi="Times New Roman"/>
        </w:rPr>
        <w:t>microbloggers</w:t>
      </w:r>
      <w:proofErr w:type="spellEnd"/>
      <w:r w:rsidRPr="00BA65CA">
        <w:rPr>
          <w:rFonts w:ascii="Times New Roman" w:hAnsi="Times New Roman"/>
        </w:rPr>
        <w:t xml:space="preserve"> who read them might otherwise</w:t>
      </w:r>
      <w:r w:rsidR="0081014B" w:rsidRPr="00BA65CA">
        <w:rPr>
          <w:rFonts w:ascii="Times New Roman" w:hAnsi="Times New Roman"/>
        </w:rPr>
        <w:t xml:space="preserve"> imply</w:t>
      </w:r>
      <w:r w:rsidRPr="00BA65CA">
        <w:rPr>
          <w:rFonts w:ascii="Times New Roman" w:hAnsi="Times New Roman"/>
        </w:rPr>
        <w:t xml:space="preserve">. It does suggest, however, that researchers interested in a thorough assessment of a Twitter user’s overall influence should look beyond the narrow connections found on the site and evaluate the extent to which tweeting allows users to reach a more diverse audience.  In other words, because they significantly expand the size and diversity of people exposed to a tweet, </w:t>
      </w:r>
      <w:r w:rsidRPr="00BA65CA">
        <w:rPr>
          <w:rFonts w:ascii="Times New Roman" w:hAnsi="Times New Roman"/>
        </w:rPr>
        <w:lastRenderedPageBreak/>
        <w:t xml:space="preserve">media quotes of Twitter statements can be thought of as the “ultimate </w:t>
      </w:r>
      <w:proofErr w:type="spellStart"/>
      <w:r w:rsidRPr="00BA65CA">
        <w:rPr>
          <w:rFonts w:ascii="Times New Roman" w:hAnsi="Times New Roman"/>
        </w:rPr>
        <w:t>retweet</w:t>
      </w:r>
      <w:proofErr w:type="spellEnd"/>
      <w:r w:rsidRPr="00BA65CA">
        <w:rPr>
          <w:rFonts w:ascii="Times New Roman" w:hAnsi="Times New Roman"/>
        </w:rPr>
        <w:t xml:space="preserve">” and should be included in how we approach assessments of influence.  </w:t>
      </w:r>
    </w:p>
    <w:p w:rsidR="00003F6A" w:rsidRPr="00BA65CA" w:rsidRDefault="0023491A" w:rsidP="009F0F12">
      <w:pPr>
        <w:pStyle w:val="Heading1"/>
      </w:pPr>
      <w:r>
        <w:t xml:space="preserve">XX.6 </w:t>
      </w:r>
      <w:r w:rsidR="00591E90" w:rsidRPr="00BA65CA">
        <w:t>Conclusion</w:t>
      </w:r>
    </w:p>
    <w:p w:rsidR="00025895" w:rsidRPr="00BA65CA" w:rsidRDefault="00025895" w:rsidP="00A23E5E">
      <w:pPr>
        <w:spacing w:line="480" w:lineRule="auto"/>
        <w:ind w:firstLine="720"/>
        <w:contextualSpacing/>
        <w:rPr>
          <w:rFonts w:ascii="Times New Roman" w:hAnsi="Times New Roman"/>
        </w:rPr>
      </w:pPr>
      <w:r w:rsidRPr="00BA65CA">
        <w:rPr>
          <w:rFonts w:ascii="Times New Roman" w:hAnsi="Times New Roman"/>
        </w:rPr>
        <w:t>Despite the fact that may observers have typically discussed “new media” technologies a way for politicians to bypass traditional media gatekeepers and communicate directly with their constituents, previous research has shown that skillful candidates and government officials can use websites, blogs, YouTube to shape news rep</w:t>
      </w:r>
      <w:r w:rsidR="00A1295D">
        <w:rPr>
          <w:rFonts w:ascii="Times New Roman" w:hAnsi="Times New Roman"/>
        </w:rPr>
        <w:t>orting (</w:t>
      </w:r>
      <w:proofErr w:type="spellStart"/>
      <w:r w:rsidR="00A1295D">
        <w:rPr>
          <w:rFonts w:ascii="Times New Roman" w:hAnsi="Times New Roman"/>
        </w:rPr>
        <w:t>Lipinsky</w:t>
      </w:r>
      <w:proofErr w:type="spellEnd"/>
      <w:r w:rsidR="00A1295D">
        <w:rPr>
          <w:rFonts w:ascii="Times New Roman" w:hAnsi="Times New Roman"/>
        </w:rPr>
        <w:t xml:space="preserve"> and </w:t>
      </w:r>
      <w:proofErr w:type="spellStart"/>
      <w:r w:rsidR="00A1295D">
        <w:rPr>
          <w:rFonts w:ascii="Times New Roman" w:hAnsi="Times New Roman"/>
        </w:rPr>
        <w:t>Neddenriep</w:t>
      </w:r>
      <w:proofErr w:type="spellEnd"/>
      <w:r w:rsidRPr="00BA65CA">
        <w:rPr>
          <w:rFonts w:ascii="Times New Roman" w:hAnsi="Times New Roman"/>
        </w:rPr>
        <w:t xml:space="preserve"> 2004). In that tradition, the findings presented here</w:t>
      </w:r>
      <w:r w:rsidR="00C105A2" w:rsidRPr="00BA65CA">
        <w:rPr>
          <w:rFonts w:ascii="Times New Roman" w:hAnsi="Times New Roman"/>
        </w:rPr>
        <w:t xml:space="preserve"> </w:t>
      </w:r>
      <w:r w:rsidR="009B73D4" w:rsidRPr="00BA65CA">
        <w:rPr>
          <w:rFonts w:ascii="Times New Roman" w:hAnsi="Times New Roman"/>
        </w:rPr>
        <w:t xml:space="preserve">have </w:t>
      </w:r>
      <w:r w:rsidR="00C105A2" w:rsidRPr="00BA65CA">
        <w:rPr>
          <w:rFonts w:ascii="Times New Roman" w:hAnsi="Times New Roman"/>
        </w:rPr>
        <w:t>show</w:t>
      </w:r>
      <w:r w:rsidR="009B73D4" w:rsidRPr="00BA65CA">
        <w:rPr>
          <w:rFonts w:ascii="Times New Roman" w:hAnsi="Times New Roman"/>
        </w:rPr>
        <w:t>n</w:t>
      </w:r>
      <w:r w:rsidR="00C105A2" w:rsidRPr="00BA65CA">
        <w:rPr>
          <w:rFonts w:ascii="Times New Roman" w:hAnsi="Times New Roman"/>
        </w:rPr>
        <w:t xml:space="preserve"> that </w:t>
      </w:r>
      <w:r w:rsidR="00F43A07" w:rsidRPr="00BA65CA">
        <w:rPr>
          <w:rFonts w:ascii="Times New Roman" w:hAnsi="Times New Roman"/>
        </w:rPr>
        <w:t xml:space="preserve">Twitter matters because </w:t>
      </w:r>
      <w:r w:rsidR="00C105A2" w:rsidRPr="00BA65CA">
        <w:rPr>
          <w:rFonts w:ascii="Times New Roman" w:hAnsi="Times New Roman"/>
        </w:rPr>
        <w:t xml:space="preserve">the </w:t>
      </w:r>
      <w:proofErr w:type="spellStart"/>
      <w:r w:rsidR="00C105A2" w:rsidRPr="00BA65CA">
        <w:rPr>
          <w:rFonts w:ascii="Times New Roman" w:hAnsi="Times New Roman"/>
        </w:rPr>
        <w:t>microblogged</w:t>
      </w:r>
      <w:proofErr w:type="spellEnd"/>
      <w:r w:rsidR="00C105A2" w:rsidRPr="00BA65CA">
        <w:rPr>
          <w:rFonts w:ascii="Times New Roman" w:hAnsi="Times New Roman"/>
        </w:rPr>
        <w:t xml:space="preserve"> statements of political elite</w:t>
      </w:r>
      <w:r w:rsidR="00F43A07" w:rsidRPr="00BA65CA">
        <w:rPr>
          <w:rFonts w:ascii="Times New Roman" w:hAnsi="Times New Roman"/>
        </w:rPr>
        <w:t xml:space="preserve">s have become regular components of </w:t>
      </w:r>
      <w:r w:rsidR="00C105A2" w:rsidRPr="00BA65CA">
        <w:rPr>
          <w:rFonts w:ascii="Times New Roman" w:hAnsi="Times New Roman"/>
        </w:rPr>
        <w:t>political news coverage in the United States. To be more precise, the evidence drawn from an extensive content analysis of newspaper, broadcast television and blog discussions clearly show</w:t>
      </w:r>
      <w:r w:rsidR="00F43A07" w:rsidRPr="00BA65CA">
        <w:rPr>
          <w:rFonts w:ascii="Times New Roman" w:hAnsi="Times New Roman"/>
        </w:rPr>
        <w:t>s</w:t>
      </w:r>
      <w:r w:rsidR="00C105A2" w:rsidRPr="00BA65CA">
        <w:rPr>
          <w:rFonts w:ascii="Times New Roman" w:hAnsi="Times New Roman"/>
        </w:rPr>
        <w:t xml:space="preserve"> that a small group of nationally recognizable political leaders have been able to use their Twitter accounts to attract widespread media attention to their personal musing and policy pronouncements. In short, </w:t>
      </w:r>
      <w:r w:rsidR="00EB573D" w:rsidRPr="00BA65CA">
        <w:rPr>
          <w:rFonts w:ascii="Times New Roman" w:hAnsi="Times New Roman"/>
        </w:rPr>
        <w:t xml:space="preserve">Twitter is becoming an increasingly important part of the way </w:t>
      </w:r>
      <w:r w:rsidR="00F43A07" w:rsidRPr="00BA65CA">
        <w:rPr>
          <w:rFonts w:ascii="Times New Roman" w:hAnsi="Times New Roman"/>
        </w:rPr>
        <w:t xml:space="preserve">American </w:t>
      </w:r>
      <w:r w:rsidR="00EB573D" w:rsidRPr="00BA65CA">
        <w:rPr>
          <w:rFonts w:ascii="Times New Roman" w:hAnsi="Times New Roman"/>
        </w:rPr>
        <w:t xml:space="preserve">political discourse is constructed – both online and off. </w:t>
      </w:r>
    </w:p>
    <w:p w:rsidR="00025895" w:rsidRPr="00BA65CA" w:rsidRDefault="00025895" w:rsidP="00A23E5E">
      <w:pPr>
        <w:spacing w:line="480" w:lineRule="auto"/>
        <w:ind w:firstLine="720"/>
        <w:contextualSpacing/>
        <w:rPr>
          <w:rFonts w:ascii="Times New Roman" w:hAnsi="Times New Roman"/>
        </w:rPr>
      </w:pPr>
      <w:r w:rsidRPr="00BA65CA">
        <w:rPr>
          <w:rFonts w:ascii="Times New Roman" w:hAnsi="Times New Roman"/>
        </w:rPr>
        <w:t>A happy consequence</w:t>
      </w:r>
      <w:r w:rsidR="008F2C01" w:rsidRPr="00BA65CA">
        <w:rPr>
          <w:rFonts w:ascii="Times New Roman" w:hAnsi="Times New Roman"/>
        </w:rPr>
        <w:t xml:space="preserve"> of illustrating the impact that elite tweets are having on media coverage is to challenge</w:t>
      </w:r>
      <w:r w:rsidRPr="00BA65CA">
        <w:rPr>
          <w:rFonts w:ascii="Times New Roman" w:hAnsi="Times New Roman"/>
        </w:rPr>
        <w:t xml:space="preserve"> the </w:t>
      </w:r>
      <w:r w:rsidR="008F2C01" w:rsidRPr="00BA65CA">
        <w:rPr>
          <w:rFonts w:ascii="Times New Roman" w:hAnsi="Times New Roman"/>
        </w:rPr>
        <w:t xml:space="preserve">current </w:t>
      </w:r>
      <w:r w:rsidRPr="00BA65CA">
        <w:rPr>
          <w:rFonts w:ascii="Times New Roman" w:hAnsi="Times New Roman"/>
        </w:rPr>
        <w:t xml:space="preserve">fetish </w:t>
      </w:r>
      <w:r w:rsidR="008F2C01" w:rsidRPr="00BA65CA">
        <w:rPr>
          <w:rFonts w:ascii="Times New Roman" w:hAnsi="Times New Roman"/>
        </w:rPr>
        <w:t xml:space="preserve">in </w:t>
      </w:r>
      <w:proofErr w:type="spellStart"/>
      <w:r w:rsidR="008F2C01" w:rsidRPr="00BA65CA">
        <w:rPr>
          <w:rFonts w:ascii="Times New Roman" w:hAnsi="Times New Roman"/>
        </w:rPr>
        <w:t>microblogging</w:t>
      </w:r>
      <w:proofErr w:type="spellEnd"/>
      <w:r w:rsidR="008F2C01" w:rsidRPr="00BA65CA">
        <w:rPr>
          <w:rFonts w:ascii="Times New Roman" w:hAnsi="Times New Roman"/>
        </w:rPr>
        <w:t xml:space="preserve"> research </w:t>
      </w:r>
      <w:r w:rsidRPr="00BA65CA">
        <w:rPr>
          <w:rFonts w:ascii="Times New Roman" w:hAnsi="Times New Roman"/>
        </w:rPr>
        <w:t xml:space="preserve">on Twitter-centric measures of influence and message diffusion. Much </w:t>
      </w:r>
      <w:r w:rsidR="008F2C01" w:rsidRPr="00BA65CA">
        <w:rPr>
          <w:rFonts w:ascii="Times New Roman" w:hAnsi="Times New Roman"/>
        </w:rPr>
        <w:t>time and energy has been</w:t>
      </w:r>
      <w:r w:rsidRPr="00BA65CA">
        <w:rPr>
          <w:rFonts w:ascii="Times New Roman" w:hAnsi="Times New Roman"/>
        </w:rPr>
        <w:t xml:space="preserve"> spent </w:t>
      </w:r>
      <w:r w:rsidR="008F2C01" w:rsidRPr="00BA65CA">
        <w:rPr>
          <w:rFonts w:ascii="Times New Roman" w:hAnsi="Times New Roman"/>
        </w:rPr>
        <w:t>determining ho</w:t>
      </w:r>
      <w:r w:rsidR="00271D63" w:rsidRPr="00BA65CA">
        <w:rPr>
          <w:rFonts w:ascii="Times New Roman" w:hAnsi="Times New Roman"/>
        </w:rPr>
        <w:t xml:space="preserve">w many times a tweet has been </w:t>
      </w:r>
      <w:proofErr w:type="spellStart"/>
      <w:r w:rsidR="00271D63" w:rsidRPr="00BA65CA">
        <w:rPr>
          <w:rFonts w:ascii="Times New Roman" w:hAnsi="Times New Roman"/>
        </w:rPr>
        <w:t>retweeted</w:t>
      </w:r>
      <w:proofErr w:type="spellEnd"/>
      <w:r w:rsidR="00271D63" w:rsidRPr="00BA65CA">
        <w:rPr>
          <w:rFonts w:ascii="Times New Roman" w:hAnsi="Times New Roman"/>
        </w:rPr>
        <w:t xml:space="preserve"> by other </w:t>
      </w:r>
      <w:proofErr w:type="spellStart"/>
      <w:r w:rsidR="00271D63" w:rsidRPr="00BA65CA">
        <w:rPr>
          <w:rFonts w:ascii="Times New Roman" w:hAnsi="Times New Roman"/>
        </w:rPr>
        <w:t>microbloggers</w:t>
      </w:r>
      <w:proofErr w:type="spellEnd"/>
      <w:r w:rsidR="00271D63" w:rsidRPr="00BA65CA">
        <w:rPr>
          <w:rFonts w:ascii="Times New Roman" w:hAnsi="Times New Roman"/>
        </w:rPr>
        <w:t xml:space="preserve"> and how many people may or may not have read the message on the site. </w:t>
      </w:r>
      <w:r w:rsidRPr="00BA65CA">
        <w:rPr>
          <w:rFonts w:ascii="Times New Roman" w:hAnsi="Times New Roman"/>
        </w:rPr>
        <w:t xml:space="preserve">While this </w:t>
      </w:r>
      <w:r w:rsidR="00271D63" w:rsidRPr="00BA65CA">
        <w:rPr>
          <w:rFonts w:ascii="Times New Roman" w:hAnsi="Times New Roman"/>
        </w:rPr>
        <w:t xml:space="preserve">work </w:t>
      </w:r>
      <w:r w:rsidRPr="00BA65CA">
        <w:rPr>
          <w:rFonts w:ascii="Times New Roman" w:hAnsi="Times New Roman"/>
        </w:rPr>
        <w:t xml:space="preserve">is certainly </w:t>
      </w:r>
      <w:r w:rsidR="00271D63" w:rsidRPr="00BA65CA">
        <w:rPr>
          <w:rFonts w:ascii="Times New Roman" w:hAnsi="Times New Roman"/>
        </w:rPr>
        <w:t xml:space="preserve">an </w:t>
      </w:r>
      <w:r w:rsidRPr="00BA65CA">
        <w:rPr>
          <w:rFonts w:ascii="Times New Roman" w:hAnsi="Times New Roman"/>
        </w:rPr>
        <w:t>important</w:t>
      </w:r>
      <w:r w:rsidR="00271D63" w:rsidRPr="00BA65CA">
        <w:rPr>
          <w:rFonts w:ascii="Times New Roman" w:hAnsi="Times New Roman"/>
        </w:rPr>
        <w:t xml:space="preserve"> first step in understanding Twitter’s impact on political discourse</w:t>
      </w:r>
      <w:r w:rsidRPr="00BA65CA">
        <w:rPr>
          <w:rFonts w:ascii="Times New Roman" w:hAnsi="Times New Roman"/>
        </w:rPr>
        <w:t>, it should not consu</w:t>
      </w:r>
      <w:r w:rsidR="00271D63" w:rsidRPr="00BA65CA">
        <w:rPr>
          <w:rFonts w:ascii="Times New Roman" w:hAnsi="Times New Roman"/>
        </w:rPr>
        <w:t>me our attention entirely and the measures used in this assessment</w:t>
      </w:r>
      <w:r w:rsidRPr="00BA65CA">
        <w:rPr>
          <w:rFonts w:ascii="Times New Roman" w:hAnsi="Times New Roman"/>
        </w:rPr>
        <w:t xml:space="preserve"> should not become singularly equated with </w:t>
      </w:r>
      <w:r w:rsidR="00271D63" w:rsidRPr="00BA65CA">
        <w:rPr>
          <w:rFonts w:ascii="Times New Roman" w:hAnsi="Times New Roman"/>
        </w:rPr>
        <w:t xml:space="preserve">our understanding of </w:t>
      </w:r>
      <w:r w:rsidR="00FC21AE" w:rsidRPr="00BA65CA">
        <w:rPr>
          <w:rFonts w:ascii="Times New Roman" w:hAnsi="Times New Roman"/>
        </w:rPr>
        <w:t xml:space="preserve">influence. The findings presented here suggest a new approach to conceptualizing influence on Twitter. </w:t>
      </w:r>
    </w:p>
    <w:p w:rsidR="0024394E" w:rsidRPr="00BA65CA" w:rsidRDefault="00003F6A" w:rsidP="00A23E5E">
      <w:pPr>
        <w:spacing w:line="480" w:lineRule="auto"/>
        <w:ind w:firstLine="720"/>
        <w:contextualSpacing/>
        <w:rPr>
          <w:rFonts w:ascii="Times New Roman" w:hAnsi="Times New Roman"/>
        </w:rPr>
      </w:pPr>
      <w:r w:rsidRPr="00BA65CA">
        <w:rPr>
          <w:rFonts w:ascii="Times New Roman" w:hAnsi="Times New Roman"/>
        </w:rPr>
        <w:lastRenderedPageBreak/>
        <w:t xml:space="preserve">The findings presented here </w:t>
      </w:r>
      <w:r w:rsidR="00F43A07" w:rsidRPr="00BA65CA">
        <w:rPr>
          <w:rFonts w:ascii="Times New Roman" w:hAnsi="Times New Roman"/>
        </w:rPr>
        <w:t xml:space="preserve">also </w:t>
      </w:r>
      <w:r w:rsidRPr="00BA65CA">
        <w:rPr>
          <w:rFonts w:ascii="Times New Roman" w:hAnsi="Times New Roman"/>
        </w:rPr>
        <w:t>suggest four directions for future research. First, f</w:t>
      </w:r>
      <w:r w:rsidR="00591E90" w:rsidRPr="00BA65CA">
        <w:rPr>
          <w:rFonts w:ascii="Times New Roman" w:hAnsi="Times New Roman"/>
        </w:rPr>
        <w:t xml:space="preserve">uture work should explore </w:t>
      </w:r>
      <w:r w:rsidR="002C0F83" w:rsidRPr="00BA65CA">
        <w:rPr>
          <w:rFonts w:ascii="Times New Roman" w:hAnsi="Times New Roman"/>
        </w:rPr>
        <w:t xml:space="preserve">the </w:t>
      </w:r>
      <w:r w:rsidR="00591E90" w:rsidRPr="00BA65CA">
        <w:rPr>
          <w:rFonts w:ascii="Times New Roman" w:hAnsi="Times New Roman"/>
        </w:rPr>
        <w:t xml:space="preserve">relationship between traditional media coverage and Twitter-centric measures of influence. </w:t>
      </w:r>
      <w:r w:rsidRPr="00BA65CA">
        <w:rPr>
          <w:rFonts w:ascii="Times New Roman" w:hAnsi="Times New Roman"/>
        </w:rPr>
        <w:t>When a prominent print or broadcast media outlet quotes</w:t>
      </w:r>
      <w:r w:rsidR="009D45F5" w:rsidRPr="00BA65CA">
        <w:rPr>
          <w:rFonts w:ascii="Times New Roman" w:hAnsi="Times New Roman"/>
        </w:rPr>
        <w:t xml:space="preserve"> a tweet, does it lead the message’s </w:t>
      </w:r>
      <w:r w:rsidRPr="00BA65CA">
        <w:rPr>
          <w:rFonts w:ascii="Times New Roman" w:hAnsi="Times New Roman"/>
        </w:rPr>
        <w:t xml:space="preserve">author to attract more followers or receive more </w:t>
      </w:r>
      <w:proofErr w:type="spellStart"/>
      <w:r w:rsidRPr="00BA65CA">
        <w:rPr>
          <w:rFonts w:ascii="Times New Roman" w:hAnsi="Times New Roman"/>
        </w:rPr>
        <w:t>retweets</w:t>
      </w:r>
      <w:proofErr w:type="spellEnd"/>
      <w:r w:rsidRPr="00BA65CA">
        <w:rPr>
          <w:rFonts w:ascii="Times New Roman" w:hAnsi="Times New Roman"/>
        </w:rPr>
        <w:t xml:space="preserve">? </w:t>
      </w:r>
      <w:r w:rsidR="002C0F83" w:rsidRPr="00BA65CA">
        <w:rPr>
          <w:rFonts w:ascii="Times New Roman" w:hAnsi="Times New Roman"/>
        </w:rPr>
        <w:t xml:space="preserve">Similarly, do more followers and </w:t>
      </w:r>
      <w:proofErr w:type="spellStart"/>
      <w:r w:rsidR="002C0F83" w:rsidRPr="00BA65CA">
        <w:rPr>
          <w:rFonts w:ascii="Times New Roman" w:hAnsi="Times New Roman"/>
        </w:rPr>
        <w:t>retweets</w:t>
      </w:r>
      <w:proofErr w:type="spellEnd"/>
      <w:r w:rsidR="002C0F83" w:rsidRPr="00BA65CA">
        <w:rPr>
          <w:rFonts w:ascii="Times New Roman" w:hAnsi="Times New Roman"/>
        </w:rPr>
        <w:t xml:space="preserve"> increase the likelihood that a politician’s tweets will be quoted in newspapers and on television programs? The data presented here suggest that there is no clear or straightforward relationship between influence inside of and outside of the </w:t>
      </w:r>
      <w:proofErr w:type="spellStart"/>
      <w:r w:rsidR="002C0F83" w:rsidRPr="00BA65CA">
        <w:rPr>
          <w:rFonts w:ascii="Times New Roman" w:hAnsi="Times New Roman"/>
        </w:rPr>
        <w:t>Twittersphere</w:t>
      </w:r>
      <w:proofErr w:type="spellEnd"/>
      <w:r w:rsidR="002C0F83" w:rsidRPr="00BA65CA">
        <w:rPr>
          <w:rFonts w:ascii="Times New Roman" w:hAnsi="Times New Roman"/>
        </w:rPr>
        <w:t xml:space="preserve">. For example, according to Romero et al. (2010), </w:t>
      </w:r>
      <w:r w:rsidR="008F7628" w:rsidRPr="00BA65CA">
        <w:rPr>
          <w:rFonts w:ascii="Times New Roman" w:hAnsi="Times New Roman"/>
        </w:rPr>
        <w:t>Paul Ryan</w:t>
      </w:r>
      <w:r w:rsidR="002C0F83" w:rsidRPr="00BA65CA">
        <w:rPr>
          <w:rFonts w:ascii="Times New Roman" w:hAnsi="Times New Roman"/>
        </w:rPr>
        <w:t xml:space="preserve"> was the most </w:t>
      </w:r>
      <w:r w:rsidR="008F7628" w:rsidRPr="00BA65CA">
        <w:rPr>
          <w:rFonts w:ascii="Times New Roman" w:hAnsi="Times New Roman"/>
        </w:rPr>
        <w:t xml:space="preserve">second most </w:t>
      </w:r>
      <w:r w:rsidR="002C0F83" w:rsidRPr="00BA65CA">
        <w:rPr>
          <w:rFonts w:ascii="Times New Roman" w:hAnsi="Times New Roman"/>
        </w:rPr>
        <w:t xml:space="preserve">influential member of Congress </w:t>
      </w:r>
      <w:r w:rsidR="008F7628" w:rsidRPr="00BA65CA">
        <w:rPr>
          <w:rFonts w:ascii="Times New Roman" w:hAnsi="Times New Roman"/>
        </w:rPr>
        <w:t xml:space="preserve">on Twitter in 2010. The evidence from newspaper citations, however, </w:t>
      </w:r>
      <w:proofErr w:type="gramStart"/>
      <w:r w:rsidR="008F7628" w:rsidRPr="00BA65CA">
        <w:rPr>
          <w:rFonts w:ascii="Times New Roman" w:hAnsi="Times New Roman"/>
        </w:rPr>
        <w:t>tell</w:t>
      </w:r>
      <w:proofErr w:type="gramEnd"/>
      <w:r w:rsidR="008F7628" w:rsidRPr="00BA65CA">
        <w:rPr>
          <w:rFonts w:ascii="Times New Roman" w:hAnsi="Times New Roman"/>
        </w:rPr>
        <w:t xml:space="preserve"> a different story. Congressman Ryan’s tweets were completely ignored by the print media</w:t>
      </w:r>
      <w:r w:rsidR="009232F4" w:rsidRPr="00BA65CA">
        <w:rPr>
          <w:rFonts w:ascii="Times New Roman" w:hAnsi="Times New Roman"/>
        </w:rPr>
        <w:t xml:space="preserve"> and mentioned on only one television news program</w:t>
      </w:r>
      <w:r w:rsidR="008F7628" w:rsidRPr="00BA65CA">
        <w:rPr>
          <w:rFonts w:ascii="Times New Roman" w:hAnsi="Times New Roman"/>
        </w:rPr>
        <w:t>.</w:t>
      </w:r>
      <w:r w:rsidR="00EC1E6F" w:rsidRPr="00BA65CA">
        <w:rPr>
          <w:rFonts w:ascii="Times New Roman" w:hAnsi="Times New Roman"/>
        </w:rPr>
        <w:t xml:space="preserve"> Additional research is needed in order to better understand the factors that lead a tweeting politician to attain influence among </w:t>
      </w:r>
      <w:proofErr w:type="spellStart"/>
      <w:r w:rsidR="00EC1E6F" w:rsidRPr="00BA65CA">
        <w:rPr>
          <w:rFonts w:ascii="Times New Roman" w:hAnsi="Times New Roman"/>
        </w:rPr>
        <w:t>microbloggers</w:t>
      </w:r>
      <w:proofErr w:type="spellEnd"/>
      <w:r w:rsidR="00EC1E6F" w:rsidRPr="00BA65CA">
        <w:rPr>
          <w:rFonts w:ascii="Times New Roman" w:hAnsi="Times New Roman"/>
        </w:rPr>
        <w:t xml:space="preserve"> and journalists alike. </w:t>
      </w:r>
    </w:p>
    <w:p w:rsidR="009E5BAF" w:rsidRPr="00BA65CA" w:rsidRDefault="00003F6A" w:rsidP="00A23E5E">
      <w:pPr>
        <w:spacing w:line="480" w:lineRule="auto"/>
        <w:ind w:firstLine="720"/>
        <w:contextualSpacing/>
        <w:rPr>
          <w:rFonts w:ascii="Times New Roman" w:hAnsi="Times New Roman"/>
        </w:rPr>
      </w:pPr>
      <w:r w:rsidRPr="00BA65CA">
        <w:rPr>
          <w:rFonts w:ascii="Times New Roman" w:hAnsi="Times New Roman"/>
        </w:rPr>
        <w:t>Second, future work sh</w:t>
      </w:r>
      <w:r w:rsidR="009E5BAF" w:rsidRPr="00BA65CA">
        <w:rPr>
          <w:rFonts w:ascii="Times New Roman" w:hAnsi="Times New Roman"/>
        </w:rPr>
        <w:t xml:space="preserve">ould </w:t>
      </w:r>
      <w:r w:rsidRPr="00BA65CA">
        <w:rPr>
          <w:rFonts w:ascii="Times New Roman" w:hAnsi="Times New Roman"/>
        </w:rPr>
        <w:t xml:space="preserve">further explore the complex and multidirectional relationship that exists between Twitter discussions and traditional media coverage. As the evidence presented above suggests, journalists are attentive to what is being discussed on Twitter and frequently use it in their news reporting. </w:t>
      </w:r>
      <w:r w:rsidR="00AF2E80" w:rsidRPr="00BA65CA">
        <w:rPr>
          <w:rFonts w:ascii="Times New Roman" w:hAnsi="Times New Roman"/>
        </w:rPr>
        <w:t>Recent work also suggests</w:t>
      </w:r>
      <w:r w:rsidRPr="00BA65CA">
        <w:rPr>
          <w:rFonts w:ascii="Times New Roman" w:hAnsi="Times New Roman"/>
        </w:rPr>
        <w:t xml:space="preserve"> that </w:t>
      </w:r>
      <w:proofErr w:type="spellStart"/>
      <w:r w:rsidRPr="00BA65CA">
        <w:rPr>
          <w:rFonts w:ascii="Times New Roman" w:hAnsi="Times New Roman"/>
        </w:rPr>
        <w:t>microbloggers</w:t>
      </w:r>
      <w:proofErr w:type="spellEnd"/>
      <w:r w:rsidRPr="00BA65CA">
        <w:rPr>
          <w:rFonts w:ascii="Times New Roman" w:hAnsi="Times New Roman"/>
        </w:rPr>
        <w:t xml:space="preserve"> are attentive </w:t>
      </w:r>
      <w:r w:rsidR="00AF2E80" w:rsidRPr="00BA65CA">
        <w:rPr>
          <w:rFonts w:ascii="Times New Roman" w:hAnsi="Times New Roman"/>
        </w:rPr>
        <w:t xml:space="preserve">to </w:t>
      </w:r>
      <w:r w:rsidRPr="00BA65CA">
        <w:rPr>
          <w:rFonts w:ascii="Times New Roman" w:hAnsi="Times New Roman"/>
        </w:rPr>
        <w:t xml:space="preserve">(if not dependent) on the content </w:t>
      </w:r>
      <w:r w:rsidR="00AF2E80" w:rsidRPr="00BA65CA">
        <w:rPr>
          <w:rFonts w:ascii="Times New Roman" w:hAnsi="Times New Roman"/>
        </w:rPr>
        <w:t xml:space="preserve">provided by </w:t>
      </w:r>
      <w:r w:rsidRPr="00BA65CA">
        <w:rPr>
          <w:rFonts w:ascii="Times New Roman" w:hAnsi="Times New Roman"/>
        </w:rPr>
        <w:t>news</w:t>
      </w:r>
      <w:r w:rsidR="00AF2E80" w:rsidRPr="00BA65CA">
        <w:rPr>
          <w:rFonts w:ascii="Times New Roman" w:hAnsi="Times New Roman"/>
        </w:rPr>
        <w:t>papers and television stations</w:t>
      </w:r>
      <w:r w:rsidRPr="00BA65CA">
        <w:rPr>
          <w:rFonts w:ascii="Times New Roman" w:hAnsi="Times New Roman"/>
        </w:rPr>
        <w:t xml:space="preserve">. Specifically, a study </w:t>
      </w:r>
      <w:r w:rsidR="00AF2E80" w:rsidRPr="00BA65CA">
        <w:rPr>
          <w:rFonts w:ascii="Times New Roman" w:hAnsi="Times New Roman"/>
        </w:rPr>
        <w:t xml:space="preserve">of over 16 million tweets </w:t>
      </w:r>
      <w:r w:rsidRPr="00BA65CA">
        <w:rPr>
          <w:rFonts w:ascii="Times New Roman" w:hAnsi="Times New Roman"/>
        </w:rPr>
        <w:t xml:space="preserve">by </w:t>
      </w:r>
      <w:proofErr w:type="spellStart"/>
      <w:r w:rsidR="008E5300" w:rsidRPr="00BA65CA">
        <w:rPr>
          <w:rFonts w:ascii="Times New Roman" w:hAnsi="Times New Roman"/>
        </w:rPr>
        <w:t>Asur</w:t>
      </w:r>
      <w:proofErr w:type="spellEnd"/>
      <w:r w:rsidR="008E5300" w:rsidRPr="00BA65CA">
        <w:rPr>
          <w:rFonts w:ascii="Times New Roman" w:hAnsi="Times New Roman"/>
        </w:rPr>
        <w:t xml:space="preserve"> et al. (2011</w:t>
      </w:r>
      <w:r w:rsidR="00E541D0" w:rsidRPr="00BA65CA">
        <w:rPr>
          <w:rFonts w:ascii="Times New Roman" w:hAnsi="Times New Roman"/>
        </w:rPr>
        <w:t>) concluded that Twitter “functions more as a filter and an amplifier for interesting news from traditional media</w:t>
      </w:r>
      <w:r w:rsidR="00AF2E80" w:rsidRPr="00BA65CA">
        <w:rPr>
          <w:rFonts w:ascii="Times New Roman" w:hAnsi="Times New Roman"/>
        </w:rPr>
        <w:t>” than as an independent, alternative source of information.</w:t>
      </w:r>
      <w:r w:rsidRPr="00BA65CA">
        <w:rPr>
          <w:rFonts w:ascii="Times New Roman" w:hAnsi="Times New Roman"/>
        </w:rPr>
        <w:t xml:space="preserve"> </w:t>
      </w:r>
      <w:r w:rsidR="006516CB" w:rsidRPr="00BA65CA">
        <w:rPr>
          <w:rFonts w:ascii="Times New Roman" w:hAnsi="Times New Roman"/>
        </w:rPr>
        <w:t xml:space="preserve">In order to tease out the dynamics driving this </w:t>
      </w:r>
      <w:r w:rsidR="009D45F5" w:rsidRPr="00BA65CA">
        <w:rPr>
          <w:rFonts w:ascii="Times New Roman" w:hAnsi="Times New Roman"/>
        </w:rPr>
        <w:t>complicated</w:t>
      </w:r>
      <w:r w:rsidR="006516CB" w:rsidRPr="00BA65CA">
        <w:rPr>
          <w:rFonts w:ascii="Times New Roman" w:hAnsi="Times New Roman"/>
        </w:rPr>
        <w:t xml:space="preserve"> relationship, future work should m</w:t>
      </w:r>
      <w:r w:rsidR="009E5BAF" w:rsidRPr="00BA65CA">
        <w:rPr>
          <w:rFonts w:ascii="Times New Roman" w:hAnsi="Times New Roman"/>
        </w:rPr>
        <w:t>arry longitudinal conte</w:t>
      </w:r>
      <w:r w:rsidR="006516CB" w:rsidRPr="00BA65CA">
        <w:rPr>
          <w:rFonts w:ascii="Times New Roman" w:hAnsi="Times New Roman"/>
        </w:rPr>
        <w:t xml:space="preserve">nt analyses of news reports with the kind of easily accessible, aggregated measures of </w:t>
      </w:r>
      <w:r w:rsidR="009E5BAF" w:rsidRPr="00BA65CA">
        <w:rPr>
          <w:rFonts w:ascii="Times New Roman" w:hAnsi="Times New Roman"/>
        </w:rPr>
        <w:t>Twitte</w:t>
      </w:r>
      <w:r w:rsidR="006516CB" w:rsidRPr="00BA65CA">
        <w:rPr>
          <w:rFonts w:ascii="Times New Roman" w:hAnsi="Times New Roman"/>
        </w:rPr>
        <w:t xml:space="preserve">r discussion trends found on sites like </w:t>
      </w:r>
      <w:proofErr w:type="spellStart"/>
      <w:r w:rsidR="006516CB" w:rsidRPr="00BA65CA">
        <w:rPr>
          <w:rFonts w:ascii="Times New Roman" w:hAnsi="Times New Roman"/>
        </w:rPr>
        <w:t>Tweetdeck</w:t>
      </w:r>
      <w:proofErr w:type="spellEnd"/>
      <w:r w:rsidR="006516CB" w:rsidRPr="00BA65CA">
        <w:rPr>
          <w:rFonts w:ascii="Times New Roman" w:hAnsi="Times New Roman"/>
        </w:rPr>
        <w:t xml:space="preserve">, </w:t>
      </w:r>
      <w:proofErr w:type="spellStart"/>
      <w:r w:rsidR="006516CB" w:rsidRPr="00BA65CA">
        <w:rPr>
          <w:rFonts w:ascii="Times New Roman" w:hAnsi="Times New Roman"/>
        </w:rPr>
        <w:t>Tweetfall</w:t>
      </w:r>
      <w:proofErr w:type="spellEnd"/>
      <w:r w:rsidR="006516CB" w:rsidRPr="00BA65CA">
        <w:rPr>
          <w:rFonts w:ascii="Times New Roman" w:hAnsi="Times New Roman"/>
        </w:rPr>
        <w:t xml:space="preserve"> and </w:t>
      </w:r>
      <w:proofErr w:type="spellStart"/>
      <w:r w:rsidR="006516CB" w:rsidRPr="00BA65CA">
        <w:rPr>
          <w:rFonts w:ascii="Times New Roman" w:hAnsi="Times New Roman"/>
        </w:rPr>
        <w:t>TweetMeme</w:t>
      </w:r>
      <w:proofErr w:type="spellEnd"/>
      <w:r w:rsidR="009E5BAF" w:rsidRPr="00BA65CA">
        <w:rPr>
          <w:rFonts w:ascii="Times New Roman" w:hAnsi="Times New Roman"/>
        </w:rPr>
        <w:t>.</w:t>
      </w:r>
      <w:r w:rsidR="009D45F5" w:rsidRPr="00BA65CA">
        <w:rPr>
          <w:rFonts w:ascii="Times New Roman" w:hAnsi="Times New Roman"/>
        </w:rPr>
        <w:t xml:space="preserve"> </w:t>
      </w:r>
    </w:p>
    <w:p w:rsidR="007B25B5" w:rsidRPr="00BA65CA" w:rsidRDefault="0052767C" w:rsidP="00791EAC">
      <w:pPr>
        <w:spacing w:line="480" w:lineRule="auto"/>
        <w:ind w:firstLine="720"/>
        <w:contextualSpacing/>
        <w:rPr>
          <w:rFonts w:ascii="Times New Roman" w:hAnsi="Times New Roman"/>
        </w:rPr>
      </w:pPr>
      <w:r w:rsidRPr="00BA65CA">
        <w:rPr>
          <w:rFonts w:ascii="Times New Roman" w:hAnsi="Times New Roman"/>
        </w:rPr>
        <w:lastRenderedPageBreak/>
        <w:t xml:space="preserve">Third, future work into how and why politicians tweet should explore the extent to which politicians use </w:t>
      </w:r>
      <w:proofErr w:type="spellStart"/>
      <w:r w:rsidRPr="00BA65CA">
        <w:rPr>
          <w:rFonts w:ascii="Times New Roman" w:hAnsi="Times New Roman"/>
        </w:rPr>
        <w:t>microblogging</w:t>
      </w:r>
      <w:proofErr w:type="spellEnd"/>
      <w:r w:rsidRPr="00BA65CA">
        <w:rPr>
          <w:rFonts w:ascii="Times New Roman" w:hAnsi="Times New Roman"/>
        </w:rPr>
        <w:t xml:space="preserve"> as a means to attract attention from newspapers, blogs and television shows. </w:t>
      </w:r>
      <w:r w:rsidR="00B27F34" w:rsidRPr="00BA65CA">
        <w:rPr>
          <w:rFonts w:ascii="Times New Roman" w:hAnsi="Times New Roman"/>
        </w:rPr>
        <w:t xml:space="preserve">As suggested above, there have been many studies of the factors that make politicians more likely to tweet. </w:t>
      </w:r>
      <w:r w:rsidR="00140998" w:rsidRPr="00BA65CA">
        <w:rPr>
          <w:rFonts w:ascii="Times New Roman" w:hAnsi="Times New Roman"/>
        </w:rPr>
        <w:t xml:space="preserve">A number of </w:t>
      </w:r>
      <w:r w:rsidR="00356D23" w:rsidRPr="00BA65CA">
        <w:rPr>
          <w:rFonts w:ascii="Times New Roman" w:hAnsi="Times New Roman"/>
        </w:rPr>
        <w:t xml:space="preserve">these </w:t>
      </w:r>
      <w:r w:rsidR="00140998" w:rsidRPr="00BA65CA">
        <w:rPr>
          <w:rFonts w:ascii="Times New Roman" w:hAnsi="Times New Roman"/>
        </w:rPr>
        <w:t xml:space="preserve">studies have shown that </w:t>
      </w:r>
      <w:proofErr w:type="spellStart"/>
      <w:r w:rsidR="00140998" w:rsidRPr="00BA65CA">
        <w:rPr>
          <w:rFonts w:ascii="Times New Roman" w:hAnsi="Times New Roman"/>
        </w:rPr>
        <w:t>congresspeople</w:t>
      </w:r>
      <w:proofErr w:type="spellEnd"/>
      <w:r w:rsidR="00140998" w:rsidRPr="00BA65CA">
        <w:rPr>
          <w:rFonts w:ascii="Times New Roman" w:hAnsi="Times New Roman"/>
        </w:rPr>
        <w:t xml:space="preserve"> use their </w:t>
      </w:r>
      <w:proofErr w:type="spellStart"/>
      <w:r w:rsidR="00140998" w:rsidRPr="00BA65CA">
        <w:rPr>
          <w:rFonts w:ascii="Times New Roman" w:hAnsi="Times New Roman"/>
        </w:rPr>
        <w:t>microblogging</w:t>
      </w:r>
      <w:proofErr w:type="spellEnd"/>
      <w:r w:rsidR="00140998" w:rsidRPr="00BA65CA">
        <w:rPr>
          <w:rFonts w:ascii="Times New Roman" w:hAnsi="Times New Roman"/>
        </w:rPr>
        <w:t xml:space="preserve"> accounts to broadcast messages and o</w:t>
      </w:r>
      <w:r w:rsidR="007B25B5" w:rsidRPr="00BA65CA">
        <w:rPr>
          <w:rFonts w:ascii="Times New Roman" w:hAnsi="Times New Roman"/>
        </w:rPr>
        <w:t xml:space="preserve">ne survey has </w:t>
      </w:r>
      <w:r w:rsidR="00140998" w:rsidRPr="00BA65CA">
        <w:rPr>
          <w:rFonts w:ascii="Times New Roman" w:hAnsi="Times New Roman"/>
        </w:rPr>
        <w:t>found</w:t>
      </w:r>
      <w:r w:rsidR="007B25B5" w:rsidRPr="00BA65CA">
        <w:rPr>
          <w:rFonts w:ascii="Times New Roman" w:hAnsi="Times New Roman"/>
        </w:rPr>
        <w:t xml:space="preserve"> that Twitter is attractive to </w:t>
      </w:r>
      <w:r w:rsidR="00140998" w:rsidRPr="00BA65CA">
        <w:rPr>
          <w:rFonts w:ascii="Times New Roman" w:hAnsi="Times New Roman"/>
        </w:rPr>
        <w:t>politicians</w:t>
      </w:r>
      <w:r w:rsidR="007B25B5" w:rsidRPr="00BA65CA">
        <w:rPr>
          <w:rFonts w:ascii="Times New Roman" w:hAnsi="Times New Roman"/>
        </w:rPr>
        <w:t xml:space="preserve"> because it may help them communicate to a broader audience. </w:t>
      </w:r>
      <w:r w:rsidR="005332A6" w:rsidRPr="00BA65CA">
        <w:rPr>
          <w:rFonts w:ascii="Times New Roman" w:hAnsi="Times New Roman"/>
        </w:rPr>
        <w:t xml:space="preserve">Standing in stark contrast to these findings, some evidence suggests that politicians use Twitter not to communicate with the general public but to, instead, communicate with people whose primary occupation is politics. </w:t>
      </w:r>
      <w:r w:rsidR="001B2181" w:rsidRPr="00BA65CA">
        <w:rPr>
          <w:rFonts w:ascii="Times New Roman" w:hAnsi="Times New Roman"/>
        </w:rPr>
        <w:t xml:space="preserve">As </w:t>
      </w:r>
      <w:r w:rsidR="00AC7490" w:rsidRPr="00BA65CA">
        <w:rPr>
          <w:rFonts w:ascii="Times New Roman" w:hAnsi="Times New Roman"/>
        </w:rPr>
        <w:t xml:space="preserve">Republican political consultant Wesley </w:t>
      </w:r>
      <w:proofErr w:type="spellStart"/>
      <w:r w:rsidR="00AC7490" w:rsidRPr="00BA65CA">
        <w:rPr>
          <w:rFonts w:ascii="Times New Roman" w:hAnsi="Times New Roman"/>
        </w:rPr>
        <w:t>Donehue</w:t>
      </w:r>
      <w:proofErr w:type="spellEnd"/>
      <w:r w:rsidR="00AC7490" w:rsidRPr="00BA65CA">
        <w:rPr>
          <w:rFonts w:ascii="Times New Roman" w:hAnsi="Times New Roman"/>
        </w:rPr>
        <w:t xml:space="preserve"> </w:t>
      </w:r>
      <w:r w:rsidR="001B2181" w:rsidRPr="00BA65CA">
        <w:rPr>
          <w:rFonts w:ascii="Times New Roman" w:hAnsi="Times New Roman"/>
        </w:rPr>
        <w:t xml:space="preserve">said, </w:t>
      </w:r>
      <w:r w:rsidR="00AC7490" w:rsidRPr="00BA65CA">
        <w:rPr>
          <w:rFonts w:ascii="Times New Roman" w:hAnsi="Times New Roman"/>
        </w:rPr>
        <w:t>“</w:t>
      </w:r>
      <w:r w:rsidR="00833ABF" w:rsidRPr="00BA65CA">
        <w:rPr>
          <w:rFonts w:ascii="Times New Roman" w:hAnsi="Times New Roman"/>
        </w:rPr>
        <w:t>I use Twitter to talk to mainstream media. I think that Twitter is a place to talk to opinion leaders. That's where you talk to the press, you talk to activists, big donors, other legislators</w:t>
      </w:r>
      <w:r w:rsidR="001B2181" w:rsidRPr="00BA65CA">
        <w:rPr>
          <w:rFonts w:ascii="Times New Roman" w:hAnsi="Times New Roman"/>
        </w:rPr>
        <w:t>…you</w:t>
      </w:r>
      <w:r w:rsidR="00833ABF" w:rsidRPr="00BA65CA">
        <w:rPr>
          <w:rFonts w:ascii="Times New Roman" w:hAnsi="Times New Roman"/>
        </w:rPr>
        <w:t xml:space="preserve"> have to do is </w:t>
      </w:r>
      <w:proofErr w:type="gramStart"/>
      <w:r w:rsidR="00833ABF" w:rsidRPr="00BA65CA">
        <w:rPr>
          <w:rFonts w:ascii="Times New Roman" w:hAnsi="Times New Roman"/>
        </w:rPr>
        <w:t>realize</w:t>
      </w:r>
      <w:proofErr w:type="gramEnd"/>
      <w:r w:rsidR="00833ABF" w:rsidRPr="00BA65CA">
        <w:rPr>
          <w:rFonts w:ascii="Times New Roman" w:hAnsi="Times New Roman"/>
        </w:rPr>
        <w:t xml:space="preserve"> who your audiences are ... the press is on Twitter and is al</w:t>
      </w:r>
      <w:r w:rsidR="00AC7490" w:rsidRPr="00BA65CA">
        <w:rPr>
          <w:rFonts w:ascii="Times New Roman" w:hAnsi="Times New Roman"/>
        </w:rPr>
        <w:t>ways mo</w:t>
      </w:r>
      <w:r w:rsidR="00A1295D">
        <w:rPr>
          <w:rFonts w:ascii="Times New Roman" w:hAnsi="Times New Roman"/>
        </w:rPr>
        <w:t>nitoring what's going on” (Judd</w:t>
      </w:r>
      <w:r w:rsidR="00AC7490" w:rsidRPr="00BA65CA">
        <w:rPr>
          <w:rFonts w:ascii="Times New Roman" w:hAnsi="Times New Roman"/>
        </w:rPr>
        <w:t xml:space="preserve"> 2011). </w:t>
      </w:r>
      <w:r w:rsidR="00B27F34" w:rsidRPr="00BA65CA">
        <w:rPr>
          <w:rFonts w:ascii="Times New Roman" w:hAnsi="Times New Roman"/>
        </w:rPr>
        <w:t>No</w:t>
      </w:r>
      <w:r w:rsidR="007B25B5" w:rsidRPr="00BA65CA">
        <w:rPr>
          <w:rFonts w:ascii="Times New Roman" w:hAnsi="Times New Roman"/>
        </w:rPr>
        <w:t xml:space="preserve"> research to date, however, h</w:t>
      </w:r>
      <w:r w:rsidR="00B27F34" w:rsidRPr="00BA65CA">
        <w:rPr>
          <w:rFonts w:ascii="Times New Roman" w:hAnsi="Times New Roman"/>
        </w:rPr>
        <w:t xml:space="preserve">as </w:t>
      </w:r>
      <w:r w:rsidR="007B25B5" w:rsidRPr="00BA65CA">
        <w:rPr>
          <w:rFonts w:ascii="Times New Roman" w:hAnsi="Times New Roman"/>
        </w:rPr>
        <w:t>empirically assessed</w:t>
      </w:r>
      <w:r w:rsidR="00B27F34" w:rsidRPr="00BA65CA">
        <w:rPr>
          <w:rFonts w:ascii="Times New Roman" w:hAnsi="Times New Roman"/>
        </w:rPr>
        <w:t xml:space="preserve"> </w:t>
      </w:r>
      <w:r w:rsidR="007B25B5" w:rsidRPr="00BA65CA">
        <w:rPr>
          <w:rFonts w:ascii="Times New Roman" w:hAnsi="Times New Roman"/>
        </w:rPr>
        <w:t xml:space="preserve">the impact that media attention may have on how </w:t>
      </w:r>
      <w:r w:rsidR="00140998" w:rsidRPr="00BA65CA">
        <w:rPr>
          <w:rFonts w:ascii="Times New Roman" w:hAnsi="Times New Roman"/>
        </w:rPr>
        <w:t xml:space="preserve">politicians choose </w:t>
      </w:r>
      <w:r w:rsidR="007B25B5" w:rsidRPr="00BA65CA">
        <w:rPr>
          <w:rFonts w:ascii="Times New Roman" w:hAnsi="Times New Roman"/>
        </w:rPr>
        <w:t xml:space="preserve">to write tweets. </w:t>
      </w:r>
      <w:r w:rsidR="00140998" w:rsidRPr="00BA65CA">
        <w:rPr>
          <w:rFonts w:ascii="Times New Roman" w:hAnsi="Times New Roman"/>
        </w:rPr>
        <w:t xml:space="preserve">The findings presented here suggest the need for studies that explicitly probe </w:t>
      </w:r>
      <w:r w:rsidR="007B25B5" w:rsidRPr="00BA65CA">
        <w:rPr>
          <w:rFonts w:ascii="Times New Roman" w:hAnsi="Times New Roman"/>
        </w:rPr>
        <w:t xml:space="preserve">staffers and campaign managers </w:t>
      </w:r>
      <w:r w:rsidR="00140998" w:rsidRPr="00BA65CA">
        <w:rPr>
          <w:rFonts w:ascii="Times New Roman" w:hAnsi="Times New Roman"/>
        </w:rPr>
        <w:t xml:space="preserve">about how strongly the desire to attract attention from newspapers, television shows and blogs figures in to the calculations about what to tweet and when to tweet it. </w:t>
      </w:r>
    </w:p>
    <w:p w:rsidR="00140998" w:rsidRPr="00BA65CA" w:rsidRDefault="00140998" w:rsidP="00A23E5E">
      <w:pPr>
        <w:spacing w:line="480" w:lineRule="auto"/>
        <w:ind w:firstLine="720"/>
        <w:rPr>
          <w:rFonts w:ascii="Times New Roman" w:hAnsi="Times New Roman"/>
        </w:rPr>
      </w:pPr>
      <w:r w:rsidRPr="00BA65CA">
        <w:rPr>
          <w:rFonts w:ascii="Times New Roman" w:hAnsi="Times New Roman"/>
        </w:rPr>
        <w:t xml:space="preserve">Finally, future work is needed to explore the impact that the content of the tweet has on its ability to attract media attention. This study has concentrated on the source of tweets. It has shown that although most quoting is devoted to </w:t>
      </w:r>
      <w:r w:rsidR="000778F1" w:rsidRPr="00BA65CA">
        <w:rPr>
          <w:rFonts w:ascii="Times New Roman" w:hAnsi="Times New Roman"/>
        </w:rPr>
        <w:t xml:space="preserve">restating the tweets of political elites, there is only a small group of nationally recognized politicians that can count on consistent discussion of their </w:t>
      </w:r>
      <w:proofErr w:type="spellStart"/>
      <w:r w:rsidR="000778F1" w:rsidRPr="00BA65CA">
        <w:rPr>
          <w:rFonts w:ascii="Times New Roman" w:hAnsi="Times New Roman"/>
        </w:rPr>
        <w:t>microblogged</w:t>
      </w:r>
      <w:proofErr w:type="spellEnd"/>
      <w:r w:rsidR="000778F1" w:rsidRPr="00BA65CA">
        <w:rPr>
          <w:rFonts w:ascii="Times New Roman" w:hAnsi="Times New Roman"/>
        </w:rPr>
        <w:t xml:space="preserve"> messages. It is possible, however, that the source is only one, small part of the story when it comes to understanding why some messages spread across the Internet, television and newspapers. Indeed, one alternative hypothesis is that content is king and it is the “quality” of the tweet that determines how widely it is diffused. </w:t>
      </w:r>
      <w:r w:rsidR="00F05A0E" w:rsidRPr="00BA65CA">
        <w:rPr>
          <w:rFonts w:ascii="Times New Roman" w:hAnsi="Times New Roman"/>
        </w:rPr>
        <w:t xml:space="preserve">At the very least, content must be taken into </w:t>
      </w:r>
      <w:r w:rsidR="00F05A0E" w:rsidRPr="00BA65CA">
        <w:rPr>
          <w:rFonts w:ascii="Times New Roman" w:hAnsi="Times New Roman"/>
        </w:rPr>
        <w:lastRenderedPageBreak/>
        <w:t xml:space="preserve">account because even Sarah Palin writes many tweets that are never repeated beyond Twitter. </w:t>
      </w:r>
      <w:r w:rsidR="000778F1" w:rsidRPr="00BA65CA">
        <w:rPr>
          <w:rFonts w:ascii="Times New Roman" w:hAnsi="Times New Roman"/>
        </w:rPr>
        <w:t xml:space="preserve">Future work should supplement the analysis done here in order to determine whether the source or the message is a more powerful predictor of a tweet becoming a meme.  </w:t>
      </w:r>
    </w:p>
    <w:p w:rsidR="00AC7490" w:rsidRPr="00BA65CA" w:rsidRDefault="00AC7490" w:rsidP="008B317B">
      <w:pPr>
        <w:contextualSpacing/>
        <w:rPr>
          <w:rFonts w:ascii="Times New Roman" w:hAnsi="Times New Roman"/>
          <w:b/>
        </w:rPr>
      </w:pPr>
      <w:r w:rsidRPr="00BA65CA">
        <w:rPr>
          <w:rFonts w:ascii="Times New Roman" w:hAnsi="Times New Roman"/>
        </w:rPr>
        <w:br w:type="page"/>
      </w:r>
      <w:r w:rsidR="00996298">
        <w:rPr>
          <w:rFonts w:ascii="Times New Roman" w:hAnsi="Times New Roman"/>
          <w:b/>
        </w:rPr>
        <w:lastRenderedPageBreak/>
        <w:t>References</w:t>
      </w:r>
    </w:p>
    <w:p w:rsidR="00A8444C" w:rsidRPr="00996298" w:rsidRDefault="00A8444C" w:rsidP="008B317B">
      <w:pPr>
        <w:contextualSpacing/>
        <w:rPr>
          <w:rFonts w:ascii="Times New Roman" w:hAnsi="Times New Roman"/>
          <w:b/>
          <w:sz w:val="18"/>
          <w:szCs w:val="18"/>
        </w:rPr>
      </w:pPr>
    </w:p>
    <w:p w:rsidR="008B317B" w:rsidRPr="00996298" w:rsidRDefault="00996298" w:rsidP="008B317B">
      <w:pPr>
        <w:autoSpaceDE w:val="0"/>
        <w:autoSpaceDN w:val="0"/>
        <w:adjustRightInd w:val="0"/>
        <w:ind w:left="720" w:hanging="720"/>
        <w:contextualSpacing/>
        <w:rPr>
          <w:rFonts w:ascii="Times New Roman" w:hAnsi="Times New Roman"/>
          <w:sz w:val="18"/>
          <w:szCs w:val="18"/>
        </w:rPr>
      </w:pPr>
      <w:r w:rsidRPr="00996298">
        <w:rPr>
          <w:rFonts w:ascii="Times New Roman" w:hAnsi="Times New Roman"/>
          <w:sz w:val="18"/>
          <w:szCs w:val="18"/>
        </w:rPr>
        <w:t>Ahmad, AN (2010)</w:t>
      </w:r>
      <w:r w:rsidR="008B317B" w:rsidRPr="00996298">
        <w:rPr>
          <w:rFonts w:ascii="Times New Roman" w:hAnsi="Times New Roman"/>
          <w:sz w:val="18"/>
          <w:szCs w:val="18"/>
        </w:rPr>
        <w:t xml:space="preserve"> </w:t>
      </w:r>
      <w:proofErr w:type="gramStart"/>
      <w:r w:rsidR="008B317B" w:rsidRPr="00996298">
        <w:rPr>
          <w:rFonts w:ascii="Times New Roman" w:hAnsi="Times New Roman"/>
          <w:sz w:val="18"/>
          <w:szCs w:val="18"/>
        </w:rPr>
        <w:t>Is</w:t>
      </w:r>
      <w:proofErr w:type="gramEnd"/>
      <w:r w:rsidR="008B317B" w:rsidRPr="00996298">
        <w:rPr>
          <w:rFonts w:ascii="Times New Roman" w:hAnsi="Times New Roman"/>
          <w:sz w:val="18"/>
          <w:szCs w:val="18"/>
        </w:rPr>
        <w:t xml:space="preserve"> Twitter a useful tool for journalists? </w:t>
      </w:r>
      <w:r w:rsidR="00FD5C4E">
        <w:rPr>
          <w:rFonts w:ascii="Times New Roman" w:hAnsi="Times New Roman"/>
          <w:sz w:val="18"/>
          <w:szCs w:val="18"/>
        </w:rPr>
        <w:t xml:space="preserve">J </w:t>
      </w:r>
      <w:r w:rsidR="009C0499">
        <w:rPr>
          <w:rFonts w:ascii="Times New Roman" w:hAnsi="Times New Roman"/>
          <w:sz w:val="18"/>
          <w:szCs w:val="18"/>
        </w:rPr>
        <w:t xml:space="preserve">Media </w:t>
      </w:r>
      <w:proofErr w:type="spellStart"/>
      <w:r w:rsidR="009C0499">
        <w:rPr>
          <w:rFonts w:ascii="Times New Roman" w:hAnsi="Times New Roman"/>
          <w:sz w:val="18"/>
          <w:szCs w:val="18"/>
        </w:rPr>
        <w:t>Pract</w:t>
      </w:r>
      <w:proofErr w:type="spellEnd"/>
      <w:r w:rsidR="009C0499">
        <w:rPr>
          <w:rFonts w:ascii="Times New Roman" w:hAnsi="Times New Roman"/>
          <w:sz w:val="18"/>
          <w:szCs w:val="18"/>
        </w:rPr>
        <w:t xml:space="preserve"> </w:t>
      </w:r>
      <w:r w:rsidR="009348BC">
        <w:rPr>
          <w:rFonts w:ascii="Times New Roman" w:hAnsi="Times New Roman"/>
          <w:sz w:val="18"/>
          <w:szCs w:val="18"/>
        </w:rPr>
        <w:t>11:</w:t>
      </w:r>
      <w:r w:rsidR="00C543B3">
        <w:rPr>
          <w:rFonts w:ascii="Times New Roman" w:hAnsi="Times New Roman"/>
          <w:sz w:val="18"/>
          <w:szCs w:val="18"/>
        </w:rPr>
        <w:t xml:space="preserve"> 145-155</w:t>
      </w:r>
    </w:p>
    <w:p w:rsidR="008B317B" w:rsidRPr="00996298" w:rsidRDefault="008B317B" w:rsidP="008B317B">
      <w:pPr>
        <w:autoSpaceDE w:val="0"/>
        <w:autoSpaceDN w:val="0"/>
        <w:adjustRightInd w:val="0"/>
        <w:ind w:left="720" w:hanging="720"/>
        <w:contextualSpacing/>
        <w:rPr>
          <w:rFonts w:ascii="Times New Roman" w:hAnsi="Times New Roman"/>
          <w:sz w:val="18"/>
          <w:szCs w:val="18"/>
        </w:rPr>
      </w:pPr>
    </w:p>
    <w:p w:rsidR="000A65F0" w:rsidRPr="00996298" w:rsidRDefault="00996298" w:rsidP="008B317B">
      <w:pPr>
        <w:autoSpaceDE w:val="0"/>
        <w:autoSpaceDN w:val="0"/>
        <w:adjustRightInd w:val="0"/>
        <w:ind w:left="720" w:hanging="720"/>
        <w:contextualSpacing/>
        <w:rPr>
          <w:rFonts w:ascii="Times New Roman" w:hAnsi="Times New Roman"/>
          <w:sz w:val="18"/>
          <w:szCs w:val="18"/>
        </w:rPr>
      </w:pPr>
      <w:proofErr w:type="gramStart"/>
      <w:r w:rsidRPr="00996298">
        <w:rPr>
          <w:rFonts w:ascii="Times New Roman" w:hAnsi="Times New Roman"/>
          <w:sz w:val="18"/>
          <w:szCs w:val="18"/>
        </w:rPr>
        <w:t>Alexa.com (2012</w:t>
      </w:r>
      <w:r w:rsidR="009C0499">
        <w:rPr>
          <w:rFonts w:ascii="Times New Roman" w:hAnsi="Times New Roman"/>
          <w:sz w:val="18"/>
          <w:szCs w:val="18"/>
        </w:rPr>
        <w:t>) Top s</w:t>
      </w:r>
      <w:r w:rsidR="000A65F0" w:rsidRPr="00996298">
        <w:rPr>
          <w:rFonts w:ascii="Times New Roman" w:hAnsi="Times New Roman"/>
          <w:sz w:val="18"/>
          <w:szCs w:val="18"/>
        </w:rPr>
        <w:t>i</w:t>
      </w:r>
      <w:r w:rsidRPr="00996298">
        <w:rPr>
          <w:rFonts w:ascii="Times New Roman" w:hAnsi="Times New Roman"/>
          <w:sz w:val="18"/>
          <w:szCs w:val="18"/>
        </w:rPr>
        <w:t>tes.</w:t>
      </w:r>
      <w:proofErr w:type="gramEnd"/>
      <w:r w:rsidR="009C0499">
        <w:rPr>
          <w:rFonts w:ascii="Times New Roman" w:hAnsi="Times New Roman"/>
          <w:sz w:val="18"/>
          <w:szCs w:val="18"/>
        </w:rPr>
        <w:t xml:space="preserve"> </w:t>
      </w:r>
      <w:hyperlink r:id="rId11" w:history="1">
        <w:r w:rsidR="009C0499" w:rsidRPr="009F432E">
          <w:rPr>
            <w:rStyle w:val="Hyperlink"/>
            <w:rFonts w:ascii="Times New Roman" w:hAnsi="Times New Roman"/>
            <w:sz w:val="18"/>
            <w:szCs w:val="18"/>
          </w:rPr>
          <w:t>http://www.alexa.com/topsites</w:t>
        </w:r>
      </w:hyperlink>
      <w:r w:rsidR="009C0499">
        <w:rPr>
          <w:rFonts w:ascii="Times New Roman" w:hAnsi="Times New Roman"/>
          <w:sz w:val="18"/>
          <w:szCs w:val="18"/>
        </w:rPr>
        <w:t xml:space="preserve">. Accessed 29 August 2012 </w:t>
      </w:r>
    </w:p>
    <w:p w:rsidR="008B317B" w:rsidRPr="00996298" w:rsidRDefault="008B317B" w:rsidP="008B317B">
      <w:pPr>
        <w:autoSpaceDE w:val="0"/>
        <w:autoSpaceDN w:val="0"/>
        <w:adjustRightInd w:val="0"/>
        <w:ind w:left="720" w:hanging="720"/>
        <w:contextualSpacing/>
        <w:rPr>
          <w:rFonts w:ascii="Times New Roman" w:hAnsi="Times New Roman"/>
          <w:sz w:val="18"/>
          <w:szCs w:val="18"/>
        </w:rPr>
      </w:pPr>
    </w:p>
    <w:p w:rsidR="00E54B05" w:rsidRPr="00996298" w:rsidRDefault="009348BC" w:rsidP="00E54B05">
      <w:pPr>
        <w:ind w:left="720" w:hanging="720"/>
        <w:rPr>
          <w:rFonts w:ascii="Times New Roman" w:hAnsi="Times New Roman"/>
          <w:sz w:val="18"/>
          <w:szCs w:val="18"/>
        </w:rPr>
      </w:pPr>
      <w:proofErr w:type="spellStart"/>
      <w:r>
        <w:rPr>
          <w:rFonts w:ascii="Times New Roman" w:hAnsi="Times New Roman"/>
          <w:sz w:val="18"/>
          <w:szCs w:val="18"/>
        </w:rPr>
        <w:t>Ambinder</w:t>
      </w:r>
      <w:proofErr w:type="spellEnd"/>
      <w:r>
        <w:rPr>
          <w:rFonts w:ascii="Times New Roman" w:hAnsi="Times New Roman"/>
          <w:sz w:val="18"/>
          <w:szCs w:val="18"/>
        </w:rPr>
        <w:t xml:space="preserve"> M</w:t>
      </w:r>
      <w:r w:rsidR="00E54B05" w:rsidRPr="00996298">
        <w:rPr>
          <w:rFonts w:ascii="Times New Roman" w:hAnsi="Times New Roman"/>
          <w:sz w:val="18"/>
          <w:szCs w:val="18"/>
        </w:rPr>
        <w:t xml:space="preserve"> (2011</w:t>
      </w:r>
      <w:r w:rsidR="009C0499">
        <w:rPr>
          <w:rFonts w:ascii="Times New Roman" w:hAnsi="Times New Roman"/>
          <w:sz w:val="18"/>
          <w:szCs w:val="18"/>
        </w:rPr>
        <w:t xml:space="preserve">) </w:t>
      </w:r>
      <w:proofErr w:type="gramStart"/>
      <w:r w:rsidR="009C0499">
        <w:rPr>
          <w:rFonts w:ascii="Times New Roman" w:hAnsi="Times New Roman"/>
          <w:sz w:val="18"/>
          <w:szCs w:val="18"/>
        </w:rPr>
        <w:t>Is</w:t>
      </w:r>
      <w:proofErr w:type="gramEnd"/>
      <w:r w:rsidR="009C0499">
        <w:rPr>
          <w:rFonts w:ascii="Times New Roman" w:hAnsi="Times New Roman"/>
          <w:sz w:val="18"/>
          <w:szCs w:val="18"/>
        </w:rPr>
        <w:t xml:space="preserve"> the press f</w:t>
      </w:r>
      <w:r w:rsidR="00E54B05" w:rsidRPr="00996298">
        <w:rPr>
          <w:rFonts w:ascii="Times New Roman" w:hAnsi="Times New Roman"/>
          <w:sz w:val="18"/>
          <w:szCs w:val="18"/>
        </w:rPr>
        <w:t xml:space="preserve">air to Palin? </w:t>
      </w:r>
      <w:hyperlink r:id="rId12" w:history="1">
        <w:r w:rsidR="00E54B05" w:rsidRPr="00996298">
          <w:rPr>
            <w:rStyle w:val="Hyperlink"/>
            <w:rFonts w:ascii="Times New Roman" w:hAnsi="Times New Roman"/>
            <w:sz w:val="18"/>
            <w:szCs w:val="18"/>
          </w:rPr>
          <w:t>http://www.theatlantic.com/politics/archive/2011/05/is-the-press-fair-to-palin/239686/</w:t>
        </w:r>
      </w:hyperlink>
      <w:r w:rsidR="009C0499">
        <w:rPr>
          <w:rFonts w:ascii="Times New Roman" w:hAnsi="Times New Roman"/>
          <w:sz w:val="18"/>
          <w:szCs w:val="18"/>
        </w:rPr>
        <w:t>. Accessed 21 December 2011</w:t>
      </w:r>
      <w:r w:rsidR="00E54B05" w:rsidRPr="00996298">
        <w:rPr>
          <w:rFonts w:ascii="Times New Roman" w:hAnsi="Times New Roman"/>
          <w:sz w:val="18"/>
          <w:szCs w:val="18"/>
        </w:rPr>
        <w:t xml:space="preserve"> </w:t>
      </w:r>
    </w:p>
    <w:p w:rsidR="00276AE9" w:rsidRPr="00961E82" w:rsidRDefault="009C0499" w:rsidP="00276AE9">
      <w:pPr>
        <w:ind w:left="720" w:hanging="720"/>
        <w:rPr>
          <w:rFonts w:ascii="Times New Roman" w:hAnsi="Times New Roman"/>
          <w:sz w:val="18"/>
          <w:szCs w:val="18"/>
        </w:rPr>
      </w:pPr>
      <w:proofErr w:type="spellStart"/>
      <w:r>
        <w:rPr>
          <w:rFonts w:ascii="Times New Roman" w:hAnsi="Times New Roman"/>
          <w:sz w:val="18"/>
          <w:szCs w:val="18"/>
        </w:rPr>
        <w:t>Anstead</w:t>
      </w:r>
      <w:proofErr w:type="spellEnd"/>
      <w:r>
        <w:rPr>
          <w:rFonts w:ascii="Times New Roman" w:hAnsi="Times New Roman"/>
          <w:sz w:val="18"/>
          <w:szCs w:val="18"/>
        </w:rPr>
        <w:t xml:space="preserve"> N, </w:t>
      </w:r>
      <w:proofErr w:type="spellStart"/>
      <w:r>
        <w:rPr>
          <w:rFonts w:ascii="Times New Roman" w:hAnsi="Times New Roman"/>
          <w:sz w:val="18"/>
          <w:szCs w:val="18"/>
        </w:rPr>
        <w:t>O’Loughlin</w:t>
      </w:r>
      <w:proofErr w:type="spellEnd"/>
      <w:r>
        <w:rPr>
          <w:rFonts w:ascii="Times New Roman" w:hAnsi="Times New Roman"/>
          <w:sz w:val="18"/>
          <w:szCs w:val="18"/>
        </w:rPr>
        <w:t xml:space="preserve"> B (2011) </w:t>
      </w:r>
      <w:proofErr w:type="gramStart"/>
      <w:r>
        <w:rPr>
          <w:rFonts w:ascii="Times New Roman" w:hAnsi="Times New Roman"/>
          <w:sz w:val="18"/>
          <w:szCs w:val="18"/>
        </w:rPr>
        <w:t>The</w:t>
      </w:r>
      <w:proofErr w:type="gramEnd"/>
      <w:r>
        <w:rPr>
          <w:rFonts w:ascii="Times New Roman" w:hAnsi="Times New Roman"/>
          <w:sz w:val="18"/>
          <w:szCs w:val="18"/>
        </w:rPr>
        <w:t xml:space="preserve"> emerging </w:t>
      </w:r>
      <w:proofErr w:type="spellStart"/>
      <w:r>
        <w:rPr>
          <w:rFonts w:ascii="Times New Roman" w:hAnsi="Times New Roman"/>
          <w:sz w:val="18"/>
          <w:szCs w:val="18"/>
        </w:rPr>
        <w:t>viewertariat</w:t>
      </w:r>
      <w:proofErr w:type="spellEnd"/>
      <w:r>
        <w:rPr>
          <w:rFonts w:ascii="Times New Roman" w:hAnsi="Times New Roman"/>
          <w:sz w:val="18"/>
          <w:szCs w:val="18"/>
        </w:rPr>
        <w:t xml:space="preserve"> and BBC question time: Television d</w:t>
      </w:r>
      <w:r w:rsidR="00276AE9" w:rsidRPr="00996298">
        <w:rPr>
          <w:rFonts w:ascii="Times New Roman" w:hAnsi="Times New Roman"/>
          <w:sz w:val="18"/>
          <w:szCs w:val="18"/>
        </w:rPr>
        <w:t xml:space="preserve">ebate and </w:t>
      </w:r>
      <w:r>
        <w:rPr>
          <w:rFonts w:ascii="Times New Roman" w:hAnsi="Times New Roman"/>
          <w:sz w:val="18"/>
          <w:szCs w:val="18"/>
        </w:rPr>
        <w:t xml:space="preserve">real-time </w:t>
      </w:r>
      <w:r w:rsidRPr="00961E82">
        <w:rPr>
          <w:rFonts w:ascii="Times New Roman" w:hAnsi="Times New Roman"/>
          <w:sz w:val="18"/>
          <w:szCs w:val="18"/>
        </w:rPr>
        <w:t>commenting o</w:t>
      </w:r>
      <w:r w:rsidR="00276AE9" w:rsidRPr="00961E82">
        <w:rPr>
          <w:rFonts w:ascii="Times New Roman" w:hAnsi="Times New Roman"/>
          <w:sz w:val="18"/>
          <w:szCs w:val="18"/>
        </w:rPr>
        <w:t xml:space="preserve">nline. </w:t>
      </w:r>
      <w:r w:rsidRPr="00961E82">
        <w:rPr>
          <w:rFonts w:ascii="Times New Roman" w:hAnsi="Times New Roman"/>
          <w:sz w:val="18"/>
          <w:szCs w:val="18"/>
        </w:rPr>
        <w:t xml:space="preserve">The </w:t>
      </w:r>
      <w:proofErr w:type="spellStart"/>
      <w:r w:rsidRPr="00961E82">
        <w:rPr>
          <w:rFonts w:ascii="Times New Roman" w:hAnsi="Times New Roman"/>
          <w:sz w:val="18"/>
          <w:szCs w:val="18"/>
        </w:rPr>
        <w:t>Int</w:t>
      </w:r>
      <w:proofErr w:type="spellEnd"/>
      <w:r w:rsidRPr="00961E82">
        <w:rPr>
          <w:rFonts w:ascii="Times New Roman" w:hAnsi="Times New Roman"/>
          <w:sz w:val="18"/>
          <w:szCs w:val="18"/>
        </w:rPr>
        <w:t xml:space="preserve"> J</w:t>
      </w:r>
      <w:r w:rsidR="00276AE9" w:rsidRPr="00961E82">
        <w:rPr>
          <w:rFonts w:ascii="Times New Roman" w:hAnsi="Times New Roman"/>
          <w:sz w:val="18"/>
          <w:szCs w:val="18"/>
        </w:rPr>
        <w:t xml:space="preserve"> </w:t>
      </w:r>
      <w:r w:rsidRPr="00961E82">
        <w:rPr>
          <w:rFonts w:ascii="Times New Roman" w:hAnsi="Times New Roman"/>
          <w:sz w:val="18"/>
          <w:szCs w:val="18"/>
        </w:rPr>
        <w:t>Press/</w:t>
      </w:r>
      <w:proofErr w:type="spellStart"/>
      <w:r w:rsidRPr="00961E82">
        <w:rPr>
          <w:rFonts w:ascii="Times New Roman" w:hAnsi="Times New Roman"/>
          <w:sz w:val="18"/>
          <w:szCs w:val="18"/>
        </w:rPr>
        <w:t>Polit</w:t>
      </w:r>
      <w:proofErr w:type="spellEnd"/>
      <w:r w:rsidRPr="00961E82">
        <w:rPr>
          <w:rFonts w:ascii="Times New Roman" w:hAnsi="Times New Roman"/>
          <w:sz w:val="18"/>
          <w:szCs w:val="18"/>
        </w:rPr>
        <w:t xml:space="preserve"> 16: </w:t>
      </w:r>
      <w:r w:rsidR="00C543B3">
        <w:rPr>
          <w:rFonts w:ascii="Times New Roman" w:hAnsi="Times New Roman"/>
          <w:sz w:val="18"/>
          <w:szCs w:val="18"/>
        </w:rPr>
        <w:t>440–462</w:t>
      </w:r>
    </w:p>
    <w:p w:rsidR="008E5300" w:rsidRPr="00961E82" w:rsidRDefault="009C0499" w:rsidP="008B317B">
      <w:pPr>
        <w:autoSpaceDE w:val="0"/>
        <w:autoSpaceDN w:val="0"/>
        <w:adjustRightInd w:val="0"/>
        <w:ind w:left="720" w:hanging="720"/>
        <w:contextualSpacing/>
        <w:rPr>
          <w:rFonts w:ascii="Times New Roman" w:hAnsi="Times New Roman"/>
          <w:sz w:val="18"/>
          <w:szCs w:val="18"/>
        </w:rPr>
      </w:pPr>
      <w:proofErr w:type="spellStart"/>
      <w:r w:rsidRPr="00961E82">
        <w:rPr>
          <w:rFonts w:ascii="Times New Roman" w:hAnsi="Times New Roman"/>
          <w:sz w:val="18"/>
          <w:szCs w:val="18"/>
        </w:rPr>
        <w:t>Asur</w:t>
      </w:r>
      <w:proofErr w:type="spellEnd"/>
      <w:r w:rsidRPr="00961E82">
        <w:rPr>
          <w:rFonts w:ascii="Times New Roman" w:hAnsi="Times New Roman"/>
          <w:sz w:val="18"/>
          <w:szCs w:val="18"/>
        </w:rPr>
        <w:t xml:space="preserve"> S, </w:t>
      </w:r>
      <w:proofErr w:type="spellStart"/>
      <w:r w:rsidRPr="00961E82">
        <w:rPr>
          <w:rFonts w:ascii="Times New Roman" w:hAnsi="Times New Roman"/>
          <w:sz w:val="18"/>
          <w:szCs w:val="18"/>
        </w:rPr>
        <w:t>Huberman</w:t>
      </w:r>
      <w:proofErr w:type="spellEnd"/>
      <w:r w:rsidRPr="00961E82">
        <w:rPr>
          <w:rFonts w:ascii="Times New Roman" w:hAnsi="Times New Roman"/>
          <w:sz w:val="18"/>
          <w:szCs w:val="18"/>
        </w:rPr>
        <w:t xml:space="preserve"> BA, </w:t>
      </w:r>
      <w:proofErr w:type="spellStart"/>
      <w:r w:rsidRPr="00961E82">
        <w:rPr>
          <w:rFonts w:ascii="Times New Roman" w:hAnsi="Times New Roman"/>
          <w:sz w:val="18"/>
          <w:szCs w:val="18"/>
        </w:rPr>
        <w:t>Szabo</w:t>
      </w:r>
      <w:proofErr w:type="spellEnd"/>
      <w:r w:rsidRPr="00961E82">
        <w:rPr>
          <w:rFonts w:ascii="Times New Roman" w:hAnsi="Times New Roman"/>
          <w:sz w:val="18"/>
          <w:szCs w:val="18"/>
        </w:rPr>
        <w:t xml:space="preserve"> G,</w:t>
      </w:r>
      <w:r w:rsidR="008E5300" w:rsidRPr="00961E82">
        <w:rPr>
          <w:rFonts w:ascii="Times New Roman" w:hAnsi="Times New Roman"/>
          <w:sz w:val="18"/>
          <w:szCs w:val="18"/>
        </w:rPr>
        <w:t xml:space="preserve"> </w:t>
      </w:r>
      <w:r w:rsidRPr="00961E82">
        <w:rPr>
          <w:rFonts w:ascii="Times New Roman" w:hAnsi="Times New Roman"/>
          <w:sz w:val="18"/>
          <w:szCs w:val="18"/>
        </w:rPr>
        <w:t>Wang C (2011)</w:t>
      </w:r>
      <w:r w:rsidR="008E5300" w:rsidRPr="00961E82">
        <w:rPr>
          <w:rFonts w:ascii="Times New Roman" w:hAnsi="Times New Roman"/>
          <w:sz w:val="18"/>
          <w:szCs w:val="18"/>
        </w:rPr>
        <w:t xml:space="preserve"> Trends in </w:t>
      </w:r>
      <w:r w:rsidRPr="00961E82">
        <w:rPr>
          <w:rFonts w:ascii="Times New Roman" w:hAnsi="Times New Roman"/>
          <w:sz w:val="18"/>
          <w:szCs w:val="18"/>
        </w:rPr>
        <w:t>social media : Persistence and d</w:t>
      </w:r>
      <w:r w:rsidR="008E5300" w:rsidRPr="00961E82">
        <w:rPr>
          <w:rFonts w:ascii="Times New Roman" w:hAnsi="Times New Roman"/>
          <w:sz w:val="18"/>
          <w:szCs w:val="18"/>
        </w:rPr>
        <w:t xml:space="preserve">ecay. </w:t>
      </w:r>
      <w:r w:rsidR="00961E82" w:rsidRPr="00961E82">
        <w:rPr>
          <w:rFonts w:ascii="Times New Roman" w:hAnsi="Times New Roman"/>
          <w:sz w:val="18"/>
          <w:szCs w:val="18"/>
        </w:rPr>
        <w:t xml:space="preserve">Presented at the 5th </w:t>
      </w:r>
      <w:proofErr w:type="spellStart"/>
      <w:r w:rsidR="00961E82" w:rsidRPr="00961E82">
        <w:rPr>
          <w:rFonts w:ascii="Times New Roman" w:hAnsi="Times New Roman"/>
          <w:sz w:val="18"/>
          <w:szCs w:val="18"/>
        </w:rPr>
        <w:t>Int</w:t>
      </w:r>
      <w:proofErr w:type="spellEnd"/>
      <w:r w:rsidR="00961E82" w:rsidRPr="00961E82">
        <w:rPr>
          <w:rFonts w:ascii="Times New Roman" w:hAnsi="Times New Roman"/>
          <w:sz w:val="18"/>
          <w:szCs w:val="18"/>
        </w:rPr>
        <w:t xml:space="preserve"> </w:t>
      </w:r>
      <w:proofErr w:type="spellStart"/>
      <w:r w:rsidR="00961E82" w:rsidRPr="00961E82">
        <w:rPr>
          <w:rFonts w:ascii="Times New Roman" w:hAnsi="Times New Roman"/>
          <w:sz w:val="18"/>
          <w:szCs w:val="18"/>
        </w:rPr>
        <w:t>Conf</w:t>
      </w:r>
      <w:proofErr w:type="spellEnd"/>
      <w:r w:rsidR="008E5300" w:rsidRPr="00961E82">
        <w:rPr>
          <w:rFonts w:ascii="Times New Roman" w:hAnsi="Times New Roman"/>
          <w:sz w:val="18"/>
          <w:szCs w:val="18"/>
        </w:rPr>
        <w:t xml:space="preserve"> on </w:t>
      </w:r>
      <w:r w:rsidR="00961E82" w:rsidRPr="00961E82">
        <w:rPr>
          <w:rFonts w:ascii="Times New Roman" w:hAnsi="Times New Roman"/>
          <w:sz w:val="18"/>
          <w:szCs w:val="18"/>
        </w:rPr>
        <w:t>Weblogs and Social Media</w:t>
      </w:r>
    </w:p>
    <w:p w:rsidR="008E5300" w:rsidRPr="00996298" w:rsidRDefault="008E5300" w:rsidP="008B317B">
      <w:pPr>
        <w:autoSpaceDE w:val="0"/>
        <w:autoSpaceDN w:val="0"/>
        <w:adjustRightInd w:val="0"/>
        <w:ind w:left="720" w:hanging="720"/>
        <w:contextualSpacing/>
        <w:rPr>
          <w:rFonts w:ascii="Times New Roman" w:hAnsi="Times New Roman"/>
          <w:sz w:val="18"/>
          <w:szCs w:val="18"/>
        </w:rPr>
      </w:pPr>
    </w:p>
    <w:p w:rsidR="00BF3D93" w:rsidRPr="00996298" w:rsidRDefault="009C0499" w:rsidP="008B317B">
      <w:pPr>
        <w:autoSpaceDE w:val="0"/>
        <w:autoSpaceDN w:val="0"/>
        <w:adjustRightInd w:val="0"/>
        <w:ind w:left="720" w:hanging="720"/>
        <w:contextualSpacing/>
        <w:rPr>
          <w:rFonts w:ascii="Times New Roman" w:hAnsi="Times New Roman"/>
          <w:sz w:val="18"/>
          <w:szCs w:val="18"/>
        </w:rPr>
      </w:pPr>
      <w:r>
        <w:rPr>
          <w:rFonts w:ascii="Times New Roman" w:hAnsi="Times New Roman"/>
          <w:sz w:val="18"/>
          <w:szCs w:val="18"/>
        </w:rPr>
        <w:t>Ball M (2010)</w:t>
      </w:r>
      <w:r w:rsidR="00BF3D93" w:rsidRPr="00996298">
        <w:rPr>
          <w:rFonts w:ascii="Times New Roman" w:hAnsi="Times New Roman"/>
          <w:sz w:val="18"/>
          <w:szCs w:val="18"/>
        </w:rPr>
        <w:t xml:space="preserve"> 50 politicos to watch: Top tweeters. </w:t>
      </w:r>
      <w:hyperlink r:id="rId13" w:history="1">
        <w:r w:rsidR="00BF3D93" w:rsidRPr="00996298">
          <w:rPr>
            <w:rStyle w:val="Hyperlink"/>
            <w:rFonts w:ascii="Times New Roman" w:hAnsi="Times New Roman"/>
            <w:sz w:val="18"/>
            <w:szCs w:val="18"/>
          </w:rPr>
          <w:t>http://www.politico.com/news/stories/0711/59944_Page2.html</w:t>
        </w:r>
      </w:hyperlink>
      <w:r>
        <w:rPr>
          <w:rFonts w:ascii="Times New Roman" w:hAnsi="Times New Roman"/>
          <w:sz w:val="18"/>
          <w:szCs w:val="18"/>
        </w:rPr>
        <w:t>. Accessed 15 April 2011</w:t>
      </w:r>
      <w:r w:rsidR="00BF3D93" w:rsidRPr="00996298">
        <w:rPr>
          <w:rFonts w:ascii="Times New Roman" w:hAnsi="Times New Roman"/>
          <w:sz w:val="18"/>
          <w:szCs w:val="18"/>
        </w:rPr>
        <w:t xml:space="preserve"> </w:t>
      </w:r>
    </w:p>
    <w:p w:rsidR="00BF3D93" w:rsidRPr="00996298" w:rsidRDefault="00BF3D93" w:rsidP="008B317B">
      <w:pPr>
        <w:autoSpaceDE w:val="0"/>
        <w:autoSpaceDN w:val="0"/>
        <w:adjustRightInd w:val="0"/>
        <w:ind w:left="720" w:hanging="720"/>
        <w:contextualSpacing/>
        <w:rPr>
          <w:rFonts w:ascii="Times New Roman" w:hAnsi="Times New Roman"/>
          <w:sz w:val="18"/>
          <w:szCs w:val="18"/>
        </w:rPr>
      </w:pPr>
    </w:p>
    <w:p w:rsidR="00B25FA2" w:rsidRPr="00996298" w:rsidRDefault="009C0499" w:rsidP="00B25FA2">
      <w:pPr>
        <w:autoSpaceDE w:val="0"/>
        <w:autoSpaceDN w:val="0"/>
        <w:adjustRightInd w:val="0"/>
        <w:ind w:left="720" w:hanging="720"/>
        <w:contextualSpacing/>
        <w:rPr>
          <w:rFonts w:ascii="Times New Roman" w:hAnsi="Times New Roman"/>
          <w:sz w:val="18"/>
          <w:szCs w:val="18"/>
        </w:rPr>
      </w:pPr>
      <w:r>
        <w:rPr>
          <w:rFonts w:ascii="Times New Roman" w:hAnsi="Times New Roman"/>
          <w:sz w:val="18"/>
          <w:szCs w:val="18"/>
        </w:rPr>
        <w:t>Berkowitz D (1987) TV news sources and news c</w:t>
      </w:r>
      <w:r w:rsidR="00B25FA2" w:rsidRPr="00996298">
        <w:rPr>
          <w:rFonts w:ascii="Times New Roman" w:hAnsi="Times New Roman"/>
          <w:sz w:val="18"/>
          <w:szCs w:val="18"/>
        </w:rPr>
        <w:t xml:space="preserve">hannels: A study in agenda building. </w:t>
      </w:r>
      <w:r w:rsidR="00BA0FCA">
        <w:rPr>
          <w:rFonts w:ascii="Times New Roman" w:hAnsi="Times New Roman"/>
          <w:sz w:val="18"/>
          <w:szCs w:val="18"/>
        </w:rPr>
        <w:t>Journal</w:t>
      </w:r>
      <w:r w:rsidR="00B25FA2" w:rsidRPr="00996298">
        <w:rPr>
          <w:rFonts w:ascii="Times New Roman" w:hAnsi="Times New Roman"/>
          <w:sz w:val="18"/>
          <w:szCs w:val="18"/>
        </w:rPr>
        <w:t xml:space="preserve"> Q</w:t>
      </w:r>
      <w:r w:rsidR="00BA0FCA">
        <w:rPr>
          <w:rFonts w:ascii="Times New Roman" w:hAnsi="Times New Roman"/>
          <w:sz w:val="18"/>
          <w:szCs w:val="18"/>
        </w:rPr>
        <w:t>.</w:t>
      </w:r>
      <w:r>
        <w:rPr>
          <w:rFonts w:ascii="Times New Roman" w:hAnsi="Times New Roman"/>
          <w:sz w:val="18"/>
          <w:szCs w:val="18"/>
        </w:rPr>
        <w:t xml:space="preserve"> 64</w:t>
      </w:r>
      <w:r w:rsidR="00C543B3">
        <w:rPr>
          <w:rFonts w:ascii="Times New Roman" w:hAnsi="Times New Roman"/>
          <w:sz w:val="18"/>
          <w:szCs w:val="18"/>
        </w:rPr>
        <w:t>: 508-13</w:t>
      </w:r>
    </w:p>
    <w:p w:rsidR="00B25FA2" w:rsidRPr="00996298" w:rsidRDefault="00B25FA2" w:rsidP="008B317B">
      <w:pPr>
        <w:autoSpaceDE w:val="0"/>
        <w:autoSpaceDN w:val="0"/>
        <w:adjustRightInd w:val="0"/>
        <w:ind w:left="720" w:hanging="720"/>
        <w:contextualSpacing/>
        <w:rPr>
          <w:rFonts w:ascii="Times New Roman" w:hAnsi="Times New Roman"/>
          <w:sz w:val="18"/>
          <w:szCs w:val="18"/>
        </w:rPr>
      </w:pPr>
    </w:p>
    <w:p w:rsidR="00B15B31" w:rsidRPr="00996298" w:rsidRDefault="00BA0FCA" w:rsidP="008B317B">
      <w:pPr>
        <w:autoSpaceDE w:val="0"/>
        <w:autoSpaceDN w:val="0"/>
        <w:adjustRightInd w:val="0"/>
        <w:ind w:left="720" w:hanging="720"/>
        <w:contextualSpacing/>
        <w:rPr>
          <w:rFonts w:ascii="Times New Roman" w:hAnsi="Times New Roman"/>
          <w:sz w:val="18"/>
          <w:szCs w:val="18"/>
        </w:rPr>
      </w:pPr>
      <w:proofErr w:type="spellStart"/>
      <w:r>
        <w:rPr>
          <w:rFonts w:ascii="Times New Roman" w:hAnsi="Times New Roman"/>
          <w:sz w:val="18"/>
          <w:szCs w:val="18"/>
        </w:rPr>
        <w:t>Blasingame</w:t>
      </w:r>
      <w:proofErr w:type="spellEnd"/>
      <w:r>
        <w:rPr>
          <w:rFonts w:ascii="Times New Roman" w:hAnsi="Times New Roman"/>
          <w:sz w:val="18"/>
          <w:szCs w:val="18"/>
        </w:rPr>
        <w:t xml:space="preserve"> D</w:t>
      </w:r>
      <w:r w:rsidR="00B15B31" w:rsidRPr="00996298">
        <w:rPr>
          <w:rFonts w:ascii="Times New Roman" w:hAnsi="Times New Roman"/>
          <w:sz w:val="18"/>
          <w:szCs w:val="18"/>
        </w:rPr>
        <w:t xml:space="preserve"> (2</w:t>
      </w:r>
      <w:r>
        <w:rPr>
          <w:rFonts w:ascii="Times New Roman" w:hAnsi="Times New Roman"/>
          <w:sz w:val="18"/>
          <w:szCs w:val="18"/>
        </w:rPr>
        <w:t>011) Twitter first: Changing TV news 140 characters at a t</w:t>
      </w:r>
      <w:r w:rsidR="00B15B31" w:rsidRPr="00996298">
        <w:rPr>
          <w:rFonts w:ascii="Times New Roman" w:hAnsi="Times New Roman"/>
          <w:sz w:val="18"/>
          <w:szCs w:val="18"/>
        </w:rPr>
        <w:t xml:space="preserve">ime. </w:t>
      </w:r>
      <w:hyperlink r:id="rId14" w:history="1">
        <w:r w:rsidR="00B15B31" w:rsidRPr="00996298">
          <w:rPr>
            <w:rStyle w:val="Hyperlink"/>
            <w:rFonts w:ascii="Times New Roman" w:hAnsi="Times New Roman"/>
            <w:sz w:val="18"/>
            <w:szCs w:val="18"/>
          </w:rPr>
          <w:t>http://online.journalism.utexas.edu/2011/papers/Dale2011.pdf</w:t>
        </w:r>
      </w:hyperlink>
      <w:r>
        <w:rPr>
          <w:rFonts w:ascii="Times New Roman" w:hAnsi="Times New Roman"/>
          <w:sz w:val="18"/>
          <w:szCs w:val="18"/>
        </w:rPr>
        <w:t>. Accessed 21 March 2012</w:t>
      </w:r>
      <w:r w:rsidR="00B15B31" w:rsidRPr="00996298">
        <w:rPr>
          <w:rFonts w:ascii="Times New Roman" w:hAnsi="Times New Roman"/>
          <w:sz w:val="18"/>
          <w:szCs w:val="18"/>
        </w:rPr>
        <w:t xml:space="preserve"> </w:t>
      </w:r>
    </w:p>
    <w:p w:rsidR="00B15B31" w:rsidRPr="00996298" w:rsidRDefault="00B15B31" w:rsidP="008B317B">
      <w:pPr>
        <w:autoSpaceDE w:val="0"/>
        <w:autoSpaceDN w:val="0"/>
        <w:adjustRightInd w:val="0"/>
        <w:ind w:left="720" w:hanging="720"/>
        <w:contextualSpacing/>
        <w:rPr>
          <w:rFonts w:ascii="Times New Roman" w:hAnsi="Times New Roman"/>
          <w:sz w:val="18"/>
          <w:szCs w:val="18"/>
        </w:rPr>
      </w:pPr>
    </w:p>
    <w:p w:rsidR="00381437" w:rsidRPr="00996298" w:rsidRDefault="00381437" w:rsidP="008B317B">
      <w:pPr>
        <w:autoSpaceDE w:val="0"/>
        <w:autoSpaceDN w:val="0"/>
        <w:adjustRightInd w:val="0"/>
        <w:ind w:left="720" w:hanging="720"/>
        <w:contextualSpacing/>
        <w:rPr>
          <w:rFonts w:ascii="Times New Roman" w:hAnsi="Times New Roman"/>
          <w:sz w:val="18"/>
          <w:szCs w:val="18"/>
        </w:rPr>
      </w:pPr>
      <w:proofErr w:type="spellStart"/>
      <w:r w:rsidRPr="00996298">
        <w:rPr>
          <w:rFonts w:ascii="Times New Roman" w:hAnsi="Times New Roman"/>
          <w:sz w:val="18"/>
          <w:szCs w:val="18"/>
        </w:rPr>
        <w:t>Blev</w:t>
      </w:r>
      <w:r w:rsidR="00BA0FCA">
        <w:rPr>
          <w:rFonts w:ascii="Times New Roman" w:hAnsi="Times New Roman"/>
          <w:sz w:val="18"/>
          <w:szCs w:val="18"/>
        </w:rPr>
        <w:t>is</w:t>
      </w:r>
      <w:proofErr w:type="spellEnd"/>
      <w:r w:rsidR="00BA0FCA">
        <w:rPr>
          <w:rFonts w:ascii="Times New Roman" w:hAnsi="Times New Roman"/>
          <w:sz w:val="18"/>
          <w:szCs w:val="18"/>
        </w:rPr>
        <w:t xml:space="preserve"> M (2010) House of t</w:t>
      </w:r>
      <w:r w:rsidRPr="00996298">
        <w:rPr>
          <w:rFonts w:ascii="Times New Roman" w:hAnsi="Times New Roman"/>
          <w:sz w:val="18"/>
          <w:szCs w:val="18"/>
        </w:rPr>
        <w:t xml:space="preserve">weets: Twitter and the House of Commons. </w:t>
      </w:r>
      <w:hyperlink r:id="rId15" w:history="1">
        <w:r w:rsidRPr="00996298">
          <w:rPr>
            <w:rStyle w:val="Hyperlink"/>
            <w:rFonts w:ascii="Times New Roman" w:hAnsi="Times New Roman"/>
            <w:sz w:val="18"/>
            <w:szCs w:val="18"/>
          </w:rPr>
          <w:t>http://markblevis.com/house-of-tweets/</w:t>
        </w:r>
      </w:hyperlink>
      <w:r w:rsidR="00BA0FCA">
        <w:rPr>
          <w:rFonts w:ascii="Times New Roman" w:hAnsi="Times New Roman"/>
          <w:sz w:val="18"/>
          <w:szCs w:val="18"/>
        </w:rPr>
        <w:t>. Accessed 20 January 2012</w:t>
      </w:r>
      <w:r w:rsidRPr="00996298">
        <w:rPr>
          <w:rFonts w:ascii="Times New Roman" w:hAnsi="Times New Roman"/>
          <w:sz w:val="18"/>
          <w:szCs w:val="18"/>
        </w:rPr>
        <w:t xml:space="preserve"> </w:t>
      </w:r>
    </w:p>
    <w:p w:rsidR="00276AE9" w:rsidRPr="00996298" w:rsidRDefault="00276AE9" w:rsidP="00BA0FCA">
      <w:pPr>
        <w:autoSpaceDE w:val="0"/>
        <w:autoSpaceDN w:val="0"/>
        <w:adjustRightInd w:val="0"/>
        <w:contextualSpacing/>
        <w:rPr>
          <w:rFonts w:ascii="Times New Roman" w:hAnsi="Times New Roman"/>
          <w:sz w:val="18"/>
          <w:szCs w:val="18"/>
        </w:rPr>
      </w:pPr>
    </w:p>
    <w:p w:rsidR="00617D63" w:rsidRPr="00996298" w:rsidRDefault="00BA0FCA" w:rsidP="008B317B">
      <w:pPr>
        <w:autoSpaceDE w:val="0"/>
        <w:autoSpaceDN w:val="0"/>
        <w:adjustRightInd w:val="0"/>
        <w:ind w:left="720" w:hanging="720"/>
        <w:contextualSpacing/>
        <w:rPr>
          <w:rFonts w:ascii="Times New Roman" w:hAnsi="Times New Roman"/>
          <w:sz w:val="18"/>
          <w:szCs w:val="18"/>
        </w:rPr>
      </w:pPr>
      <w:r>
        <w:rPr>
          <w:rFonts w:ascii="Times New Roman" w:hAnsi="Times New Roman"/>
          <w:sz w:val="18"/>
          <w:szCs w:val="18"/>
        </w:rPr>
        <w:t>Boynton GR</w:t>
      </w:r>
      <w:r w:rsidR="00617D63" w:rsidRPr="00996298">
        <w:rPr>
          <w:rFonts w:ascii="Times New Roman" w:hAnsi="Times New Roman"/>
          <w:sz w:val="18"/>
          <w:szCs w:val="18"/>
        </w:rPr>
        <w:t xml:space="preserve"> (2010) Audience: the reach of political messaging on Twitter. </w:t>
      </w:r>
      <w:hyperlink r:id="rId16" w:history="1">
        <w:r w:rsidR="00617D63" w:rsidRPr="00996298">
          <w:rPr>
            <w:rStyle w:val="Hyperlink"/>
            <w:rFonts w:ascii="Times New Roman" w:hAnsi="Times New Roman"/>
            <w:sz w:val="18"/>
            <w:szCs w:val="18"/>
          </w:rPr>
          <w:t>http://www.boyntons.us/website/new-media/analyses/audience-twitter/twitter-followers.html</w:t>
        </w:r>
      </w:hyperlink>
      <w:r>
        <w:rPr>
          <w:rFonts w:ascii="Times New Roman" w:hAnsi="Times New Roman"/>
          <w:sz w:val="18"/>
          <w:szCs w:val="18"/>
        </w:rPr>
        <w:t>. Accessed 20 May 2012</w:t>
      </w:r>
    </w:p>
    <w:p w:rsidR="00617D63" w:rsidRPr="00996298" w:rsidRDefault="00617D63" w:rsidP="008B317B">
      <w:pPr>
        <w:autoSpaceDE w:val="0"/>
        <w:autoSpaceDN w:val="0"/>
        <w:adjustRightInd w:val="0"/>
        <w:ind w:left="720" w:hanging="720"/>
        <w:contextualSpacing/>
        <w:rPr>
          <w:rFonts w:ascii="Times New Roman" w:hAnsi="Times New Roman"/>
          <w:sz w:val="18"/>
          <w:szCs w:val="18"/>
        </w:rPr>
      </w:pPr>
    </w:p>
    <w:p w:rsidR="00617D63" w:rsidRPr="00996298" w:rsidRDefault="00BA0FCA" w:rsidP="008B317B">
      <w:pPr>
        <w:autoSpaceDE w:val="0"/>
        <w:autoSpaceDN w:val="0"/>
        <w:adjustRightInd w:val="0"/>
        <w:ind w:left="720" w:hanging="720"/>
        <w:contextualSpacing/>
        <w:rPr>
          <w:rFonts w:ascii="Times New Roman" w:hAnsi="Times New Roman"/>
          <w:sz w:val="18"/>
          <w:szCs w:val="18"/>
        </w:rPr>
      </w:pPr>
      <w:r>
        <w:rPr>
          <w:rFonts w:ascii="Times New Roman" w:hAnsi="Times New Roman"/>
          <w:sz w:val="18"/>
          <w:szCs w:val="18"/>
        </w:rPr>
        <w:t>Boynton GR</w:t>
      </w:r>
      <w:r w:rsidR="00617D63" w:rsidRPr="00996298">
        <w:rPr>
          <w:rFonts w:ascii="Times New Roman" w:hAnsi="Times New Roman"/>
          <w:sz w:val="18"/>
          <w:szCs w:val="18"/>
        </w:rPr>
        <w:t xml:space="preserve"> (2011) </w:t>
      </w:r>
      <w:proofErr w:type="spellStart"/>
      <w:r w:rsidR="00617D63" w:rsidRPr="00996298">
        <w:rPr>
          <w:rFonts w:ascii="Times New Roman" w:hAnsi="Times New Roman"/>
          <w:sz w:val="18"/>
          <w:szCs w:val="18"/>
        </w:rPr>
        <w:t>Retweeting</w:t>
      </w:r>
      <w:proofErr w:type="spellEnd"/>
      <w:r w:rsidR="00617D63" w:rsidRPr="00996298">
        <w:rPr>
          <w:rFonts w:ascii="Times New Roman" w:hAnsi="Times New Roman"/>
          <w:sz w:val="18"/>
          <w:szCs w:val="18"/>
        </w:rPr>
        <w:t xml:space="preserve"> in Big Numbers.</w:t>
      </w:r>
      <w:r>
        <w:rPr>
          <w:rFonts w:ascii="Times New Roman" w:hAnsi="Times New Roman"/>
          <w:sz w:val="18"/>
          <w:szCs w:val="18"/>
        </w:rPr>
        <w:t xml:space="preserve"> </w:t>
      </w:r>
      <w:hyperlink r:id="rId17" w:history="1">
        <w:r w:rsidR="00617D63" w:rsidRPr="00996298">
          <w:rPr>
            <w:rStyle w:val="Hyperlink"/>
            <w:rFonts w:ascii="Times New Roman" w:hAnsi="Times New Roman"/>
            <w:sz w:val="18"/>
            <w:szCs w:val="18"/>
          </w:rPr>
          <w:t>http://www.boyntons.us/website/new-media/analyses/winning/judge-says-no/retweets-happen.html</w:t>
        </w:r>
      </w:hyperlink>
      <w:r>
        <w:rPr>
          <w:rFonts w:ascii="Times New Roman" w:hAnsi="Times New Roman"/>
          <w:sz w:val="18"/>
          <w:szCs w:val="18"/>
        </w:rPr>
        <w:t>. Accessed 20 May 2012</w:t>
      </w:r>
    </w:p>
    <w:p w:rsidR="00617D63" w:rsidRPr="00996298" w:rsidRDefault="00617D63" w:rsidP="008B317B">
      <w:pPr>
        <w:autoSpaceDE w:val="0"/>
        <w:autoSpaceDN w:val="0"/>
        <w:adjustRightInd w:val="0"/>
        <w:ind w:left="720" w:hanging="720"/>
        <w:contextualSpacing/>
        <w:rPr>
          <w:rFonts w:ascii="Times New Roman" w:hAnsi="Times New Roman"/>
          <w:sz w:val="18"/>
          <w:szCs w:val="18"/>
        </w:rPr>
      </w:pPr>
    </w:p>
    <w:p w:rsidR="00C40586" w:rsidRPr="00996298" w:rsidRDefault="0069726B" w:rsidP="008B317B">
      <w:pPr>
        <w:autoSpaceDE w:val="0"/>
        <w:autoSpaceDN w:val="0"/>
        <w:adjustRightInd w:val="0"/>
        <w:ind w:left="720" w:hanging="720"/>
        <w:contextualSpacing/>
        <w:rPr>
          <w:rFonts w:ascii="Times New Roman" w:hAnsi="Times New Roman"/>
          <w:sz w:val="18"/>
          <w:szCs w:val="18"/>
        </w:rPr>
      </w:pPr>
      <w:r>
        <w:rPr>
          <w:rFonts w:ascii="Times New Roman" w:hAnsi="Times New Roman"/>
          <w:sz w:val="18"/>
          <w:szCs w:val="18"/>
        </w:rPr>
        <w:t xml:space="preserve">Brooks </w:t>
      </w:r>
      <w:r w:rsidR="00BA0FCA">
        <w:rPr>
          <w:rFonts w:ascii="Times New Roman" w:hAnsi="Times New Roman"/>
          <w:sz w:val="18"/>
          <w:szCs w:val="18"/>
        </w:rPr>
        <w:t>R (2011) How social media helps journalists break n</w:t>
      </w:r>
      <w:r w:rsidR="00C40586" w:rsidRPr="00996298">
        <w:rPr>
          <w:rFonts w:ascii="Times New Roman" w:hAnsi="Times New Roman"/>
          <w:sz w:val="18"/>
          <w:szCs w:val="18"/>
        </w:rPr>
        <w:t xml:space="preserve">ews.  </w:t>
      </w:r>
      <w:hyperlink r:id="rId18" w:history="1">
        <w:r w:rsidR="00C40586" w:rsidRPr="00996298">
          <w:rPr>
            <w:rStyle w:val="Hyperlink"/>
            <w:rFonts w:ascii="Times New Roman" w:hAnsi="Times New Roman"/>
            <w:sz w:val="18"/>
            <w:szCs w:val="18"/>
          </w:rPr>
          <w:t>http://www.socialmediaexaminer.com/how-social-media-helps-journalists-break-news/</w:t>
        </w:r>
      </w:hyperlink>
      <w:r w:rsidR="00BA0FCA">
        <w:rPr>
          <w:rFonts w:ascii="Times New Roman" w:hAnsi="Times New Roman"/>
          <w:sz w:val="18"/>
          <w:szCs w:val="18"/>
        </w:rPr>
        <w:t>. Accessed 13 March 2012</w:t>
      </w:r>
      <w:r w:rsidR="00C40586" w:rsidRPr="00996298">
        <w:rPr>
          <w:rFonts w:ascii="Times New Roman" w:hAnsi="Times New Roman"/>
          <w:sz w:val="18"/>
          <w:szCs w:val="18"/>
        </w:rPr>
        <w:t xml:space="preserve"> </w:t>
      </w:r>
    </w:p>
    <w:p w:rsidR="00C40586" w:rsidRPr="00996298" w:rsidRDefault="00C40586" w:rsidP="008B317B">
      <w:pPr>
        <w:autoSpaceDE w:val="0"/>
        <w:autoSpaceDN w:val="0"/>
        <w:adjustRightInd w:val="0"/>
        <w:ind w:left="720" w:hanging="720"/>
        <w:contextualSpacing/>
        <w:rPr>
          <w:rFonts w:ascii="Times New Roman" w:hAnsi="Times New Roman"/>
          <w:sz w:val="18"/>
          <w:szCs w:val="18"/>
        </w:rPr>
      </w:pPr>
    </w:p>
    <w:p w:rsidR="00B25FA2" w:rsidRPr="00996298" w:rsidRDefault="0069726B" w:rsidP="00B25FA2">
      <w:pPr>
        <w:autoSpaceDE w:val="0"/>
        <w:autoSpaceDN w:val="0"/>
        <w:adjustRightInd w:val="0"/>
        <w:ind w:left="720" w:hanging="720"/>
        <w:contextualSpacing/>
        <w:rPr>
          <w:rFonts w:ascii="Times New Roman" w:hAnsi="Times New Roman"/>
          <w:sz w:val="18"/>
          <w:szCs w:val="18"/>
        </w:rPr>
      </w:pPr>
      <w:r>
        <w:rPr>
          <w:rFonts w:ascii="Times New Roman" w:hAnsi="Times New Roman"/>
          <w:sz w:val="18"/>
          <w:szCs w:val="18"/>
        </w:rPr>
        <w:t xml:space="preserve">Brown JD, </w:t>
      </w:r>
      <w:proofErr w:type="spellStart"/>
      <w:r>
        <w:rPr>
          <w:rFonts w:ascii="Times New Roman" w:hAnsi="Times New Roman"/>
          <w:sz w:val="18"/>
          <w:szCs w:val="18"/>
        </w:rPr>
        <w:t>Bybee</w:t>
      </w:r>
      <w:proofErr w:type="spellEnd"/>
      <w:r>
        <w:rPr>
          <w:rFonts w:ascii="Times New Roman" w:hAnsi="Times New Roman"/>
          <w:sz w:val="18"/>
          <w:szCs w:val="18"/>
        </w:rPr>
        <w:t xml:space="preserve"> CR, </w:t>
      </w:r>
      <w:proofErr w:type="spellStart"/>
      <w:r>
        <w:rPr>
          <w:rFonts w:ascii="Times New Roman" w:hAnsi="Times New Roman"/>
          <w:sz w:val="18"/>
          <w:szCs w:val="18"/>
        </w:rPr>
        <w:t>Wearden</w:t>
      </w:r>
      <w:proofErr w:type="spellEnd"/>
      <w:r>
        <w:rPr>
          <w:rFonts w:ascii="Times New Roman" w:hAnsi="Times New Roman"/>
          <w:sz w:val="18"/>
          <w:szCs w:val="18"/>
        </w:rPr>
        <w:t xml:space="preserve"> ST</w:t>
      </w:r>
      <w:proofErr w:type="gramStart"/>
      <w:r>
        <w:rPr>
          <w:rFonts w:ascii="Times New Roman" w:hAnsi="Times New Roman"/>
          <w:sz w:val="18"/>
          <w:szCs w:val="18"/>
        </w:rPr>
        <w:t xml:space="preserve">,  </w:t>
      </w:r>
      <w:proofErr w:type="spellStart"/>
      <w:r>
        <w:rPr>
          <w:rFonts w:ascii="Times New Roman" w:hAnsi="Times New Roman"/>
          <w:sz w:val="18"/>
          <w:szCs w:val="18"/>
        </w:rPr>
        <w:t>Straughn</w:t>
      </w:r>
      <w:proofErr w:type="spellEnd"/>
      <w:proofErr w:type="gramEnd"/>
      <w:r>
        <w:rPr>
          <w:rFonts w:ascii="Times New Roman" w:hAnsi="Times New Roman"/>
          <w:sz w:val="18"/>
          <w:szCs w:val="18"/>
        </w:rPr>
        <w:t xml:space="preserve"> DM (1987) Invisible p</w:t>
      </w:r>
      <w:r w:rsidR="00B25FA2" w:rsidRPr="00996298">
        <w:rPr>
          <w:rFonts w:ascii="Times New Roman" w:hAnsi="Times New Roman"/>
          <w:sz w:val="18"/>
          <w:szCs w:val="18"/>
        </w:rPr>
        <w:t xml:space="preserve">ower: Newspaper news sources and the limit of diversity.  </w:t>
      </w:r>
      <w:r>
        <w:rPr>
          <w:rFonts w:ascii="Times New Roman" w:hAnsi="Times New Roman"/>
          <w:sz w:val="18"/>
          <w:szCs w:val="18"/>
        </w:rPr>
        <w:t>Journal Q 64</w:t>
      </w:r>
      <w:r w:rsidR="00C543B3">
        <w:rPr>
          <w:rFonts w:ascii="Times New Roman" w:hAnsi="Times New Roman"/>
          <w:sz w:val="18"/>
          <w:szCs w:val="18"/>
        </w:rPr>
        <w:t>: 45-54</w:t>
      </w:r>
    </w:p>
    <w:p w:rsidR="00B25FA2" w:rsidRPr="00996298" w:rsidRDefault="00B25FA2" w:rsidP="00B25FA2">
      <w:pPr>
        <w:autoSpaceDE w:val="0"/>
        <w:autoSpaceDN w:val="0"/>
        <w:adjustRightInd w:val="0"/>
        <w:ind w:left="720" w:hanging="720"/>
        <w:contextualSpacing/>
        <w:rPr>
          <w:rFonts w:ascii="Times New Roman" w:hAnsi="Times New Roman"/>
          <w:sz w:val="18"/>
          <w:szCs w:val="18"/>
        </w:rPr>
      </w:pPr>
    </w:p>
    <w:p w:rsidR="00C40586" w:rsidRPr="00996298" w:rsidRDefault="0069726B" w:rsidP="008B317B">
      <w:pPr>
        <w:autoSpaceDE w:val="0"/>
        <w:autoSpaceDN w:val="0"/>
        <w:adjustRightInd w:val="0"/>
        <w:ind w:left="720" w:hanging="720"/>
        <w:contextualSpacing/>
        <w:rPr>
          <w:rFonts w:ascii="Times New Roman" w:hAnsi="Times New Roman"/>
          <w:sz w:val="18"/>
          <w:szCs w:val="18"/>
        </w:rPr>
      </w:pPr>
      <w:proofErr w:type="spellStart"/>
      <w:r>
        <w:rPr>
          <w:rFonts w:ascii="Times New Roman" w:hAnsi="Times New Roman"/>
          <w:sz w:val="18"/>
          <w:szCs w:val="18"/>
        </w:rPr>
        <w:t>Busis</w:t>
      </w:r>
      <w:proofErr w:type="spellEnd"/>
      <w:r>
        <w:rPr>
          <w:rFonts w:ascii="Times New Roman" w:hAnsi="Times New Roman"/>
          <w:sz w:val="18"/>
          <w:szCs w:val="18"/>
        </w:rPr>
        <w:t xml:space="preserve"> H (2011) Blog post on Forbes.com uses t</w:t>
      </w:r>
      <w:r w:rsidR="00C40586" w:rsidRPr="00996298">
        <w:rPr>
          <w:rFonts w:ascii="Times New Roman" w:hAnsi="Times New Roman"/>
          <w:sz w:val="18"/>
          <w:szCs w:val="18"/>
        </w:rPr>
        <w:t>weet</w:t>
      </w:r>
      <w:r>
        <w:rPr>
          <w:rFonts w:ascii="Times New Roman" w:hAnsi="Times New Roman"/>
          <w:sz w:val="18"/>
          <w:szCs w:val="18"/>
        </w:rPr>
        <w:t>s in lieu of q</w:t>
      </w:r>
      <w:r w:rsidR="00C40586" w:rsidRPr="00996298">
        <w:rPr>
          <w:rFonts w:ascii="Times New Roman" w:hAnsi="Times New Roman"/>
          <w:sz w:val="18"/>
          <w:szCs w:val="18"/>
        </w:rPr>
        <w:t xml:space="preserve">uotes. </w:t>
      </w:r>
      <w:hyperlink r:id="rId19" w:history="1">
        <w:r w:rsidR="00C40586" w:rsidRPr="00996298">
          <w:rPr>
            <w:rStyle w:val="Hyperlink"/>
            <w:rFonts w:ascii="Times New Roman" w:hAnsi="Times New Roman"/>
            <w:sz w:val="18"/>
            <w:szCs w:val="18"/>
          </w:rPr>
          <w:t>http://www.mediaite.com/online/blog-post-on-forbes-com-uses-tweets-in-lieu-of-quotes/</w:t>
        </w:r>
      </w:hyperlink>
      <w:r>
        <w:rPr>
          <w:rFonts w:ascii="Times New Roman" w:hAnsi="Times New Roman"/>
          <w:sz w:val="18"/>
          <w:szCs w:val="18"/>
        </w:rPr>
        <w:t>. Accessed 14 March 2012</w:t>
      </w:r>
    </w:p>
    <w:p w:rsidR="00C40586" w:rsidRPr="00996298" w:rsidRDefault="00C40586" w:rsidP="008B317B">
      <w:pPr>
        <w:autoSpaceDE w:val="0"/>
        <w:autoSpaceDN w:val="0"/>
        <w:adjustRightInd w:val="0"/>
        <w:ind w:left="720" w:hanging="720"/>
        <w:contextualSpacing/>
        <w:rPr>
          <w:rFonts w:ascii="Times New Roman" w:hAnsi="Times New Roman"/>
          <w:sz w:val="18"/>
          <w:szCs w:val="18"/>
        </w:rPr>
      </w:pPr>
    </w:p>
    <w:p w:rsidR="00A67BF2" w:rsidRPr="00996298" w:rsidRDefault="0069726B" w:rsidP="008B317B">
      <w:pPr>
        <w:autoSpaceDE w:val="0"/>
        <w:autoSpaceDN w:val="0"/>
        <w:adjustRightInd w:val="0"/>
        <w:ind w:left="720" w:hanging="720"/>
        <w:contextualSpacing/>
        <w:rPr>
          <w:rFonts w:ascii="Times New Roman" w:hAnsi="Times New Roman"/>
          <w:sz w:val="18"/>
          <w:szCs w:val="18"/>
        </w:rPr>
      </w:pPr>
      <w:proofErr w:type="gramStart"/>
      <w:r>
        <w:rPr>
          <w:rFonts w:ascii="Times New Roman" w:hAnsi="Times New Roman"/>
          <w:sz w:val="18"/>
          <w:szCs w:val="18"/>
        </w:rPr>
        <w:t>Butters AL (2011) How old media are using new m</w:t>
      </w:r>
      <w:r w:rsidR="00A67BF2" w:rsidRPr="00996298">
        <w:rPr>
          <w:rFonts w:ascii="Times New Roman" w:hAnsi="Times New Roman"/>
          <w:sz w:val="18"/>
          <w:szCs w:val="18"/>
        </w:rPr>
        <w:t>edia.</w:t>
      </w:r>
      <w:proofErr w:type="gramEnd"/>
      <w:r w:rsidR="00A67BF2" w:rsidRPr="00996298">
        <w:rPr>
          <w:rFonts w:ascii="Times New Roman" w:hAnsi="Times New Roman"/>
          <w:sz w:val="18"/>
          <w:szCs w:val="18"/>
        </w:rPr>
        <w:t xml:space="preserve"> </w:t>
      </w:r>
      <w:hyperlink r:id="rId20" w:history="1">
        <w:r w:rsidR="00A67BF2" w:rsidRPr="00996298">
          <w:rPr>
            <w:rStyle w:val="Hyperlink"/>
            <w:rFonts w:ascii="Times New Roman" w:hAnsi="Times New Roman"/>
            <w:sz w:val="18"/>
            <w:szCs w:val="18"/>
          </w:rPr>
          <w:t>http://reutersinstitute.politics.ox.ac.uk/about/news/item/article/how-old-media-are-using-new-media.html</w:t>
        </w:r>
      </w:hyperlink>
      <w:r>
        <w:rPr>
          <w:rFonts w:ascii="Times New Roman" w:hAnsi="Times New Roman"/>
          <w:sz w:val="18"/>
          <w:szCs w:val="18"/>
        </w:rPr>
        <w:t>. Accessed 30 March 2012</w:t>
      </w:r>
      <w:r w:rsidR="00A67BF2" w:rsidRPr="00996298">
        <w:rPr>
          <w:rFonts w:ascii="Times New Roman" w:hAnsi="Times New Roman"/>
          <w:sz w:val="18"/>
          <w:szCs w:val="18"/>
        </w:rPr>
        <w:t xml:space="preserve"> </w:t>
      </w:r>
    </w:p>
    <w:p w:rsidR="00A67BF2" w:rsidRPr="00C543B3" w:rsidRDefault="00A67BF2" w:rsidP="008B317B">
      <w:pPr>
        <w:autoSpaceDE w:val="0"/>
        <w:autoSpaceDN w:val="0"/>
        <w:adjustRightInd w:val="0"/>
        <w:ind w:left="720" w:hanging="720"/>
        <w:contextualSpacing/>
        <w:rPr>
          <w:rFonts w:ascii="Times New Roman" w:hAnsi="Times New Roman"/>
          <w:sz w:val="18"/>
          <w:szCs w:val="18"/>
        </w:rPr>
      </w:pPr>
    </w:p>
    <w:p w:rsidR="00C2283A" w:rsidRPr="00C543B3" w:rsidRDefault="00C2283A" w:rsidP="008B317B">
      <w:pPr>
        <w:autoSpaceDE w:val="0"/>
        <w:autoSpaceDN w:val="0"/>
        <w:adjustRightInd w:val="0"/>
        <w:ind w:left="720" w:hanging="720"/>
        <w:contextualSpacing/>
        <w:rPr>
          <w:rFonts w:ascii="Times New Roman" w:hAnsi="Times New Roman"/>
          <w:sz w:val="18"/>
          <w:szCs w:val="18"/>
        </w:rPr>
      </w:pPr>
      <w:r w:rsidRPr="00C543B3">
        <w:rPr>
          <w:rFonts w:ascii="Times New Roman" w:hAnsi="Times New Roman"/>
          <w:sz w:val="18"/>
          <w:szCs w:val="18"/>
        </w:rPr>
        <w:t xml:space="preserve">Carmines, E. G.  &amp; </w:t>
      </w:r>
      <w:proofErr w:type="spellStart"/>
      <w:r w:rsidRPr="00C543B3">
        <w:rPr>
          <w:rFonts w:ascii="Times New Roman" w:hAnsi="Times New Roman"/>
          <w:sz w:val="18"/>
          <w:szCs w:val="18"/>
        </w:rPr>
        <w:t>Kuklinski</w:t>
      </w:r>
      <w:proofErr w:type="spellEnd"/>
      <w:r w:rsidRPr="00C543B3">
        <w:rPr>
          <w:rFonts w:ascii="Times New Roman" w:hAnsi="Times New Roman"/>
          <w:sz w:val="18"/>
          <w:szCs w:val="18"/>
        </w:rPr>
        <w:t xml:space="preserve">, J.H. </w:t>
      </w:r>
      <w:proofErr w:type="gramStart"/>
      <w:r w:rsidRPr="00C543B3">
        <w:rPr>
          <w:rFonts w:ascii="Times New Roman" w:hAnsi="Times New Roman"/>
          <w:sz w:val="18"/>
          <w:szCs w:val="18"/>
        </w:rPr>
        <w:t>( 1990</w:t>
      </w:r>
      <w:proofErr w:type="gramEnd"/>
      <w:r w:rsidRPr="00C543B3">
        <w:rPr>
          <w:rFonts w:ascii="Times New Roman" w:hAnsi="Times New Roman"/>
          <w:sz w:val="18"/>
          <w:szCs w:val="18"/>
        </w:rPr>
        <w:t xml:space="preserve">).  </w:t>
      </w:r>
      <w:proofErr w:type="gramStart"/>
      <w:r w:rsidRPr="00C543B3">
        <w:rPr>
          <w:rFonts w:ascii="Times New Roman" w:hAnsi="Times New Roman"/>
          <w:sz w:val="18"/>
          <w:szCs w:val="18"/>
        </w:rPr>
        <w:t xml:space="preserve">Incentives, </w:t>
      </w:r>
      <w:r w:rsidR="00982208" w:rsidRPr="00C543B3">
        <w:rPr>
          <w:rFonts w:ascii="Times New Roman" w:hAnsi="Times New Roman"/>
          <w:sz w:val="18"/>
          <w:szCs w:val="18"/>
        </w:rPr>
        <w:t>o</w:t>
      </w:r>
      <w:r w:rsidRPr="00C543B3">
        <w:rPr>
          <w:rFonts w:ascii="Times New Roman" w:hAnsi="Times New Roman"/>
          <w:sz w:val="18"/>
          <w:szCs w:val="18"/>
        </w:rPr>
        <w:t xml:space="preserve">pportunities, and the </w:t>
      </w:r>
      <w:r w:rsidR="00982208" w:rsidRPr="00C543B3">
        <w:rPr>
          <w:rFonts w:ascii="Times New Roman" w:hAnsi="Times New Roman"/>
          <w:sz w:val="18"/>
          <w:szCs w:val="18"/>
        </w:rPr>
        <w:t>l</w:t>
      </w:r>
      <w:r w:rsidRPr="00C543B3">
        <w:rPr>
          <w:rFonts w:ascii="Times New Roman" w:hAnsi="Times New Roman"/>
          <w:sz w:val="18"/>
          <w:szCs w:val="18"/>
        </w:rPr>
        <w:t xml:space="preserve">ogic of </w:t>
      </w:r>
      <w:r w:rsidR="00982208" w:rsidRPr="00C543B3">
        <w:rPr>
          <w:rFonts w:ascii="Times New Roman" w:hAnsi="Times New Roman"/>
          <w:sz w:val="18"/>
          <w:szCs w:val="18"/>
        </w:rPr>
        <w:t>p</w:t>
      </w:r>
      <w:r w:rsidRPr="00C543B3">
        <w:rPr>
          <w:rFonts w:ascii="Times New Roman" w:hAnsi="Times New Roman"/>
          <w:sz w:val="18"/>
          <w:szCs w:val="18"/>
        </w:rPr>
        <w:t xml:space="preserve">ublic </w:t>
      </w:r>
      <w:r w:rsidR="00982208" w:rsidRPr="00C543B3">
        <w:rPr>
          <w:rFonts w:ascii="Times New Roman" w:hAnsi="Times New Roman"/>
          <w:sz w:val="18"/>
          <w:szCs w:val="18"/>
        </w:rPr>
        <w:t>opinion in American p</w:t>
      </w:r>
      <w:r w:rsidRPr="00C543B3">
        <w:rPr>
          <w:rFonts w:ascii="Times New Roman" w:hAnsi="Times New Roman"/>
          <w:sz w:val="18"/>
          <w:szCs w:val="18"/>
        </w:rPr>
        <w:t xml:space="preserve">olitical </w:t>
      </w:r>
      <w:r w:rsidR="00982208" w:rsidRPr="00C543B3">
        <w:rPr>
          <w:rFonts w:ascii="Times New Roman" w:hAnsi="Times New Roman"/>
          <w:sz w:val="18"/>
          <w:szCs w:val="18"/>
        </w:rPr>
        <w:t>r</w:t>
      </w:r>
      <w:r w:rsidRPr="00C543B3">
        <w:rPr>
          <w:rFonts w:ascii="Times New Roman" w:hAnsi="Times New Roman"/>
          <w:sz w:val="18"/>
          <w:szCs w:val="18"/>
        </w:rPr>
        <w:t>epresentation.</w:t>
      </w:r>
      <w:proofErr w:type="gramEnd"/>
      <w:r w:rsidRPr="00C543B3">
        <w:rPr>
          <w:rFonts w:ascii="Times New Roman" w:hAnsi="Times New Roman"/>
          <w:sz w:val="18"/>
          <w:szCs w:val="18"/>
        </w:rPr>
        <w:t xml:space="preserve">  In</w:t>
      </w:r>
      <w:r w:rsidR="00C543B3" w:rsidRPr="00C543B3">
        <w:rPr>
          <w:rFonts w:ascii="Times New Roman" w:hAnsi="Times New Roman"/>
          <w:sz w:val="18"/>
          <w:szCs w:val="18"/>
        </w:rPr>
        <w:t xml:space="preserve">: </w:t>
      </w:r>
      <w:proofErr w:type="spellStart"/>
      <w:r w:rsidR="00C543B3" w:rsidRPr="00C543B3">
        <w:rPr>
          <w:rFonts w:ascii="Times New Roman" w:hAnsi="Times New Roman"/>
          <w:sz w:val="18"/>
          <w:szCs w:val="18"/>
        </w:rPr>
        <w:t>Ferejohn</w:t>
      </w:r>
      <w:proofErr w:type="spellEnd"/>
      <w:r w:rsidR="00C543B3" w:rsidRPr="00C543B3">
        <w:rPr>
          <w:rFonts w:ascii="Times New Roman" w:hAnsi="Times New Roman"/>
          <w:sz w:val="18"/>
          <w:szCs w:val="18"/>
        </w:rPr>
        <w:t xml:space="preserve"> JA, </w:t>
      </w:r>
      <w:proofErr w:type="spellStart"/>
      <w:r w:rsidR="00C543B3" w:rsidRPr="00C543B3">
        <w:rPr>
          <w:rFonts w:ascii="Times New Roman" w:hAnsi="Times New Roman"/>
          <w:sz w:val="18"/>
          <w:szCs w:val="18"/>
        </w:rPr>
        <w:t>Kuklinski</w:t>
      </w:r>
      <w:proofErr w:type="spellEnd"/>
      <w:r w:rsidR="00C543B3" w:rsidRPr="00C543B3">
        <w:rPr>
          <w:rFonts w:ascii="Times New Roman" w:hAnsi="Times New Roman"/>
          <w:sz w:val="18"/>
          <w:szCs w:val="18"/>
        </w:rPr>
        <w:t xml:space="preserve"> JH (</w:t>
      </w:r>
      <w:proofErr w:type="spellStart"/>
      <w:proofErr w:type="gramStart"/>
      <w:r w:rsidR="00C543B3" w:rsidRPr="00C543B3">
        <w:rPr>
          <w:rFonts w:ascii="Times New Roman" w:hAnsi="Times New Roman"/>
          <w:sz w:val="18"/>
          <w:szCs w:val="18"/>
        </w:rPr>
        <w:t>eds</w:t>
      </w:r>
      <w:proofErr w:type="spellEnd"/>
      <w:proofErr w:type="gramEnd"/>
      <w:r w:rsidR="00C543B3" w:rsidRPr="00C543B3">
        <w:rPr>
          <w:rFonts w:ascii="Times New Roman" w:hAnsi="Times New Roman"/>
          <w:sz w:val="18"/>
          <w:szCs w:val="18"/>
        </w:rPr>
        <w:t>)</w:t>
      </w:r>
      <w:r w:rsidRPr="00C543B3">
        <w:rPr>
          <w:rFonts w:ascii="Times New Roman" w:hAnsi="Times New Roman"/>
          <w:sz w:val="18"/>
          <w:szCs w:val="18"/>
        </w:rPr>
        <w:t xml:space="preserve"> Information and Democratic Processes.  </w:t>
      </w:r>
      <w:r w:rsidR="00C543B3" w:rsidRPr="00C543B3">
        <w:rPr>
          <w:rFonts w:ascii="Times New Roman" w:hAnsi="Times New Roman"/>
          <w:sz w:val="18"/>
          <w:szCs w:val="18"/>
        </w:rPr>
        <w:t>University of Illinois Press, Urbana</w:t>
      </w:r>
    </w:p>
    <w:p w:rsidR="00C2283A" w:rsidRPr="00996298" w:rsidRDefault="00C2283A" w:rsidP="008B317B">
      <w:pPr>
        <w:autoSpaceDE w:val="0"/>
        <w:autoSpaceDN w:val="0"/>
        <w:adjustRightInd w:val="0"/>
        <w:ind w:left="720" w:hanging="720"/>
        <w:contextualSpacing/>
        <w:rPr>
          <w:rFonts w:ascii="Times New Roman" w:hAnsi="Times New Roman"/>
          <w:sz w:val="18"/>
          <w:szCs w:val="18"/>
        </w:rPr>
      </w:pPr>
    </w:p>
    <w:p w:rsidR="008B317B" w:rsidRPr="00996298" w:rsidRDefault="00B65C14" w:rsidP="008B317B">
      <w:pPr>
        <w:autoSpaceDE w:val="0"/>
        <w:autoSpaceDN w:val="0"/>
        <w:adjustRightInd w:val="0"/>
        <w:ind w:left="720" w:hanging="720"/>
        <w:contextualSpacing/>
        <w:rPr>
          <w:rFonts w:ascii="Times New Roman" w:hAnsi="Times New Roman"/>
          <w:sz w:val="18"/>
          <w:szCs w:val="18"/>
        </w:rPr>
      </w:pPr>
      <w:r>
        <w:rPr>
          <w:rFonts w:ascii="Times New Roman" w:hAnsi="Times New Roman"/>
          <w:sz w:val="18"/>
          <w:szCs w:val="18"/>
        </w:rPr>
        <w:t>Chi F, Yang N (2010)</w:t>
      </w:r>
      <w:r w:rsidR="008B317B" w:rsidRPr="00996298">
        <w:rPr>
          <w:rFonts w:ascii="Times New Roman" w:hAnsi="Times New Roman"/>
          <w:sz w:val="18"/>
          <w:szCs w:val="18"/>
        </w:rPr>
        <w:t xml:space="preserve"> Twi</w:t>
      </w:r>
      <w:r>
        <w:rPr>
          <w:rFonts w:ascii="Times New Roman" w:hAnsi="Times New Roman"/>
          <w:sz w:val="18"/>
          <w:szCs w:val="18"/>
        </w:rPr>
        <w:t>tter in Congress: Outreach vs. t</w:t>
      </w:r>
      <w:r w:rsidR="008B317B" w:rsidRPr="00996298">
        <w:rPr>
          <w:rFonts w:ascii="Times New Roman" w:hAnsi="Times New Roman"/>
          <w:sz w:val="18"/>
          <w:szCs w:val="18"/>
        </w:rPr>
        <w:t xml:space="preserve">ransparency. </w:t>
      </w:r>
      <w:hyperlink r:id="rId21" w:history="1">
        <w:r w:rsidR="008B317B" w:rsidRPr="00996298">
          <w:rPr>
            <w:rStyle w:val="Hyperlink"/>
            <w:rFonts w:ascii="Times New Roman" w:hAnsi="Times New Roman"/>
            <w:sz w:val="18"/>
            <w:szCs w:val="18"/>
          </w:rPr>
          <w:t>http://ssrn.com/abstract=1630943</w:t>
        </w:r>
      </w:hyperlink>
      <w:r>
        <w:rPr>
          <w:rFonts w:ascii="Times New Roman" w:hAnsi="Times New Roman"/>
          <w:sz w:val="18"/>
          <w:szCs w:val="18"/>
        </w:rPr>
        <w:t>. Accessed 21 January 2012</w:t>
      </w:r>
    </w:p>
    <w:p w:rsidR="008B317B" w:rsidRPr="00996298" w:rsidRDefault="008B317B" w:rsidP="008B317B">
      <w:pPr>
        <w:autoSpaceDE w:val="0"/>
        <w:autoSpaceDN w:val="0"/>
        <w:adjustRightInd w:val="0"/>
        <w:ind w:left="720" w:hanging="720"/>
        <w:contextualSpacing/>
        <w:rPr>
          <w:rFonts w:ascii="Times New Roman" w:hAnsi="Times New Roman"/>
          <w:sz w:val="18"/>
          <w:szCs w:val="18"/>
        </w:rPr>
      </w:pPr>
    </w:p>
    <w:p w:rsidR="00EF3869" w:rsidRPr="00996298" w:rsidRDefault="00EF3869" w:rsidP="008B317B">
      <w:pPr>
        <w:autoSpaceDE w:val="0"/>
        <w:autoSpaceDN w:val="0"/>
        <w:adjustRightInd w:val="0"/>
        <w:ind w:left="720" w:hanging="720"/>
        <w:contextualSpacing/>
        <w:rPr>
          <w:rFonts w:ascii="Times New Roman" w:hAnsi="Times New Roman"/>
          <w:sz w:val="18"/>
          <w:szCs w:val="18"/>
        </w:rPr>
      </w:pPr>
      <w:r w:rsidRPr="00996298">
        <w:rPr>
          <w:rFonts w:ascii="Times New Roman" w:hAnsi="Times New Roman"/>
          <w:sz w:val="18"/>
          <w:szCs w:val="18"/>
        </w:rPr>
        <w:t>Cong</w:t>
      </w:r>
      <w:r w:rsidR="00B65C14">
        <w:rPr>
          <w:rFonts w:ascii="Times New Roman" w:hAnsi="Times New Roman"/>
          <w:sz w:val="18"/>
          <w:szCs w:val="18"/>
        </w:rPr>
        <w:t>ressional Management Foundation (2010)</w:t>
      </w:r>
      <w:r w:rsidRPr="00996298">
        <w:rPr>
          <w:rFonts w:ascii="Times New Roman" w:hAnsi="Times New Roman"/>
          <w:sz w:val="18"/>
          <w:szCs w:val="18"/>
        </w:rPr>
        <w:t xml:space="preserve"> </w:t>
      </w:r>
      <w:r w:rsidR="00FE488D" w:rsidRPr="00996298">
        <w:rPr>
          <w:rFonts w:ascii="Times New Roman" w:hAnsi="Times New Roman"/>
          <w:sz w:val="18"/>
          <w:szCs w:val="18"/>
        </w:rPr>
        <w:t>#</w:t>
      </w:r>
      <w:proofErr w:type="spellStart"/>
      <w:r w:rsidR="00FE488D" w:rsidRPr="00996298">
        <w:rPr>
          <w:rFonts w:ascii="Times New Roman" w:hAnsi="Times New Roman"/>
          <w:sz w:val="18"/>
          <w:szCs w:val="18"/>
        </w:rPr>
        <w:t>S</w:t>
      </w:r>
      <w:r w:rsidR="00B65C14">
        <w:rPr>
          <w:rFonts w:ascii="Times New Roman" w:hAnsi="Times New Roman"/>
          <w:sz w:val="18"/>
          <w:szCs w:val="18"/>
        </w:rPr>
        <w:t>ocialCongress</w:t>
      </w:r>
      <w:proofErr w:type="spellEnd"/>
      <w:r w:rsidR="00B65C14">
        <w:rPr>
          <w:rFonts w:ascii="Times New Roman" w:hAnsi="Times New Roman"/>
          <w:sz w:val="18"/>
          <w:szCs w:val="18"/>
        </w:rPr>
        <w:t>: Perceptions and use of social m</w:t>
      </w:r>
      <w:r w:rsidR="00FE488D" w:rsidRPr="00996298">
        <w:rPr>
          <w:rFonts w:ascii="Times New Roman" w:hAnsi="Times New Roman"/>
          <w:sz w:val="18"/>
          <w:szCs w:val="18"/>
        </w:rPr>
        <w:t xml:space="preserve">edia on Capitol Hill. </w:t>
      </w:r>
      <w:hyperlink r:id="rId22" w:history="1">
        <w:r w:rsidR="00FE488D" w:rsidRPr="00996298">
          <w:rPr>
            <w:rStyle w:val="Hyperlink"/>
            <w:rFonts w:ascii="Times New Roman" w:hAnsi="Times New Roman"/>
            <w:sz w:val="18"/>
            <w:szCs w:val="18"/>
          </w:rPr>
          <w:t>http://www.congressfoundation.org/projects/communicating-with-congress/social-congress</w:t>
        </w:r>
      </w:hyperlink>
      <w:r w:rsidR="00B65C14">
        <w:rPr>
          <w:rFonts w:ascii="Times New Roman" w:hAnsi="Times New Roman"/>
          <w:sz w:val="18"/>
          <w:szCs w:val="18"/>
        </w:rPr>
        <w:t>. Accessed 22 March 2012</w:t>
      </w:r>
      <w:r w:rsidR="00FE488D" w:rsidRPr="00996298">
        <w:rPr>
          <w:rFonts w:ascii="Times New Roman" w:hAnsi="Times New Roman"/>
          <w:sz w:val="18"/>
          <w:szCs w:val="18"/>
        </w:rPr>
        <w:t xml:space="preserve"> </w:t>
      </w:r>
    </w:p>
    <w:p w:rsidR="00EF3869" w:rsidRPr="00996298" w:rsidRDefault="00EF3869" w:rsidP="008B317B">
      <w:pPr>
        <w:autoSpaceDE w:val="0"/>
        <w:autoSpaceDN w:val="0"/>
        <w:adjustRightInd w:val="0"/>
        <w:ind w:left="720" w:hanging="720"/>
        <w:contextualSpacing/>
        <w:rPr>
          <w:rFonts w:ascii="Times New Roman" w:hAnsi="Times New Roman"/>
          <w:sz w:val="18"/>
          <w:szCs w:val="18"/>
        </w:rPr>
      </w:pPr>
    </w:p>
    <w:p w:rsidR="008E4206" w:rsidRPr="00996298" w:rsidRDefault="007D5FD1" w:rsidP="008E4206">
      <w:pPr>
        <w:autoSpaceDE w:val="0"/>
        <w:autoSpaceDN w:val="0"/>
        <w:adjustRightInd w:val="0"/>
        <w:ind w:left="720" w:hanging="720"/>
        <w:rPr>
          <w:rFonts w:ascii="Times New Roman" w:hAnsi="Times New Roman"/>
          <w:sz w:val="18"/>
          <w:szCs w:val="18"/>
        </w:rPr>
      </w:pPr>
      <w:proofErr w:type="spellStart"/>
      <w:r>
        <w:rPr>
          <w:rFonts w:ascii="Times New Roman" w:hAnsi="Times New Roman"/>
          <w:sz w:val="18"/>
          <w:szCs w:val="18"/>
        </w:rPr>
        <w:t>Danielian</w:t>
      </w:r>
      <w:proofErr w:type="spellEnd"/>
      <w:r>
        <w:rPr>
          <w:rFonts w:ascii="Times New Roman" w:hAnsi="Times New Roman"/>
          <w:sz w:val="18"/>
          <w:szCs w:val="18"/>
        </w:rPr>
        <w:t xml:space="preserve"> L, Page R (1994) </w:t>
      </w:r>
      <w:proofErr w:type="gramStart"/>
      <w:r>
        <w:rPr>
          <w:rFonts w:ascii="Times New Roman" w:hAnsi="Times New Roman"/>
          <w:sz w:val="18"/>
          <w:szCs w:val="18"/>
        </w:rPr>
        <w:t>The</w:t>
      </w:r>
      <w:proofErr w:type="gramEnd"/>
      <w:r>
        <w:rPr>
          <w:rFonts w:ascii="Times New Roman" w:hAnsi="Times New Roman"/>
          <w:sz w:val="18"/>
          <w:szCs w:val="18"/>
        </w:rPr>
        <w:t xml:space="preserve"> heavenly chorus: Interest group voices on TV n</w:t>
      </w:r>
      <w:r w:rsidR="008E4206" w:rsidRPr="00996298">
        <w:rPr>
          <w:rFonts w:ascii="Times New Roman" w:hAnsi="Times New Roman"/>
          <w:sz w:val="18"/>
          <w:szCs w:val="18"/>
        </w:rPr>
        <w:t xml:space="preserve">ews. </w:t>
      </w:r>
      <w:proofErr w:type="gramStart"/>
      <w:r>
        <w:rPr>
          <w:rFonts w:ascii="Times New Roman" w:hAnsi="Times New Roman"/>
          <w:sz w:val="18"/>
          <w:szCs w:val="18"/>
        </w:rPr>
        <w:t>Am</w:t>
      </w:r>
      <w:proofErr w:type="gramEnd"/>
      <w:r>
        <w:rPr>
          <w:rFonts w:ascii="Times New Roman" w:hAnsi="Times New Roman"/>
          <w:sz w:val="18"/>
          <w:szCs w:val="18"/>
        </w:rPr>
        <w:t xml:space="preserve"> J </w:t>
      </w:r>
      <w:proofErr w:type="spellStart"/>
      <w:r>
        <w:rPr>
          <w:rFonts w:ascii="Times New Roman" w:hAnsi="Times New Roman"/>
          <w:sz w:val="18"/>
          <w:szCs w:val="18"/>
        </w:rPr>
        <w:t>Polit</w:t>
      </w:r>
      <w:proofErr w:type="spellEnd"/>
      <w:r>
        <w:rPr>
          <w:rFonts w:ascii="Times New Roman" w:hAnsi="Times New Roman"/>
          <w:sz w:val="18"/>
          <w:szCs w:val="18"/>
        </w:rPr>
        <w:t xml:space="preserve"> </w:t>
      </w:r>
      <w:proofErr w:type="spellStart"/>
      <w:r>
        <w:rPr>
          <w:rFonts w:ascii="Times New Roman" w:hAnsi="Times New Roman"/>
          <w:sz w:val="18"/>
          <w:szCs w:val="18"/>
        </w:rPr>
        <w:t>Sci</w:t>
      </w:r>
      <w:proofErr w:type="spellEnd"/>
      <w:r>
        <w:rPr>
          <w:rFonts w:ascii="Times New Roman" w:hAnsi="Times New Roman"/>
          <w:sz w:val="18"/>
          <w:szCs w:val="18"/>
        </w:rPr>
        <w:t xml:space="preserve"> </w:t>
      </w:r>
      <w:r w:rsidR="008E4206" w:rsidRPr="00996298">
        <w:rPr>
          <w:rFonts w:ascii="Times New Roman" w:hAnsi="Times New Roman"/>
          <w:sz w:val="18"/>
          <w:szCs w:val="18"/>
        </w:rPr>
        <w:t>38</w:t>
      </w:r>
      <w:r>
        <w:rPr>
          <w:rFonts w:ascii="Times New Roman" w:hAnsi="Times New Roman"/>
          <w:sz w:val="18"/>
          <w:szCs w:val="18"/>
        </w:rPr>
        <w:t>:</w:t>
      </w:r>
      <w:r w:rsidR="008E4206" w:rsidRPr="00996298">
        <w:rPr>
          <w:rFonts w:ascii="Times New Roman" w:hAnsi="Times New Roman"/>
          <w:sz w:val="18"/>
          <w:szCs w:val="18"/>
        </w:rPr>
        <w:t xml:space="preserve"> 1056-1078</w:t>
      </w:r>
    </w:p>
    <w:p w:rsidR="00DB4369" w:rsidRPr="00996298" w:rsidRDefault="001D3990" w:rsidP="008B317B">
      <w:pPr>
        <w:autoSpaceDE w:val="0"/>
        <w:autoSpaceDN w:val="0"/>
        <w:adjustRightInd w:val="0"/>
        <w:ind w:left="720" w:hanging="720"/>
        <w:contextualSpacing/>
        <w:rPr>
          <w:rFonts w:ascii="Times New Roman" w:hAnsi="Times New Roman"/>
          <w:sz w:val="18"/>
          <w:szCs w:val="18"/>
        </w:rPr>
      </w:pPr>
      <w:r>
        <w:rPr>
          <w:rFonts w:ascii="Times New Roman" w:hAnsi="Times New Roman"/>
          <w:sz w:val="18"/>
          <w:szCs w:val="18"/>
        </w:rPr>
        <w:t>Davis R (2009)</w:t>
      </w:r>
      <w:r w:rsidR="00DB4369" w:rsidRPr="00996298">
        <w:rPr>
          <w:rFonts w:ascii="Times New Roman" w:hAnsi="Times New Roman"/>
          <w:sz w:val="18"/>
          <w:szCs w:val="18"/>
        </w:rPr>
        <w:t xml:space="preserve"> </w:t>
      </w:r>
      <w:r>
        <w:rPr>
          <w:rFonts w:ascii="Times New Roman" w:hAnsi="Times New Roman"/>
          <w:sz w:val="18"/>
          <w:szCs w:val="18"/>
        </w:rPr>
        <w:t>Typing politics: The role of blogs in American p</w:t>
      </w:r>
      <w:r w:rsidR="00DB4369" w:rsidRPr="00996298">
        <w:rPr>
          <w:rFonts w:ascii="Times New Roman" w:hAnsi="Times New Roman"/>
          <w:sz w:val="18"/>
          <w:szCs w:val="18"/>
        </w:rPr>
        <w:t>olitics. O</w:t>
      </w:r>
      <w:r w:rsidR="00C543B3">
        <w:rPr>
          <w:rFonts w:ascii="Times New Roman" w:hAnsi="Times New Roman"/>
          <w:sz w:val="18"/>
          <w:szCs w:val="18"/>
        </w:rPr>
        <w:t>xford: Oxford University Press</w:t>
      </w:r>
    </w:p>
    <w:p w:rsidR="008B317B" w:rsidRPr="00996298" w:rsidRDefault="008B317B" w:rsidP="008B317B">
      <w:pPr>
        <w:ind w:left="720" w:hanging="720"/>
        <w:contextualSpacing/>
        <w:rPr>
          <w:rFonts w:ascii="Times New Roman" w:hAnsi="Times New Roman"/>
          <w:sz w:val="18"/>
          <w:szCs w:val="18"/>
        </w:rPr>
      </w:pPr>
    </w:p>
    <w:p w:rsidR="00E15EFD" w:rsidRPr="00996298" w:rsidRDefault="00641F77" w:rsidP="008B317B">
      <w:pPr>
        <w:ind w:left="720" w:hanging="720"/>
        <w:contextualSpacing/>
        <w:rPr>
          <w:rFonts w:ascii="Times New Roman" w:hAnsi="Times New Roman"/>
          <w:sz w:val="18"/>
          <w:szCs w:val="18"/>
        </w:rPr>
      </w:pPr>
      <w:r>
        <w:rPr>
          <w:rFonts w:ascii="Times New Roman" w:hAnsi="Times New Roman"/>
          <w:sz w:val="18"/>
          <w:szCs w:val="18"/>
        </w:rPr>
        <w:t>Denham BE (1997)</w:t>
      </w:r>
      <w:r w:rsidR="00E15EFD" w:rsidRPr="00996298">
        <w:rPr>
          <w:rFonts w:ascii="Times New Roman" w:hAnsi="Times New Roman"/>
          <w:sz w:val="18"/>
          <w:szCs w:val="18"/>
        </w:rPr>
        <w:t xml:space="preserve"> Anonymous attribution during two periods of military conflict: Using logistic regression to study veiled sources in American newspapers. </w:t>
      </w:r>
      <w:r>
        <w:rPr>
          <w:rFonts w:ascii="Times New Roman" w:hAnsi="Times New Roman"/>
          <w:sz w:val="18"/>
          <w:szCs w:val="18"/>
        </w:rPr>
        <w:t>Journal</w:t>
      </w:r>
      <w:r w:rsidR="00E15EFD" w:rsidRPr="00996298">
        <w:rPr>
          <w:rFonts w:ascii="Times New Roman" w:hAnsi="Times New Roman"/>
          <w:sz w:val="18"/>
          <w:szCs w:val="18"/>
        </w:rPr>
        <w:t xml:space="preserve"> </w:t>
      </w:r>
      <w:r>
        <w:rPr>
          <w:rFonts w:ascii="Times New Roman" w:hAnsi="Times New Roman"/>
          <w:sz w:val="18"/>
          <w:szCs w:val="18"/>
        </w:rPr>
        <w:t xml:space="preserve">and Mass </w:t>
      </w:r>
      <w:proofErr w:type="spellStart"/>
      <w:r>
        <w:rPr>
          <w:rFonts w:ascii="Times New Roman" w:hAnsi="Times New Roman"/>
          <w:sz w:val="18"/>
          <w:szCs w:val="18"/>
        </w:rPr>
        <w:t>Commun</w:t>
      </w:r>
      <w:proofErr w:type="spellEnd"/>
      <w:r>
        <w:rPr>
          <w:rFonts w:ascii="Times New Roman" w:hAnsi="Times New Roman"/>
          <w:sz w:val="18"/>
          <w:szCs w:val="18"/>
        </w:rPr>
        <w:t xml:space="preserve"> Q 74:</w:t>
      </w:r>
      <w:r w:rsidR="00C543B3">
        <w:rPr>
          <w:rFonts w:ascii="Times New Roman" w:hAnsi="Times New Roman"/>
          <w:sz w:val="18"/>
          <w:szCs w:val="18"/>
        </w:rPr>
        <w:t xml:space="preserve"> 565-578</w:t>
      </w:r>
    </w:p>
    <w:p w:rsidR="00E15EFD" w:rsidRPr="00996298" w:rsidRDefault="00E15EFD" w:rsidP="008B317B">
      <w:pPr>
        <w:ind w:left="720" w:hanging="720"/>
        <w:contextualSpacing/>
        <w:rPr>
          <w:rFonts w:ascii="Times New Roman" w:hAnsi="Times New Roman"/>
          <w:sz w:val="18"/>
          <w:szCs w:val="18"/>
        </w:rPr>
      </w:pPr>
    </w:p>
    <w:p w:rsidR="006834BC" w:rsidRPr="00996298" w:rsidRDefault="0069726B" w:rsidP="008B317B">
      <w:pPr>
        <w:ind w:left="720" w:hanging="720"/>
        <w:contextualSpacing/>
        <w:rPr>
          <w:rFonts w:ascii="Times New Roman" w:hAnsi="Times New Roman"/>
          <w:sz w:val="18"/>
          <w:szCs w:val="18"/>
        </w:rPr>
      </w:pPr>
      <w:proofErr w:type="gramStart"/>
      <w:r>
        <w:rPr>
          <w:rFonts w:ascii="Times New Roman" w:hAnsi="Times New Roman"/>
          <w:sz w:val="18"/>
          <w:szCs w:val="18"/>
        </w:rPr>
        <w:t>Dominick J</w:t>
      </w:r>
      <w:r w:rsidR="006834BC" w:rsidRPr="00996298">
        <w:rPr>
          <w:rFonts w:ascii="Times New Roman" w:hAnsi="Times New Roman"/>
          <w:sz w:val="18"/>
          <w:szCs w:val="18"/>
        </w:rPr>
        <w:t xml:space="preserve"> </w:t>
      </w:r>
      <w:r>
        <w:rPr>
          <w:rFonts w:ascii="Times New Roman" w:hAnsi="Times New Roman"/>
          <w:sz w:val="18"/>
          <w:szCs w:val="18"/>
        </w:rPr>
        <w:t>(</w:t>
      </w:r>
      <w:r w:rsidR="006834BC" w:rsidRPr="00996298">
        <w:rPr>
          <w:rFonts w:ascii="Times New Roman" w:hAnsi="Times New Roman"/>
          <w:sz w:val="18"/>
          <w:szCs w:val="18"/>
        </w:rPr>
        <w:t>1977</w:t>
      </w:r>
      <w:r>
        <w:rPr>
          <w:rFonts w:ascii="Times New Roman" w:hAnsi="Times New Roman"/>
          <w:sz w:val="18"/>
          <w:szCs w:val="18"/>
        </w:rPr>
        <w:t>)</w:t>
      </w:r>
      <w:r w:rsidR="006834BC" w:rsidRPr="00996298">
        <w:rPr>
          <w:rFonts w:ascii="Times New Roman" w:hAnsi="Times New Roman"/>
          <w:sz w:val="18"/>
          <w:szCs w:val="18"/>
        </w:rPr>
        <w:t xml:space="preserve"> Geographic bias in network TV news.</w:t>
      </w:r>
      <w:proofErr w:type="gramEnd"/>
      <w:r w:rsidR="006834BC" w:rsidRPr="00996298">
        <w:rPr>
          <w:rFonts w:ascii="Times New Roman" w:hAnsi="Times New Roman"/>
          <w:sz w:val="18"/>
          <w:szCs w:val="18"/>
        </w:rPr>
        <w:t xml:space="preserve"> </w:t>
      </w:r>
      <w:r w:rsidR="00641F77">
        <w:rPr>
          <w:rFonts w:ascii="Times New Roman" w:hAnsi="Times New Roman"/>
          <w:sz w:val="18"/>
          <w:szCs w:val="18"/>
        </w:rPr>
        <w:t xml:space="preserve">J </w:t>
      </w:r>
      <w:proofErr w:type="spellStart"/>
      <w:r w:rsidR="00641F77">
        <w:rPr>
          <w:rFonts w:ascii="Times New Roman" w:hAnsi="Times New Roman"/>
          <w:sz w:val="18"/>
          <w:szCs w:val="18"/>
        </w:rPr>
        <w:t>Commun</w:t>
      </w:r>
      <w:proofErr w:type="spellEnd"/>
      <w:r w:rsidR="006834BC" w:rsidRPr="00996298">
        <w:rPr>
          <w:rFonts w:ascii="Times New Roman" w:hAnsi="Times New Roman"/>
          <w:sz w:val="18"/>
          <w:szCs w:val="18"/>
        </w:rPr>
        <w:t xml:space="preserve"> 27: 94-</w:t>
      </w:r>
      <w:r>
        <w:rPr>
          <w:rFonts w:ascii="Times New Roman" w:hAnsi="Times New Roman"/>
          <w:sz w:val="18"/>
          <w:szCs w:val="18"/>
        </w:rPr>
        <w:t>9</w:t>
      </w:r>
      <w:r w:rsidR="00C543B3">
        <w:rPr>
          <w:rFonts w:ascii="Times New Roman" w:hAnsi="Times New Roman"/>
          <w:sz w:val="18"/>
          <w:szCs w:val="18"/>
        </w:rPr>
        <w:t>9</w:t>
      </w:r>
    </w:p>
    <w:p w:rsidR="006834BC" w:rsidRPr="00996298" w:rsidRDefault="006834BC" w:rsidP="008B317B">
      <w:pPr>
        <w:ind w:left="720" w:hanging="720"/>
        <w:contextualSpacing/>
        <w:rPr>
          <w:rFonts w:ascii="Times New Roman" w:hAnsi="Times New Roman"/>
          <w:sz w:val="18"/>
          <w:szCs w:val="18"/>
        </w:rPr>
      </w:pPr>
    </w:p>
    <w:p w:rsidR="00B35632" w:rsidRPr="00996298" w:rsidRDefault="0069726B" w:rsidP="008B317B">
      <w:pPr>
        <w:ind w:left="720" w:hanging="720"/>
        <w:contextualSpacing/>
        <w:rPr>
          <w:rFonts w:ascii="Times New Roman" w:hAnsi="Times New Roman"/>
          <w:sz w:val="18"/>
          <w:szCs w:val="18"/>
        </w:rPr>
      </w:pPr>
      <w:proofErr w:type="spellStart"/>
      <w:proofErr w:type="gramStart"/>
      <w:r>
        <w:rPr>
          <w:rFonts w:ascii="Times New Roman" w:hAnsi="Times New Roman"/>
          <w:sz w:val="18"/>
          <w:szCs w:val="18"/>
        </w:rPr>
        <w:t>Douthat</w:t>
      </w:r>
      <w:proofErr w:type="spellEnd"/>
      <w:r>
        <w:rPr>
          <w:rFonts w:ascii="Times New Roman" w:hAnsi="Times New Roman"/>
          <w:sz w:val="18"/>
          <w:szCs w:val="18"/>
        </w:rPr>
        <w:t xml:space="preserve"> R (2011)</w:t>
      </w:r>
      <w:r w:rsidR="00B35632" w:rsidRPr="00996298">
        <w:rPr>
          <w:rFonts w:ascii="Times New Roman" w:hAnsi="Times New Roman"/>
          <w:sz w:val="18"/>
          <w:szCs w:val="18"/>
        </w:rPr>
        <w:t xml:space="preserve"> Scenes from a Marriage.</w:t>
      </w:r>
      <w:proofErr w:type="gramEnd"/>
      <w:r w:rsidR="00B35632" w:rsidRPr="00996298">
        <w:rPr>
          <w:rFonts w:ascii="Times New Roman" w:hAnsi="Times New Roman"/>
          <w:sz w:val="18"/>
          <w:szCs w:val="18"/>
        </w:rPr>
        <w:t xml:space="preserve"> </w:t>
      </w:r>
      <w:hyperlink r:id="rId23" w:history="1">
        <w:r w:rsidR="00B35632" w:rsidRPr="00996298">
          <w:rPr>
            <w:rStyle w:val="Hyperlink"/>
            <w:rFonts w:ascii="Times New Roman" w:hAnsi="Times New Roman"/>
            <w:sz w:val="18"/>
            <w:szCs w:val="18"/>
          </w:rPr>
          <w:t>http://www.nytimes.com/2011/01/17/opinion/17douthat.html</w:t>
        </w:r>
      </w:hyperlink>
      <w:r w:rsidR="00C543B3">
        <w:rPr>
          <w:rFonts w:ascii="Times New Roman" w:hAnsi="Times New Roman"/>
          <w:sz w:val="18"/>
          <w:szCs w:val="18"/>
        </w:rPr>
        <w:t>. Accessed 12 January 2012</w:t>
      </w:r>
    </w:p>
    <w:p w:rsidR="00B35632" w:rsidRPr="00996298" w:rsidRDefault="00B35632" w:rsidP="008B317B">
      <w:pPr>
        <w:ind w:left="720" w:hanging="720"/>
        <w:contextualSpacing/>
        <w:rPr>
          <w:rFonts w:ascii="Times New Roman" w:hAnsi="Times New Roman"/>
          <w:sz w:val="18"/>
          <w:szCs w:val="18"/>
        </w:rPr>
      </w:pPr>
    </w:p>
    <w:p w:rsidR="0046117C" w:rsidRPr="00996298" w:rsidRDefault="00641F77" w:rsidP="00453AE9">
      <w:pPr>
        <w:ind w:left="720" w:hanging="720"/>
        <w:contextualSpacing/>
        <w:rPr>
          <w:rFonts w:ascii="Times New Roman" w:hAnsi="Times New Roman"/>
          <w:sz w:val="18"/>
          <w:szCs w:val="18"/>
        </w:rPr>
      </w:pPr>
      <w:r>
        <w:rPr>
          <w:rFonts w:ascii="Times New Roman" w:hAnsi="Times New Roman"/>
          <w:sz w:val="18"/>
          <w:szCs w:val="18"/>
        </w:rPr>
        <w:t>Ellis J (2011)</w:t>
      </w:r>
      <w:r w:rsidR="0046117C" w:rsidRPr="00996298">
        <w:rPr>
          <w:rFonts w:ascii="Times New Roman" w:hAnsi="Times New Roman"/>
          <w:sz w:val="18"/>
          <w:szCs w:val="18"/>
        </w:rPr>
        <w:t xml:space="preserve"> Seeking out sources, made transparent on Twitter. </w:t>
      </w:r>
      <w:hyperlink r:id="rId24" w:history="1">
        <w:r w:rsidR="0046117C" w:rsidRPr="00996298">
          <w:rPr>
            <w:rStyle w:val="Hyperlink"/>
            <w:rFonts w:ascii="Times New Roman" w:hAnsi="Times New Roman"/>
            <w:sz w:val="18"/>
            <w:szCs w:val="18"/>
          </w:rPr>
          <w:t>http://www.niemanlab.org/2011/01/seeking-out-sources-made-transparent-on-twitter/</w:t>
        </w:r>
      </w:hyperlink>
      <w:r>
        <w:rPr>
          <w:rFonts w:ascii="Times New Roman" w:hAnsi="Times New Roman"/>
          <w:sz w:val="18"/>
          <w:szCs w:val="18"/>
        </w:rPr>
        <w:t>. Accessed 14 June 2012</w:t>
      </w:r>
      <w:r w:rsidR="0046117C" w:rsidRPr="00996298">
        <w:rPr>
          <w:rFonts w:ascii="Times New Roman" w:hAnsi="Times New Roman"/>
          <w:sz w:val="18"/>
          <w:szCs w:val="18"/>
        </w:rPr>
        <w:t xml:space="preserve"> </w:t>
      </w:r>
    </w:p>
    <w:p w:rsidR="0046117C" w:rsidRPr="00996298" w:rsidRDefault="0046117C" w:rsidP="00453AE9">
      <w:pPr>
        <w:ind w:left="720" w:hanging="720"/>
        <w:contextualSpacing/>
        <w:rPr>
          <w:rFonts w:ascii="Times New Roman" w:hAnsi="Times New Roman"/>
          <w:sz w:val="18"/>
          <w:szCs w:val="18"/>
        </w:rPr>
      </w:pPr>
    </w:p>
    <w:p w:rsidR="00DB4369" w:rsidRPr="00996298" w:rsidRDefault="0069726B" w:rsidP="00453AE9">
      <w:pPr>
        <w:ind w:left="720" w:hanging="720"/>
        <w:contextualSpacing/>
        <w:rPr>
          <w:rFonts w:ascii="Times New Roman" w:hAnsi="Times New Roman"/>
          <w:sz w:val="18"/>
          <w:szCs w:val="18"/>
        </w:rPr>
      </w:pPr>
      <w:r>
        <w:rPr>
          <w:rFonts w:ascii="Times New Roman" w:hAnsi="Times New Roman"/>
          <w:sz w:val="18"/>
          <w:szCs w:val="18"/>
        </w:rPr>
        <w:t>Farrell H,</w:t>
      </w:r>
      <w:r w:rsidR="00DB4369" w:rsidRPr="00996298">
        <w:rPr>
          <w:rFonts w:ascii="Times New Roman" w:hAnsi="Times New Roman"/>
          <w:sz w:val="18"/>
          <w:szCs w:val="18"/>
        </w:rPr>
        <w:t xml:space="preserve"> </w:t>
      </w:r>
      <w:proofErr w:type="spellStart"/>
      <w:r>
        <w:rPr>
          <w:rFonts w:ascii="Times New Roman" w:hAnsi="Times New Roman"/>
          <w:sz w:val="18"/>
          <w:szCs w:val="18"/>
        </w:rPr>
        <w:t>Drezner</w:t>
      </w:r>
      <w:proofErr w:type="spellEnd"/>
      <w:r>
        <w:rPr>
          <w:rFonts w:ascii="Times New Roman" w:hAnsi="Times New Roman"/>
          <w:sz w:val="18"/>
          <w:szCs w:val="18"/>
        </w:rPr>
        <w:t xml:space="preserve"> D (2008) </w:t>
      </w:r>
      <w:proofErr w:type="gramStart"/>
      <w:r>
        <w:rPr>
          <w:rFonts w:ascii="Times New Roman" w:hAnsi="Times New Roman"/>
          <w:sz w:val="18"/>
          <w:szCs w:val="18"/>
        </w:rPr>
        <w:t>The</w:t>
      </w:r>
      <w:proofErr w:type="gramEnd"/>
      <w:r>
        <w:rPr>
          <w:rFonts w:ascii="Times New Roman" w:hAnsi="Times New Roman"/>
          <w:sz w:val="18"/>
          <w:szCs w:val="18"/>
        </w:rPr>
        <w:t xml:space="preserve"> p</w:t>
      </w:r>
      <w:r w:rsidR="00DB4369" w:rsidRPr="00996298">
        <w:rPr>
          <w:rFonts w:ascii="Times New Roman" w:hAnsi="Times New Roman"/>
          <w:sz w:val="18"/>
          <w:szCs w:val="18"/>
        </w:rPr>
        <w:t xml:space="preserve">ower and </w:t>
      </w:r>
      <w:r>
        <w:rPr>
          <w:rFonts w:ascii="Times New Roman" w:hAnsi="Times New Roman"/>
          <w:sz w:val="18"/>
          <w:szCs w:val="18"/>
        </w:rPr>
        <w:t>p</w:t>
      </w:r>
      <w:r w:rsidR="00DB4369" w:rsidRPr="00996298">
        <w:rPr>
          <w:rFonts w:ascii="Times New Roman" w:hAnsi="Times New Roman"/>
          <w:sz w:val="18"/>
          <w:szCs w:val="18"/>
        </w:rPr>
        <w:t xml:space="preserve">olitics of </w:t>
      </w:r>
      <w:r>
        <w:rPr>
          <w:rFonts w:ascii="Times New Roman" w:hAnsi="Times New Roman"/>
          <w:sz w:val="18"/>
          <w:szCs w:val="18"/>
        </w:rPr>
        <w:t>b</w:t>
      </w:r>
      <w:r w:rsidR="00C543B3">
        <w:rPr>
          <w:rFonts w:ascii="Times New Roman" w:hAnsi="Times New Roman"/>
          <w:sz w:val="18"/>
          <w:szCs w:val="18"/>
        </w:rPr>
        <w:t>logs. Public Choice 134: 15-30</w:t>
      </w:r>
    </w:p>
    <w:p w:rsidR="008B317B" w:rsidRPr="00996298" w:rsidRDefault="008B317B" w:rsidP="00453AE9">
      <w:pPr>
        <w:autoSpaceDE w:val="0"/>
        <w:autoSpaceDN w:val="0"/>
        <w:adjustRightInd w:val="0"/>
        <w:ind w:left="720" w:hanging="720"/>
        <w:contextualSpacing/>
        <w:rPr>
          <w:rFonts w:ascii="Times New Roman" w:hAnsi="Times New Roman"/>
          <w:sz w:val="18"/>
          <w:szCs w:val="18"/>
        </w:rPr>
      </w:pPr>
    </w:p>
    <w:p w:rsidR="005246CD" w:rsidRPr="00996298" w:rsidRDefault="007D5FD1" w:rsidP="00453AE9">
      <w:pPr>
        <w:autoSpaceDE w:val="0"/>
        <w:autoSpaceDN w:val="0"/>
        <w:adjustRightInd w:val="0"/>
        <w:ind w:left="720" w:hanging="720"/>
        <w:contextualSpacing/>
        <w:rPr>
          <w:rFonts w:ascii="Times New Roman" w:hAnsi="Times New Roman"/>
          <w:sz w:val="18"/>
          <w:szCs w:val="18"/>
        </w:rPr>
      </w:pPr>
      <w:r>
        <w:rPr>
          <w:rFonts w:ascii="Times New Roman" w:hAnsi="Times New Roman"/>
          <w:sz w:val="18"/>
          <w:szCs w:val="18"/>
        </w:rPr>
        <w:t>Gandy</w:t>
      </w:r>
      <w:r w:rsidR="0069726B">
        <w:rPr>
          <w:rFonts w:ascii="Times New Roman" w:hAnsi="Times New Roman"/>
          <w:sz w:val="18"/>
          <w:szCs w:val="18"/>
        </w:rPr>
        <w:t xml:space="preserve"> OH (1982)</w:t>
      </w:r>
      <w:r w:rsidR="005246CD" w:rsidRPr="00996298">
        <w:rPr>
          <w:rFonts w:ascii="Times New Roman" w:hAnsi="Times New Roman"/>
          <w:sz w:val="18"/>
          <w:szCs w:val="18"/>
        </w:rPr>
        <w:t xml:space="preserve"> </w:t>
      </w:r>
      <w:proofErr w:type="gramStart"/>
      <w:r w:rsidR="005246CD" w:rsidRPr="00996298">
        <w:rPr>
          <w:rFonts w:ascii="Times New Roman" w:hAnsi="Times New Roman"/>
          <w:sz w:val="18"/>
          <w:szCs w:val="18"/>
        </w:rPr>
        <w:t>Beyond</w:t>
      </w:r>
      <w:proofErr w:type="gramEnd"/>
      <w:r w:rsidR="005246CD" w:rsidRPr="00996298">
        <w:rPr>
          <w:rFonts w:ascii="Times New Roman" w:hAnsi="Times New Roman"/>
          <w:sz w:val="18"/>
          <w:szCs w:val="18"/>
        </w:rPr>
        <w:t xml:space="preserve"> agenda-setting: Information subsidies and p</w:t>
      </w:r>
      <w:r w:rsidR="00C543B3">
        <w:rPr>
          <w:rFonts w:ascii="Times New Roman" w:hAnsi="Times New Roman"/>
          <w:sz w:val="18"/>
          <w:szCs w:val="18"/>
        </w:rPr>
        <w:t xml:space="preserve">ublic-policy. Norwood, NJ: </w:t>
      </w:r>
      <w:proofErr w:type="spellStart"/>
      <w:r w:rsidR="00C543B3">
        <w:rPr>
          <w:rFonts w:ascii="Times New Roman" w:hAnsi="Times New Roman"/>
          <w:sz w:val="18"/>
          <w:szCs w:val="18"/>
        </w:rPr>
        <w:t>Ablex</w:t>
      </w:r>
      <w:proofErr w:type="spellEnd"/>
    </w:p>
    <w:p w:rsidR="008B317B" w:rsidRPr="00996298" w:rsidRDefault="008B317B" w:rsidP="00453AE9">
      <w:pPr>
        <w:ind w:left="720" w:hanging="720"/>
        <w:contextualSpacing/>
        <w:rPr>
          <w:rFonts w:ascii="Times New Roman" w:hAnsi="Times New Roman"/>
          <w:sz w:val="18"/>
          <w:szCs w:val="18"/>
        </w:rPr>
      </w:pPr>
    </w:p>
    <w:p w:rsidR="00453AE9" w:rsidRPr="00996298" w:rsidRDefault="0069726B" w:rsidP="00453AE9">
      <w:pPr>
        <w:spacing w:line="480" w:lineRule="auto"/>
        <w:contextualSpacing/>
        <w:rPr>
          <w:rFonts w:ascii="Times New Roman" w:hAnsi="Times New Roman"/>
          <w:sz w:val="18"/>
          <w:szCs w:val="18"/>
        </w:rPr>
      </w:pPr>
      <w:proofErr w:type="spellStart"/>
      <w:r>
        <w:rPr>
          <w:rFonts w:ascii="Times New Roman" w:hAnsi="Times New Roman"/>
          <w:sz w:val="18"/>
          <w:szCs w:val="18"/>
        </w:rPr>
        <w:t>Gans</w:t>
      </w:r>
      <w:proofErr w:type="spellEnd"/>
      <w:r>
        <w:rPr>
          <w:rFonts w:ascii="Times New Roman" w:hAnsi="Times New Roman"/>
          <w:sz w:val="18"/>
          <w:szCs w:val="18"/>
        </w:rPr>
        <w:t xml:space="preserve"> H</w:t>
      </w:r>
      <w:r w:rsidR="00453AE9" w:rsidRPr="00996298">
        <w:rPr>
          <w:rFonts w:ascii="Times New Roman" w:hAnsi="Times New Roman"/>
          <w:sz w:val="18"/>
          <w:szCs w:val="18"/>
        </w:rPr>
        <w:t xml:space="preserve"> (1979). </w:t>
      </w:r>
      <w:r>
        <w:rPr>
          <w:rFonts w:ascii="Times New Roman" w:hAnsi="Times New Roman"/>
          <w:sz w:val="18"/>
          <w:szCs w:val="18"/>
        </w:rPr>
        <w:t xml:space="preserve">Deciding </w:t>
      </w:r>
      <w:proofErr w:type="gramStart"/>
      <w:r>
        <w:rPr>
          <w:rFonts w:ascii="Times New Roman" w:hAnsi="Times New Roman"/>
          <w:sz w:val="18"/>
          <w:szCs w:val="18"/>
        </w:rPr>
        <w:t>what's n</w:t>
      </w:r>
      <w:r w:rsidR="00453AE9" w:rsidRPr="00996298">
        <w:rPr>
          <w:rFonts w:ascii="Times New Roman" w:hAnsi="Times New Roman"/>
          <w:sz w:val="18"/>
          <w:szCs w:val="18"/>
        </w:rPr>
        <w:t>ews</w:t>
      </w:r>
      <w:proofErr w:type="gramEnd"/>
      <w:r w:rsidR="00453AE9" w:rsidRPr="00996298">
        <w:rPr>
          <w:rFonts w:ascii="Times New Roman" w:hAnsi="Times New Roman"/>
          <w:sz w:val="18"/>
          <w:szCs w:val="18"/>
        </w:rPr>
        <w:t>. New York: Vintage.</w:t>
      </w:r>
    </w:p>
    <w:p w:rsidR="002F7A21" w:rsidRPr="00996298" w:rsidRDefault="0069726B" w:rsidP="00453AE9">
      <w:pPr>
        <w:ind w:left="720" w:hanging="720"/>
        <w:contextualSpacing/>
        <w:rPr>
          <w:rFonts w:ascii="Times New Roman" w:hAnsi="Times New Roman"/>
          <w:sz w:val="18"/>
          <w:szCs w:val="18"/>
        </w:rPr>
      </w:pPr>
      <w:r>
        <w:rPr>
          <w:rFonts w:ascii="Times New Roman" w:hAnsi="Times New Roman"/>
          <w:sz w:val="18"/>
          <w:szCs w:val="18"/>
        </w:rPr>
        <w:t>Garrison-</w:t>
      </w:r>
      <w:proofErr w:type="spellStart"/>
      <w:r>
        <w:rPr>
          <w:rFonts w:ascii="Times New Roman" w:hAnsi="Times New Roman"/>
          <w:sz w:val="18"/>
          <w:szCs w:val="18"/>
        </w:rPr>
        <w:t>Sprenger</w:t>
      </w:r>
      <w:proofErr w:type="spellEnd"/>
      <w:r>
        <w:rPr>
          <w:rFonts w:ascii="Times New Roman" w:hAnsi="Times New Roman"/>
          <w:sz w:val="18"/>
          <w:szCs w:val="18"/>
        </w:rPr>
        <w:t xml:space="preserve"> N (2008)</w:t>
      </w:r>
      <w:r w:rsidR="002F7A21" w:rsidRPr="00996298">
        <w:rPr>
          <w:rFonts w:ascii="Times New Roman" w:hAnsi="Times New Roman"/>
          <w:sz w:val="18"/>
          <w:szCs w:val="18"/>
        </w:rPr>
        <w:t xml:space="preserve"> </w:t>
      </w:r>
      <w:proofErr w:type="spellStart"/>
      <w:r w:rsidR="002F7A21" w:rsidRPr="00996298">
        <w:rPr>
          <w:rFonts w:ascii="Times New Roman" w:hAnsi="Times New Roman"/>
          <w:sz w:val="18"/>
          <w:szCs w:val="18"/>
        </w:rPr>
        <w:t>Twittery</w:t>
      </w:r>
      <w:proofErr w:type="spellEnd"/>
      <w:r w:rsidR="002F7A21" w:rsidRPr="00996298">
        <w:rPr>
          <w:rFonts w:ascii="Times New Roman" w:hAnsi="Times New Roman"/>
          <w:sz w:val="18"/>
          <w:szCs w:val="18"/>
        </w:rPr>
        <w:t>-do-dah, twittering pays. Quill</w:t>
      </w:r>
      <w:r>
        <w:rPr>
          <w:rFonts w:ascii="Times New Roman" w:hAnsi="Times New Roman"/>
          <w:sz w:val="18"/>
          <w:szCs w:val="18"/>
        </w:rPr>
        <w:t xml:space="preserve"> 96:</w:t>
      </w:r>
      <w:r w:rsidR="00C543B3">
        <w:rPr>
          <w:rFonts w:ascii="Times New Roman" w:hAnsi="Times New Roman"/>
          <w:sz w:val="18"/>
          <w:szCs w:val="18"/>
        </w:rPr>
        <w:t xml:space="preserve"> 12-15</w:t>
      </w:r>
    </w:p>
    <w:p w:rsidR="002F7A21" w:rsidRPr="00996298" w:rsidRDefault="002F7A21" w:rsidP="00453AE9">
      <w:pPr>
        <w:ind w:left="720" w:hanging="720"/>
        <w:contextualSpacing/>
        <w:rPr>
          <w:rFonts w:ascii="Times New Roman" w:hAnsi="Times New Roman"/>
          <w:sz w:val="18"/>
          <w:szCs w:val="18"/>
        </w:rPr>
      </w:pPr>
    </w:p>
    <w:p w:rsidR="00A22E6F" w:rsidRPr="00996298" w:rsidRDefault="00A5378D" w:rsidP="00453AE9">
      <w:pPr>
        <w:ind w:left="720" w:hanging="720"/>
        <w:contextualSpacing/>
        <w:rPr>
          <w:rFonts w:ascii="Times New Roman" w:hAnsi="Times New Roman"/>
          <w:sz w:val="18"/>
          <w:szCs w:val="18"/>
        </w:rPr>
      </w:pPr>
      <w:r>
        <w:rPr>
          <w:rFonts w:ascii="Times New Roman" w:hAnsi="Times New Roman"/>
          <w:sz w:val="18"/>
          <w:szCs w:val="18"/>
        </w:rPr>
        <w:t>Glassman ME</w:t>
      </w:r>
      <w:r w:rsidR="00A22E6F" w:rsidRPr="00996298">
        <w:rPr>
          <w:rFonts w:ascii="Times New Roman" w:hAnsi="Times New Roman"/>
          <w:sz w:val="18"/>
          <w:szCs w:val="18"/>
        </w:rPr>
        <w:t>,</w:t>
      </w:r>
      <w:r>
        <w:rPr>
          <w:rFonts w:ascii="Times New Roman" w:hAnsi="Times New Roman"/>
          <w:sz w:val="18"/>
          <w:szCs w:val="18"/>
        </w:rPr>
        <w:t xml:space="preserve"> Straus JR,</w:t>
      </w:r>
      <w:r w:rsidR="00A22E6F" w:rsidRPr="00996298">
        <w:rPr>
          <w:rFonts w:ascii="Times New Roman" w:hAnsi="Times New Roman"/>
          <w:sz w:val="18"/>
          <w:szCs w:val="18"/>
        </w:rPr>
        <w:t xml:space="preserve"> </w:t>
      </w:r>
      <w:proofErr w:type="spellStart"/>
      <w:r>
        <w:rPr>
          <w:rFonts w:ascii="Times New Roman" w:hAnsi="Times New Roman"/>
          <w:sz w:val="18"/>
          <w:szCs w:val="18"/>
        </w:rPr>
        <w:t>Shogan</w:t>
      </w:r>
      <w:proofErr w:type="spellEnd"/>
      <w:r>
        <w:rPr>
          <w:rFonts w:ascii="Times New Roman" w:hAnsi="Times New Roman"/>
          <w:sz w:val="18"/>
          <w:szCs w:val="18"/>
        </w:rPr>
        <w:t xml:space="preserve"> CJ (2010) Social n</w:t>
      </w:r>
      <w:r w:rsidR="00A22E6F" w:rsidRPr="00996298">
        <w:rPr>
          <w:rFonts w:ascii="Times New Roman" w:hAnsi="Times New Roman"/>
          <w:sz w:val="18"/>
          <w:szCs w:val="18"/>
        </w:rPr>
        <w:t xml:space="preserve">etworking and </w:t>
      </w:r>
      <w:r>
        <w:rPr>
          <w:rFonts w:ascii="Times New Roman" w:hAnsi="Times New Roman"/>
          <w:sz w:val="18"/>
          <w:szCs w:val="18"/>
        </w:rPr>
        <w:t>constituent communications: Member use of Twitter during a two-month p</w:t>
      </w:r>
      <w:r w:rsidR="00A22E6F" w:rsidRPr="00996298">
        <w:rPr>
          <w:rFonts w:ascii="Times New Roman" w:hAnsi="Times New Roman"/>
          <w:sz w:val="18"/>
          <w:szCs w:val="18"/>
        </w:rPr>
        <w:t xml:space="preserve">eriod in the 111th Congress. </w:t>
      </w:r>
      <w:hyperlink r:id="rId25" w:history="1">
        <w:r w:rsidRPr="009F432E">
          <w:rPr>
            <w:rStyle w:val="Hyperlink"/>
            <w:rFonts w:ascii="Times New Roman" w:hAnsi="Times New Roman"/>
            <w:sz w:val="18"/>
            <w:szCs w:val="18"/>
          </w:rPr>
          <w:t>http://www.fas.org/sgp/crs/misc/R41066.pdf</w:t>
        </w:r>
      </w:hyperlink>
      <w:r>
        <w:rPr>
          <w:rFonts w:ascii="Times New Roman" w:hAnsi="Times New Roman"/>
          <w:sz w:val="18"/>
          <w:szCs w:val="18"/>
        </w:rPr>
        <w:t>. Accessed 31 January 2012</w:t>
      </w:r>
    </w:p>
    <w:p w:rsidR="00A22E6F" w:rsidRPr="00996298" w:rsidRDefault="00A22E6F" w:rsidP="00453AE9">
      <w:pPr>
        <w:ind w:left="720" w:hanging="720"/>
        <w:contextualSpacing/>
        <w:rPr>
          <w:rFonts w:ascii="Times New Roman" w:hAnsi="Times New Roman"/>
          <w:sz w:val="18"/>
          <w:szCs w:val="18"/>
        </w:rPr>
      </w:pPr>
    </w:p>
    <w:p w:rsidR="008B317B" w:rsidRPr="00996298" w:rsidRDefault="00A5378D" w:rsidP="00453AE9">
      <w:pPr>
        <w:ind w:left="720" w:hanging="720"/>
        <w:contextualSpacing/>
        <w:rPr>
          <w:rFonts w:ascii="Times New Roman" w:hAnsi="Times New Roman"/>
          <w:sz w:val="18"/>
          <w:szCs w:val="18"/>
        </w:rPr>
      </w:pPr>
      <w:proofErr w:type="spellStart"/>
      <w:r>
        <w:rPr>
          <w:rFonts w:ascii="Times New Roman" w:hAnsi="Times New Roman"/>
          <w:sz w:val="18"/>
          <w:szCs w:val="18"/>
        </w:rPr>
        <w:t>Golbeck</w:t>
      </w:r>
      <w:proofErr w:type="spellEnd"/>
      <w:r>
        <w:rPr>
          <w:rFonts w:ascii="Times New Roman" w:hAnsi="Times New Roman"/>
          <w:sz w:val="18"/>
          <w:szCs w:val="18"/>
        </w:rPr>
        <w:t xml:space="preserve"> J, Grimes J, Rogers A (2010) Twitter u</w:t>
      </w:r>
      <w:r w:rsidR="008B317B" w:rsidRPr="00996298">
        <w:rPr>
          <w:rFonts w:ascii="Times New Roman" w:hAnsi="Times New Roman"/>
          <w:sz w:val="18"/>
          <w:szCs w:val="18"/>
        </w:rPr>
        <w:t xml:space="preserve">se by the U.S. Congress.  </w:t>
      </w:r>
      <w:r>
        <w:rPr>
          <w:rFonts w:ascii="Times New Roman" w:hAnsi="Times New Roman"/>
          <w:sz w:val="18"/>
          <w:szCs w:val="18"/>
        </w:rPr>
        <w:t xml:space="preserve">J Am </w:t>
      </w:r>
      <w:proofErr w:type="spellStart"/>
      <w:r>
        <w:rPr>
          <w:rFonts w:ascii="Times New Roman" w:hAnsi="Times New Roman"/>
          <w:sz w:val="18"/>
          <w:szCs w:val="18"/>
        </w:rPr>
        <w:t>Soc</w:t>
      </w:r>
      <w:proofErr w:type="spellEnd"/>
      <w:r>
        <w:rPr>
          <w:rFonts w:ascii="Times New Roman" w:hAnsi="Times New Roman"/>
          <w:sz w:val="18"/>
          <w:szCs w:val="18"/>
        </w:rPr>
        <w:t xml:space="preserve"> for </w:t>
      </w:r>
      <w:proofErr w:type="spellStart"/>
      <w:proofErr w:type="gramStart"/>
      <w:r>
        <w:rPr>
          <w:rFonts w:ascii="Times New Roman" w:hAnsi="Times New Roman"/>
          <w:sz w:val="18"/>
          <w:szCs w:val="18"/>
        </w:rPr>
        <w:t>Inf</w:t>
      </w:r>
      <w:proofErr w:type="spellEnd"/>
      <w:proofErr w:type="gramEnd"/>
      <w:r>
        <w:rPr>
          <w:rFonts w:ascii="Times New Roman" w:hAnsi="Times New Roman"/>
          <w:sz w:val="18"/>
          <w:szCs w:val="18"/>
        </w:rPr>
        <w:t xml:space="preserve"> </w:t>
      </w:r>
      <w:proofErr w:type="spellStart"/>
      <w:r>
        <w:rPr>
          <w:rFonts w:ascii="Times New Roman" w:hAnsi="Times New Roman"/>
          <w:sz w:val="18"/>
          <w:szCs w:val="18"/>
        </w:rPr>
        <w:t>Sci</w:t>
      </w:r>
      <w:proofErr w:type="spellEnd"/>
      <w:r>
        <w:rPr>
          <w:rFonts w:ascii="Times New Roman" w:hAnsi="Times New Roman"/>
          <w:sz w:val="18"/>
          <w:szCs w:val="18"/>
        </w:rPr>
        <w:t xml:space="preserve"> and Technol</w:t>
      </w:r>
      <w:r w:rsidR="00C543B3">
        <w:rPr>
          <w:rFonts w:ascii="Times New Roman" w:hAnsi="Times New Roman"/>
          <w:sz w:val="18"/>
          <w:szCs w:val="18"/>
        </w:rPr>
        <w:t>. 61(8): 1612-1621</w:t>
      </w:r>
    </w:p>
    <w:p w:rsidR="008B317B" w:rsidRPr="00996298" w:rsidRDefault="008B317B" w:rsidP="00453AE9">
      <w:pPr>
        <w:ind w:left="720" w:hanging="720"/>
        <w:contextualSpacing/>
        <w:rPr>
          <w:rFonts w:ascii="Times New Roman" w:hAnsi="Times New Roman"/>
          <w:sz w:val="18"/>
          <w:szCs w:val="18"/>
        </w:rPr>
      </w:pPr>
    </w:p>
    <w:p w:rsidR="002F7A21" w:rsidRPr="00996298" w:rsidRDefault="00A5378D" w:rsidP="00453AE9">
      <w:pPr>
        <w:ind w:left="720" w:hanging="720"/>
        <w:contextualSpacing/>
        <w:rPr>
          <w:rFonts w:ascii="Times New Roman" w:hAnsi="Times New Roman"/>
          <w:sz w:val="18"/>
          <w:szCs w:val="18"/>
        </w:rPr>
      </w:pPr>
      <w:r>
        <w:rPr>
          <w:rFonts w:ascii="Times New Roman" w:hAnsi="Times New Roman"/>
          <w:sz w:val="18"/>
          <w:szCs w:val="18"/>
        </w:rPr>
        <w:t xml:space="preserve">Grant WJ, Moon B, </w:t>
      </w:r>
      <w:r w:rsidR="00982208">
        <w:rPr>
          <w:rFonts w:ascii="Times New Roman" w:hAnsi="Times New Roman"/>
          <w:sz w:val="18"/>
          <w:szCs w:val="18"/>
        </w:rPr>
        <w:t>Busby Grant J (2010)</w:t>
      </w:r>
      <w:r w:rsidR="002F7A21" w:rsidRPr="00996298">
        <w:rPr>
          <w:rFonts w:ascii="Times New Roman" w:hAnsi="Times New Roman"/>
          <w:sz w:val="18"/>
          <w:szCs w:val="18"/>
        </w:rPr>
        <w:t xml:space="preserve"> Digital </w:t>
      </w:r>
      <w:r>
        <w:rPr>
          <w:rFonts w:ascii="Times New Roman" w:hAnsi="Times New Roman"/>
          <w:sz w:val="18"/>
          <w:szCs w:val="18"/>
        </w:rPr>
        <w:t>d</w:t>
      </w:r>
      <w:r w:rsidR="002F7A21" w:rsidRPr="00996298">
        <w:rPr>
          <w:rFonts w:ascii="Times New Roman" w:hAnsi="Times New Roman"/>
          <w:sz w:val="18"/>
          <w:szCs w:val="18"/>
        </w:rPr>
        <w:t xml:space="preserve">ialogue? </w:t>
      </w:r>
      <w:proofErr w:type="gramStart"/>
      <w:r w:rsidR="002F7A21" w:rsidRPr="00996298">
        <w:rPr>
          <w:rFonts w:ascii="Times New Roman" w:hAnsi="Times New Roman"/>
          <w:sz w:val="18"/>
          <w:szCs w:val="18"/>
        </w:rPr>
        <w:t>Aust</w:t>
      </w:r>
      <w:r>
        <w:rPr>
          <w:rFonts w:ascii="Times New Roman" w:hAnsi="Times New Roman"/>
          <w:sz w:val="18"/>
          <w:szCs w:val="18"/>
        </w:rPr>
        <w:t>ralian politicians' use of the social network t</w:t>
      </w:r>
      <w:r w:rsidR="002F7A21" w:rsidRPr="00996298">
        <w:rPr>
          <w:rFonts w:ascii="Times New Roman" w:hAnsi="Times New Roman"/>
          <w:sz w:val="18"/>
          <w:szCs w:val="18"/>
        </w:rPr>
        <w:t>ool Twitter.</w:t>
      </w:r>
      <w:proofErr w:type="gramEnd"/>
      <w:r w:rsidR="002F7A21" w:rsidRPr="00996298">
        <w:rPr>
          <w:rFonts w:ascii="Times New Roman" w:hAnsi="Times New Roman"/>
          <w:sz w:val="18"/>
          <w:szCs w:val="18"/>
        </w:rPr>
        <w:t xml:space="preserve"> </w:t>
      </w:r>
      <w:proofErr w:type="spellStart"/>
      <w:r w:rsidR="00982208">
        <w:rPr>
          <w:rFonts w:ascii="Times New Roman" w:hAnsi="Times New Roman"/>
          <w:sz w:val="18"/>
          <w:szCs w:val="18"/>
        </w:rPr>
        <w:t>Aust</w:t>
      </w:r>
      <w:proofErr w:type="spellEnd"/>
      <w:r>
        <w:rPr>
          <w:rFonts w:ascii="Times New Roman" w:hAnsi="Times New Roman"/>
          <w:sz w:val="18"/>
          <w:szCs w:val="18"/>
        </w:rPr>
        <w:t xml:space="preserve"> J </w:t>
      </w:r>
      <w:proofErr w:type="spellStart"/>
      <w:r>
        <w:rPr>
          <w:rFonts w:ascii="Times New Roman" w:hAnsi="Times New Roman"/>
          <w:sz w:val="18"/>
          <w:szCs w:val="18"/>
        </w:rPr>
        <w:t>Polit</w:t>
      </w:r>
      <w:proofErr w:type="spellEnd"/>
      <w:r>
        <w:rPr>
          <w:rFonts w:ascii="Times New Roman" w:hAnsi="Times New Roman"/>
          <w:sz w:val="18"/>
          <w:szCs w:val="18"/>
        </w:rPr>
        <w:t xml:space="preserve"> </w:t>
      </w:r>
      <w:proofErr w:type="spellStart"/>
      <w:r>
        <w:rPr>
          <w:rFonts w:ascii="Times New Roman" w:hAnsi="Times New Roman"/>
          <w:sz w:val="18"/>
          <w:szCs w:val="18"/>
        </w:rPr>
        <w:t>Sci</w:t>
      </w:r>
      <w:proofErr w:type="spellEnd"/>
      <w:r>
        <w:rPr>
          <w:rFonts w:ascii="Times New Roman" w:hAnsi="Times New Roman"/>
          <w:sz w:val="18"/>
          <w:szCs w:val="18"/>
        </w:rPr>
        <w:t xml:space="preserve"> 45: </w:t>
      </w:r>
      <w:r w:rsidR="00C543B3">
        <w:rPr>
          <w:rFonts w:ascii="Times New Roman" w:hAnsi="Times New Roman"/>
          <w:sz w:val="18"/>
          <w:szCs w:val="18"/>
        </w:rPr>
        <w:t>579-604</w:t>
      </w:r>
    </w:p>
    <w:p w:rsidR="002F7A21" w:rsidRPr="00996298" w:rsidRDefault="002F7A21" w:rsidP="00453AE9">
      <w:pPr>
        <w:ind w:left="720" w:hanging="720"/>
        <w:contextualSpacing/>
        <w:rPr>
          <w:rFonts w:ascii="Times New Roman" w:hAnsi="Times New Roman"/>
          <w:sz w:val="18"/>
          <w:szCs w:val="18"/>
        </w:rPr>
      </w:pPr>
    </w:p>
    <w:p w:rsidR="00A67BF2" w:rsidRPr="00996298" w:rsidRDefault="00A5378D" w:rsidP="00453AE9">
      <w:pPr>
        <w:ind w:left="720" w:hanging="720"/>
        <w:contextualSpacing/>
        <w:rPr>
          <w:rFonts w:ascii="Times New Roman" w:hAnsi="Times New Roman"/>
          <w:sz w:val="18"/>
          <w:szCs w:val="18"/>
        </w:rPr>
      </w:pPr>
      <w:proofErr w:type="spellStart"/>
      <w:proofErr w:type="gramStart"/>
      <w:r>
        <w:rPr>
          <w:rFonts w:ascii="Times New Roman" w:hAnsi="Times New Roman"/>
          <w:sz w:val="18"/>
          <w:szCs w:val="18"/>
        </w:rPr>
        <w:t>Harnden</w:t>
      </w:r>
      <w:proofErr w:type="spellEnd"/>
      <w:r>
        <w:rPr>
          <w:rFonts w:ascii="Times New Roman" w:hAnsi="Times New Roman"/>
          <w:sz w:val="18"/>
          <w:szCs w:val="18"/>
        </w:rPr>
        <w:t xml:space="preserve"> T (2009)</w:t>
      </w:r>
      <w:r w:rsidR="00A67BF2" w:rsidRPr="00996298">
        <w:rPr>
          <w:rFonts w:ascii="Times New Roman" w:hAnsi="Times New Roman"/>
          <w:sz w:val="18"/>
          <w:szCs w:val="18"/>
        </w:rPr>
        <w:t xml:space="preserve"> Twitter taking off among Washington journalists.</w:t>
      </w:r>
      <w:proofErr w:type="gramEnd"/>
      <w:r w:rsidR="00A67BF2" w:rsidRPr="00996298">
        <w:rPr>
          <w:rFonts w:ascii="Times New Roman" w:hAnsi="Times New Roman"/>
          <w:sz w:val="18"/>
          <w:szCs w:val="18"/>
        </w:rPr>
        <w:t xml:space="preserve"> </w:t>
      </w:r>
      <w:hyperlink r:id="rId26" w:history="1">
        <w:r w:rsidR="00A67BF2" w:rsidRPr="00996298">
          <w:rPr>
            <w:rStyle w:val="Hyperlink"/>
            <w:rFonts w:ascii="Times New Roman" w:hAnsi="Times New Roman"/>
            <w:sz w:val="18"/>
            <w:szCs w:val="18"/>
          </w:rPr>
          <w:t>http://blogs.telegraph.co.uk/news/tobyharnden/8571977/Twitter_taking_off_among_Washington_journalists/</w:t>
        </w:r>
      </w:hyperlink>
      <w:r>
        <w:rPr>
          <w:rFonts w:ascii="Times New Roman" w:hAnsi="Times New Roman"/>
          <w:sz w:val="18"/>
          <w:szCs w:val="18"/>
        </w:rPr>
        <w:t>. Accessed 21 March 2012</w:t>
      </w:r>
    </w:p>
    <w:p w:rsidR="00A67BF2" w:rsidRPr="00CC1AE3" w:rsidRDefault="00A67BF2" w:rsidP="00C3394C">
      <w:pPr>
        <w:ind w:left="720" w:hanging="720"/>
        <w:contextualSpacing/>
        <w:rPr>
          <w:rFonts w:ascii="Times New Roman" w:hAnsi="Times New Roman"/>
          <w:sz w:val="18"/>
          <w:szCs w:val="18"/>
        </w:rPr>
      </w:pPr>
    </w:p>
    <w:p w:rsidR="00DB4369" w:rsidRPr="00CC1AE3" w:rsidRDefault="00982208" w:rsidP="00C3394C">
      <w:pPr>
        <w:ind w:left="720" w:hanging="720"/>
        <w:contextualSpacing/>
        <w:rPr>
          <w:rFonts w:ascii="Times New Roman" w:hAnsi="Times New Roman"/>
          <w:sz w:val="18"/>
          <w:szCs w:val="18"/>
        </w:rPr>
      </w:pPr>
      <w:r w:rsidRPr="00CC1AE3">
        <w:rPr>
          <w:rFonts w:ascii="Times New Roman" w:hAnsi="Times New Roman"/>
          <w:sz w:val="18"/>
          <w:szCs w:val="18"/>
        </w:rPr>
        <w:t>Heim</w:t>
      </w:r>
      <w:r w:rsidR="00DB4369" w:rsidRPr="00CC1AE3">
        <w:rPr>
          <w:rFonts w:ascii="Times New Roman" w:hAnsi="Times New Roman"/>
          <w:sz w:val="18"/>
          <w:szCs w:val="18"/>
        </w:rPr>
        <w:t xml:space="preserve"> K. (2008)</w:t>
      </w:r>
      <w:r w:rsidRPr="00CC1AE3">
        <w:rPr>
          <w:rFonts w:ascii="Times New Roman" w:hAnsi="Times New Roman"/>
          <w:sz w:val="18"/>
          <w:szCs w:val="18"/>
        </w:rPr>
        <w:t xml:space="preserve"> Blogs and the Iraq war: A time-series a</w:t>
      </w:r>
      <w:r w:rsidR="00DB4369" w:rsidRPr="00CC1AE3">
        <w:rPr>
          <w:rFonts w:ascii="Times New Roman" w:hAnsi="Times New Roman"/>
          <w:sz w:val="18"/>
          <w:szCs w:val="18"/>
        </w:rPr>
        <w:t xml:space="preserve">nalysis of </w:t>
      </w:r>
      <w:proofErr w:type="spellStart"/>
      <w:r w:rsidRPr="00CC1AE3">
        <w:rPr>
          <w:rFonts w:ascii="Times New Roman" w:hAnsi="Times New Roman"/>
          <w:sz w:val="18"/>
          <w:szCs w:val="18"/>
        </w:rPr>
        <w:t>intermedia</w:t>
      </w:r>
      <w:proofErr w:type="spellEnd"/>
      <w:r w:rsidRPr="00CC1AE3">
        <w:rPr>
          <w:rFonts w:ascii="Times New Roman" w:hAnsi="Times New Roman"/>
          <w:sz w:val="18"/>
          <w:szCs w:val="18"/>
        </w:rPr>
        <w:t xml:space="preserve"> agenda s</w:t>
      </w:r>
      <w:r w:rsidR="00DB4369" w:rsidRPr="00CC1AE3">
        <w:rPr>
          <w:rFonts w:ascii="Times New Roman" w:hAnsi="Times New Roman"/>
          <w:sz w:val="18"/>
          <w:szCs w:val="18"/>
        </w:rPr>
        <w:t xml:space="preserve">etting and </w:t>
      </w:r>
      <w:r w:rsidRPr="00CC1AE3">
        <w:rPr>
          <w:rFonts w:ascii="Times New Roman" w:hAnsi="Times New Roman"/>
          <w:sz w:val="18"/>
          <w:szCs w:val="18"/>
        </w:rPr>
        <w:t>agenda b</w:t>
      </w:r>
      <w:r w:rsidR="00DB4369" w:rsidRPr="00CC1AE3">
        <w:rPr>
          <w:rFonts w:ascii="Times New Roman" w:hAnsi="Times New Roman"/>
          <w:sz w:val="18"/>
          <w:szCs w:val="18"/>
        </w:rPr>
        <w:t xml:space="preserve">uilding. </w:t>
      </w:r>
      <w:r w:rsidR="00CC1AE3" w:rsidRPr="00CC1AE3">
        <w:rPr>
          <w:rFonts w:ascii="Times New Roman" w:hAnsi="Times New Roman"/>
          <w:sz w:val="18"/>
          <w:szCs w:val="18"/>
        </w:rPr>
        <w:t>Presented</w:t>
      </w:r>
      <w:r w:rsidR="00DB4369" w:rsidRPr="00CC1AE3">
        <w:rPr>
          <w:rFonts w:ascii="Times New Roman" w:hAnsi="Times New Roman"/>
          <w:sz w:val="18"/>
          <w:szCs w:val="18"/>
        </w:rPr>
        <w:t xml:space="preserve"> at </w:t>
      </w:r>
      <w:proofErr w:type="spellStart"/>
      <w:r w:rsidR="00CC1AE3" w:rsidRPr="00CC1AE3">
        <w:rPr>
          <w:rFonts w:ascii="Times New Roman" w:hAnsi="Times New Roman"/>
          <w:sz w:val="18"/>
          <w:szCs w:val="18"/>
        </w:rPr>
        <w:t>Annu</w:t>
      </w:r>
      <w:proofErr w:type="spellEnd"/>
      <w:r w:rsidR="00CC1AE3" w:rsidRPr="00CC1AE3">
        <w:rPr>
          <w:rFonts w:ascii="Times New Roman" w:hAnsi="Times New Roman"/>
          <w:sz w:val="18"/>
          <w:szCs w:val="18"/>
        </w:rPr>
        <w:t xml:space="preserve"> Meet </w:t>
      </w:r>
      <w:proofErr w:type="spellStart"/>
      <w:r w:rsidR="00CC1AE3" w:rsidRPr="00CC1AE3">
        <w:rPr>
          <w:rFonts w:ascii="Times New Roman" w:hAnsi="Times New Roman"/>
          <w:sz w:val="18"/>
          <w:szCs w:val="18"/>
        </w:rPr>
        <w:t>Assoc</w:t>
      </w:r>
      <w:proofErr w:type="spellEnd"/>
      <w:r w:rsidR="00CC1AE3" w:rsidRPr="00CC1AE3">
        <w:rPr>
          <w:rFonts w:ascii="Times New Roman" w:hAnsi="Times New Roman"/>
          <w:sz w:val="18"/>
          <w:szCs w:val="18"/>
        </w:rPr>
        <w:t xml:space="preserve"> for </w:t>
      </w:r>
      <w:proofErr w:type="spellStart"/>
      <w:r w:rsidR="00CC1AE3" w:rsidRPr="00CC1AE3">
        <w:rPr>
          <w:rFonts w:ascii="Times New Roman" w:hAnsi="Times New Roman"/>
          <w:sz w:val="18"/>
          <w:szCs w:val="18"/>
        </w:rPr>
        <w:t>Educ</w:t>
      </w:r>
      <w:proofErr w:type="spellEnd"/>
      <w:r w:rsidR="00CC1AE3" w:rsidRPr="00CC1AE3">
        <w:rPr>
          <w:rFonts w:ascii="Times New Roman" w:hAnsi="Times New Roman"/>
          <w:sz w:val="18"/>
          <w:szCs w:val="18"/>
        </w:rPr>
        <w:t xml:space="preserve"> in Journal and Mass </w:t>
      </w:r>
      <w:proofErr w:type="spellStart"/>
      <w:r w:rsidR="00CC1AE3" w:rsidRPr="00CC1AE3">
        <w:rPr>
          <w:rFonts w:ascii="Times New Roman" w:hAnsi="Times New Roman"/>
          <w:sz w:val="18"/>
          <w:szCs w:val="18"/>
        </w:rPr>
        <w:t>Commun</w:t>
      </w:r>
      <w:proofErr w:type="spellEnd"/>
      <w:r w:rsidR="00CC1AE3" w:rsidRPr="00CC1AE3">
        <w:rPr>
          <w:rFonts w:ascii="Times New Roman" w:hAnsi="Times New Roman"/>
          <w:sz w:val="18"/>
          <w:szCs w:val="18"/>
        </w:rPr>
        <w:t>, Chicago</w:t>
      </w:r>
    </w:p>
    <w:p w:rsidR="00DF6D56" w:rsidRPr="00996298" w:rsidRDefault="00DF6D56" w:rsidP="00C3394C">
      <w:pPr>
        <w:ind w:left="720" w:hanging="720"/>
        <w:contextualSpacing/>
        <w:rPr>
          <w:rFonts w:ascii="Times New Roman" w:hAnsi="Times New Roman"/>
          <w:sz w:val="18"/>
          <w:szCs w:val="18"/>
        </w:rPr>
      </w:pPr>
    </w:p>
    <w:p w:rsidR="008B317B" w:rsidRPr="00996298" w:rsidRDefault="008B317B" w:rsidP="00C3394C">
      <w:pPr>
        <w:ind w:left="720" w:hanging="720"/>
        <w:contextualSpacing/>
        <w:rPr>
          <w:rFonts w:ascii="Times New Roman" w:hAnsi="Times New Roman"/>
          <w:sz w:val="18"/>
          <w:szCs w:val="18"/>
        </w:rPr>
      </w:pPr>
      <w:proofErr w:type="spellStart"/>
      <w:r w:rsidRPr="00996298">
        <w:rPr>
          <w:rFonts w:ascii="Times New Roman" w:hAnsi="Times New Roman"/>
          <w:sz w:val="18"/>
          <w:szCs w:val="18"/>
        </w:rPr>
        <w:t>Hermida</w:t>
      </w:r>
      <w:proofErr w:type="spellEnd"/>
      <w:r w:rsidRPr="00996298">
        <w:rPr>
          <w:rFonts w:ascii="Times New Roman" w:hAnsi="Times New Roman"/>
          <w:sz w:val="18"/>
          <w:szCs w:val="18"/>
        </w:rPr>
        <w:t xml:space="preserve">, A. (2010). </w:t>
      </w:r>
      <w:proofErr w:type="gramStart"/>
      <w:r w:rsidRPr="00996298">
        <w:rPr>
          <w:rFonts w:ascii="Times New Roman" w:hAnsi="Times New Roman"/>
          <w:sz w:val="18"/>
          <w:szCs w:val="18"/>
        </w:rPr>
        <w:t>Twittering the news.</w:t>
      </w:r>
      <w:proofErr w:type="gramEnd"/>
      <w:r w:rsidRPr="00996298">
        <w:rPr>
          <w:rFonts w:ascii="Times New Roman" w:hAnsi="Times New Roman"/>
          <w:sz w:val="18"/>
          <w:szCs w:val="18"/>
        </w:rPr>
        <w:t xml:space="preserve"> </w:t>
      </w:r>
      <w:r w:rsidR="00364DEC">
        <w:rPr>
          <w:rFonts w:ascii="Times New Roman" w:hAnsi="Times New Roman"/>
          <w:sz w:val="18"/>
          <w:szCs w:val="18"/>
        </w:rPr>
        <w:t xml:space="preserve">Journal </w:t>
      </w:r>
      <w:proofErr w:type="spellStart"/>
      <w:r w:rsidR="00364DEC">
        <w:rPr>
          <w:rFonts w:ascii="Times New Roman" w:hAnsi="Times New Roman"/>
          <w:sz w:val="18"/>
          <w:szCs w:val="18"/>
        </w:rPr>
        <w:t>Pract</w:t>
      </w:r>
      <w:proofErr w:type="spellEnd"/>
      <w:r w:rsidR="00982208">
        <w:rPr>
          <w:rFonts w:ascii="Times New Roman" w:hAnsi="Times New Roman"/>
          <w:sz w:val="18"/>
          <w:szCs w:val="18"/>
        </w:rPr>
        <w:t xml:space="preserve"> 4:</w:t>
      </w:r>
      <w:r w:rsidR="00C543B3">
        <w:rPr>
          <w:rFonts w:ascii="Times New Roman" w:hAnsi="Times New Roman"/>
          <w:sz w:val="18"/>
          <w:szCs w:val="18"/>
        </w:rPr>
        <w:t xml:space="preserve"> 297-308</w:t>
      </w:r>
    </w:p>
    <w:p w:rsidR="00C3394C" w:rsidRPr="00996298" w:rsidRDefault="00C3394C" w:rsidP="00C3394C">
      <w:pPr>
        <w:ind w:left="720" w:hanging="720"/>
        <w:contextualSpacing/>
        <w:rPr>
          <w:rFonts w:ascii="Times New Roman" w:hAnsi="Times New Roman"/>
          <w:sz w:val="18"/>
          <w:szCs w:val="18"/>
        </w:rPr>
      </w:pPr>
    </w:p>
    <w:p w:rsidR="008E4206" w:rsidRPr="00996298" w:rsidRDefault="00B65C14" w:rsidP="00C3394C">
      <w:pPr>
        <w:ind w:left="720" w:hanging="720"/>
        <w:contextualSpacing/>
        <w:rPr>
          <w:rFonts w:ascii="Times New Roman" w:hAnsi="Times New Roman"/>
          <w:sz w:val="18"/>
          <w:szCs w:val="18"/>
        </w:rPr>
      </w:pPr>
      <w:proofErr w:type="spellStart"/>
      <w:r>
        <w:rPr>
          <w:rFonts w:ascii="Times New Roman" w:hAnsi="Times New Roman"/>
          <w:sz w:val="18"/>
          <w:szCs w:val="18"/>
        </w:rPr>
        <w:t>Hindman</w:t>
      </w:r>
      <w:proofErr w:type="spellEnd"/>
      <w:r>
        <w:rPr>
          <w:rFonts w:ascii="Times New Roman" w:hAnsi="Times New Roman"/>
          <w:sz w:val="18"/>
          <w:szCs w:val="18"/>
        </w:rPr>
        <w:t xml:space="preserve"> M (2008)</w:t>
      </w:r>
      <w:r w:rsidR="008E4206" w:rsidRPr="00996298">
        <w:rPr>
          <w:rFonts w:ascii="Times New Roman" w:hAnsi="Times New Roman"/>
          <w:sz w:val="18"/>
          <w:szCs w:val="18"/>
        </w:rPr>
        <w:t xml:space="preserve"> </w:t>
      </w:r>
      <w:proofErr w:type="gramStart"/>
      <w:r w:rsidR="008E4206" w:rsidRPr="00996298">
        <w:rPr>
          <w:rFonts w:ascii="Times New Roman" w:hAnsi="Times New Roman"/>
          <w:iCs/>
          <w:sz w:val="18"/>
          <w:szCs w:val="18"/>
        </w:rPr>
        <w:t>The</w:t>
      </w:r>
      <w:proofErr w:type="gramEnd"/>
      <w:r w:rsidR="008E4206" w:rsidRPr="00996298">
        <w:rPr>
          <w:rFonts w:ascii="Times New Roman" w:hAnsi="Times New Roman"/>
          <w:iCs/>
          <w:sz w:val="18"/>
          <w:szCs w:val="18"/>
        </w:rPr>
        <w:t xml:space="preserve"> myth of digital democracy</w:t>
      </w:r>
      <w:r w:rsidR="008E4206" w:rsidRPr="00996298">
        <w:rPr>
          <w:rFonts w:ascii="Times New Roman" w:hAnsi="Times New Roman"/>
          <w:sz w:val="18"/>
          <w:szCs w:val="18"/>
        </w:rPr>
        <w:t>. Princeton,</w:t>
      </w:r>
      <w:r w:rsidR="00C543B3">
        <w:rPr>
          <w:rFonts w:ascii="Times New Roman" w:hAnsi="Times New Roman"/>
          <w:sz w:val="18"/>
          <w:szCs w:val="18"/>
        </w:rPr>
        <w:t xml:space="preserve"> NJ: Princeton University Press</w:t>
      </w:r>
    </w:p>
    <w:p w:rsidR="008E4206" w:rsidRPr="00996298" w:rsidRDefault="008E4206" w:rsidP="00C3394C">
      <w:pPr>
        <w:ind w:left="720" w:hanging="720"/>
        <w:contextualSpacing/>
        <w:rPr>
          <w:rFonts w:ascii="Times New Roman" w:hAnsi="Times New Roman"/>
          <w:sz w:val="18"/>
          <w:szCs w:val="18"/>
        </w:rPr>
      </w:pPr>
    </w:p>
    <w:p w:rsidR="006834BC" w:rsidRPr="00996298" w:rsidRDefault="00364DEC" w:rsidP="00364DEC">
      <w:pPr>
        <w:ind w:left="720" w:hanging="720"/>
        <w:contextualSpacing/>
        <w:rPr>
          <w:rFonts w:ascii="Times New Roman" w:hAnsi="Times New Roman"/>
          <w:sz w:val="18"/>
          <w:szCs w:val="18"/>
        </w:rPr>
      </w:pPr>
      <w:proofErr w:type="spellStart"/>
      <w:r>
        <w:rPr>
          <w:rFonts w:ascii="Times New Roman" w:hAnsi="Times New Roman"/>
          <w:sz w:val="18"/>
          <w:szCs w:val="18"/>
        </w:rPr>
        <w:t>Hoynes</w:t>
      </w:r>
      <w:proofErr w:type="spellEnd"/>
      <w:r>
        <w:rPr>
          <w:rFonts w:ascii="Times New Roman" w:hAnsi="Times New Roman"/>
          <w:sz w:val="18"/>
          <w:szCs w:val="18"/>
        </w:rPr>
        <w:t xml:space="preserve"> W, </w:t>
      </w:r>
      <w:proofErr w:type="spellStart"/>
      <w:r>
        <w:rPr>
          <w:rFonts w:ascii="Times New Roman" w:hAnsi="Times New Roman"/>
          <w:sz w:val="18"/>
          <w:szCs w:val="18"/>
        </w:rPr>
        <w:t>Croteau</w:t>
      </w:r>
      <w:proofErr w:type="spellEnd"/>
      <w:r>
        <w:rPr>
          <w:rFonts w:ascii="Times New Roman" w:hAnsi="Times New Roman"/>
          <w:sz w:val="18"/>
          <w:szCs w:val="18"/>
        </w:rPr>
        <w:t xml:space="preserve"> D (1991)</w:t>
      </w:r>
      <w:r w:rsidR="006834BC" w:rsidRPr="00996298">
        <w:rPr>
          <w:rFonts w:ascii="Times New Roman" w:hAnsi="Times New Roman"/>
          <w:sz w:val="18"/>
          <w:szCs w:val="18"/>
        </w:rPr>
        <w:t xml:space="preserve"> </w:t>
      </w:r>
      <w:proofErr w:type="gramStart"/>
      <w:r w:rsidR="006834BC" w:rsidRPr="00996298">
        <w:rPr>
          <w:rFonts w:ascii="Times New Roman" w:hAnsi="Times New Roman"/>
          <w:sz w:val="18"/>
          <w:szCs w:val="18"/>
        </w:rPr>
        <w:t>The</w:t>
      </w:r>
      <w:proofErr w:type="gramEnd"/>
      <w:r w:rsidR="006834BC" w:rsidRPr="00996298">
        <w:rPr>
          <w:rFonts w:ascii="Times New Roman" w:hAnsi="Times New Roman"/>
          <w:sz w:val="18"/>
          <w:szCs w:val="18"/>
        </w:rPr>
        <w:t xml:space="preserve"> chosen few: Nightline and the politics of public affairs</w:t>
      </w:r>
      <w:r>
        <w:rPr>
          <w:rFonts w:ascii="Times New Roman" w:hAnsi="Times New Roman"/>
          <w:sz w:val="18"/>
          <w:szCs w:val="18"/>
        </w:rPr>
        <w:t xml:space="preserve"> </w:t>
      </w:r>
      <w:r w:rsidR="006834BC" w:rsidRPr="00996298">
        <w:rPr>
          <w:rFonts w:ascii="Times New Roman" w:hAnsi="Times New Roman"/>
          <w:sz w:val="18"/>
          <w:szCs w:val="18"/>
        </w:rPr>
        <w:t xml:space="preserve">television. </w:t>
      </w:r>
      <w:proofErr w:type="spellStart"/>
      <w:r>
        <w:rPr>
          <w:rFonts w:ascii="Times New Roman" w:hAnsi="Times New Roman"/>
          <w:sz w:val="18"/>
          <w:szCs w:val="18"/>
        </w:rPr>
        <w:t>Crit</w:t>
      </w:r>
      <w:proofErr w:type="spellEnd"/>
      <w:r>
        <w:rPr>
          <w:rFonts w:ascii="Times New Roman" w:hAnsi="Times New Roman"/>
          <w:sz w:val="18"/>
          <w:szCs w:val="18"/>
        </w:rPr>
        <w:t xml:space="preserve"> </w:t>
      </w:r>
      <w:proofErr w:type="spellStart"/>
      <w:r>
        <w:rPr>
          <w:rFonts w:ascii="Times New Roman" w:hAnsi="Times New Roman"/>
          <w:sz w:val="18"/>
          <w:szCs w:val="18"/>
        </w:rPr>
        <w:t>Sociol</w:t>
      </w:r>
      <w:proofErr w:type="spellEnd"/>
      <w:r w:rsidR="00C543B3">
        <w:rPr>
          <w:rFonts w:ascii="Times New Roman" w:hAnsi="Times New Roman"/>
          <w:sz w:val="18"/>
          <w:szCs w:val="18"/>
        </w:rPr>
        <w:t xml:space="preserve"> 18: 19-36</w:t>
      </w:r>
    </w:p>
    <w:p w:rsidR="006834BC" w:rsidRPr="00996298" w:rsidRDefault="006834BC" w:rsidP="006834BC">
      <w:pPr>
        <w:ind w:left="720" w:hanging="720"/>
        <w:contextualSpacing/>
        <w:rPr>
          <w:rFonts w:ascii="Times New Roman" w:hAnsi="Times New Roman"/>
          <w:sz w:val="18"/>
          <w:szCs w:val="18"/>
        </w:rPr>
      </w:pPr>
    </w:p>
    <w:p w:rsidR="00AC7490" w:rsidRPr="00996298" w:rsidRDefault="00B65C14" w:rsidP="00C3394C">
      <w:pPr>
        <w:ind w:left="720" w:hanging="720"/>
        <w:contextualSpacing/>
        <w:rPr>
          <w:rFonts w:ascii="Times New Roman" w:hAnsi="Times New Roman"/>
          <w:sz w:val="18"/>
          <w:szCs w:val="18"/>
        </w:rPr>
      </w:pPr>
      <w:r>
        <w:rPr>
          <w:rFonts w:ascii="Times New Roman" w:hAnsi="Times New Roman"/>
          <w:sz w:val="18"/>
          <w:szCs w:val="18"/>
        </w:rPr>
        <w:t>Judd</w:t>
      </w:r>
      <w:r w:rsidR="00DB4369" w:rsidRPr="00996298">
        <w:rPr>
          <w:rFonts w:ascii="Times New Roman" w:hAnsi="Times New Roman"/>
          <w:sz w:val="18"/>
          <w:szCs w:val="18"/>
        </w:rPr>
        <w:t xml:space="preserve"> N</w:t>
      </w:r>
      <w:r w:rsidR="00AC7490" w:rsidRPr="00996298">
        <w:rPr>
          <w:rFonts w:ascii="Times New Roman" w:hAnsi="Times New Roman"/>
          <w:sz w:val="18"/>
          <w:szCs w:val="18"/>
        </w:rPr>
        <w:t xml:space="preserve"> </w:t>
      </w:r>
      <w:r w:rsidR="00DB4369" w:rsidRPr="00996298">
        <w:rPr>
          <w:rFonts w:ascii="Times New Roman" w:hAnsi="Times New Roman"/>
          <w:sz w:val="18"/>
          <w:szCs w:val="18"/>
        </w:rPr>
        <w:t>(201</w:t>
      </w:r>
      <w:r>
        <w:rPr>
          <w:rFonts w:ascii="Times New Roman" w:hAnsi="Times New Roman"/>
          <w:sz w:val="18"/>
          <w:szCs w:val="18"/>
        </w:rPr>
        <w:t>1)</w:t>
      </w:r>
      <w:r w:rsidR="00DB4369" w:rsidRPr="00996298">
        <w:rPr>
          <w:rFonts w:ascii="Times New Roman" w:hAnsi="Times New Roman"/>
          <w:sz w:val="18"/>
          <w:szCs w:val="18"/>
        </w:rPr>
        <w:t xml:space="preserve"> </w:t>
      </w:r>
      <w:r>
        <w:rPr>
          <w:rFonts w:ascii="Times New Roman" w:hAnsi="Times New Roman"/>
          <w:sz w:val="18"/>
          <w:szCs w:val="18"/>
        </w:rPr>
        <w:t>Quote of the day: A southern Republican v</w:t>
      </w:r>
      <w:r w:rsidR="00AC7490" w:rsidRPr="00996298">
        <w:rPr>
          <w:rFonts w:ascii="Times New Roman" w:hAnsi="Times New Roman"/>
          <w:sz w:val="18"/>
          <w:szCs w:val="18"/>
        </w:rPr>
        <w:t>iew of Twitter</w:t>
      </w:r>
      <w:r w:rsidR="00381437" w:rsidRPr="00996298">
        <w:rPr>
          <w:rFonts w:ascii="Times New Roman" w:hAnsi="Times New Roman"/>
          <w:sz w:val="18"/>
          <w:szCs w:val="18"/>
        </w:rPr>
        <w:t xml:space="preserve">. </w:t>
      </w:r>
      <w:hyperlink r:id="rId27" w:history="1">
        <w:r w:rsidR="00DB4369" w:rsidRPr="00996298">
          <w:rPr>
            <w:rStyle w:val="Hyperlink"/>
            <w:rFonts w:ascii="Times New Roman" w:hAnsi="Times New Roman"/>
            <w:sz w:val="18"/>
            <w:szCs w:val="18"/>
          </w:rPr>
          <w:t>http://techpresident.com/short-post/quote-day-southern-republican-view-twitter</w:t>
        </w:r>
      </w:hyperlink>
      <w:r>
        <w:rPr>
          <w:rFonts w:ascii="Times New Roman" w:hAnsi="Times New Roman"/>
          <w:sz w:val="18"/>
          <w:szCs w:val="18"/>
        </w:rPr>
        <w:t>. Accessed 11 April 2012</w:t>
      </w:r>
    </w:p>
    <w:p w:rsidR="00C3394C" w:rsidRPr="00996298" w:rsidRDefault="00C3394C" w:rsidP="00C3394C">
      <w:pPr>
        <w:ind w:left="720" w:hanging="720"/>
        <w:contextualSpacing/>
        <w:rPr>
          <w:rFonts w:ascii="Times New Roman" w:hAnsi="Times New Roman"/>
          <w:sz w:val="18"/>
          <w:szCs w:val="18"/>
        </w:rPr>
      </w:pPr>
    </w:p>
    <w:p w:rsidR="0046117C" w:rsidRPr="00996298" w:rsidRDefault="00B65C14" w:rsidP="0046117C">
      <w:pPr>
        <w:autoSpaceDE w:val="0"/>
        <w:autoSpaceDN w:val="0"/>
        <w:adjustRightInd w:val="0"/>
        <w:ind w:left="720" w:hanging="720"/>
        <w:contextualSpacing/>
        <w:rPr>
          <w:rFonts w:ascii="Times New Roman" w:hAnsi="Times New Roman"/>
          <w:sz w:val="18"/>
          <w:szCs w:val="18"/>
        </w:rPr>
      </w:pPr>
      <w:proofErr w:type="spellStart"/>
      <w:proofErr w:type="gramStart"/>
      <w:r>
        <w:rPr>
          <w:rFonts w:ascii="Times New Roman" w:hAnsi="Times New Roman"/>
          <w:sz w:val="18"/>
          <w:szCs w:val="18"/>
        </w:rPr>
        <w:t>Karpf</w:t>
      </w:r>
      <w:proofErr w:type="spellEnd"/>
      <w:r>
        <w:rPr>
          <w:rFonts w:ascii="Times New Roman" w:hAnsi="Times New Roman"/>
          <w:sz w:val="18"/>
          <w:szCs w:val="18"/>
        </w:rPr>
        <w:t xml:space="preserve"> D (2008)</w:t>
      </w:r>
      <w:r w:rsidR="0046117C" w:rsidRPr="00996298">
        <w:rPr>
          <w:rFonts w:ascii="Times New Roman" w:hAnsi="Times New Roman"/>
          <w:sz w:val="18"/>
          <w:szCs w:val="18"/>
        </w:rPr>
        <w:t xml:space="preserve"> Understanding </w:t>
      </w:r>
      <w:proofErr w:type="spellStart"/>
      <w:r w:rsidR="0046117C" w:rsidRPr="00996298">
        <w:rPr>
          <w:rFonts w:ascii="Times New Roman" w:hAnsi="Times New Roman"/>
          <w:sz w:val="18"/>
          <w:szCs w:val="18"/>
        </w:rPr>
        <w:t>blogspace</w:t>
      </w:r>
      <w:proofErr w:type="spellEnd"/>
      <w:r w:rsidR="0046117C" w:rsidRPr="00996298">
        <w:rPr>
          <w:rFonts w:ascii="Times New Roman" w:hAnsi="Times New Roman"/>
          <w:sz w:val="18"/>
          <w:szCs w:val="18"/>
        </w:rPr>
        <w:t>.</w:t>
      </w:r>
      <w:proofErr w:type="gramEnd"/>
      <w:r w:rsidR="0046117C" w:rsidRPr="00996298">
        <w:rPr>
          <w:rFonts w:ascii="Times New Roman" w:hAnsi="Times New Roman"/>
          <w:sz w:val="18"/>
          <w:szCs w:val="18"/>
        </w:rPr>
        <w:t xml:space="preserve"> </w:t>
      </w:r>
      <w:r>
        <w:rPr>
          <w:rFonts w:ascii="Times New Roman" w:hAnsi="Times New Roman"/>
          <w:iCs/>
          <w:sz w:val="18"/>
          <w:szCs w:val="18"/>
        </w:rPr>
        <w:t>J</w:t>
      </w:r>
      <w:r w:rsidR="0046117C" w:rsidRPr="00996298">
        <w:rPr>
          <w:rFonts w:ascii="Times New Roman" w:hAnsi="Times New Roman"/>
          <w:iCs/>
          <w:sz w:val="18"/>
          <w:szCs w:val="18"/>
        </w:rPr>
        <w:t xml:space="preserve"> </w:t>
      </w:r>
      <w:proofErr w:type="spellStart"/>
      <w:proofErr w:type="gramStart"/>
      <w:r>
        <w:rPr>
          <w:rFonts w:ascii="Times New Roman" w:hAnsi="Times New Roman"/>
          <w:iCs/>
          <w:sz w:val="18"/>
          <w:szCs w:val="18"/>
        </w:rPr>
        <w:t>Inf</w:t>
      </w:r>
      <w:proofErr w:type="spellEnd"/>
      <w:proofErr w:type="gramEnd"/>
      <w:r>
        <w:rPr>
          <w:rFonts w:ascii="Times New Roman" w:hAnsi="Times New Roman"/>
          <w:iCs/>
          <w:sz w:val="18"/>
          <w:szCs w:val="18"/>
        </w:rPr>
        <w:t xml:space="preserve"> </w:t>
      </w:r>
      <w:proofErr w:type="spellStart"/>
      <w:r>
        <w:rPr>
          <w:rFonts w:ascii="Times New Roman" w:hAnsi="Times New Roman"/>
          <w:iCs/>
          <w:sz w:val="18"/>
          <w:szCs w:val="18"/>
        </w:rPr>
        <w:t>Technol</w:t>
      </w:r>
      <w:proofErr w:type="spellEnd"/>
      <w:r>
        <w:rPr>
          <w:rFonts w:ascii="Times New Roman" w:hAnsi="Times New Roman"/>
          <w:iCs/>
          <w:sz w:val="18"/>
          <w:szCs w:val="18"/>
        </w:rPr>
        <w:t xml:space="preserve"> and Polit</w:t>
      </w:r>
      <w:r>
        <w:rPr>
          <w:rFonts w:ascii="Times New Roman" w:hAnsi="Times New Roman"/>
          <w:sz w:val="18"/>
          <w:szCs w:val="18"/>
        </w:rPr>
        <w:t>. 5</w:t>
      </w:r>
      <w:r w:rsidR="00C543B3">
        <w:rPr>
          <w:rFonts w:ascii="Times New Roman" w:hAnsi="Times New Roman"/>
          <w:sz w:val="18"/>
          <w:szCs w:val="18"/>
        </w:rPr>
        <w:t>: 369-385</w:t>
      </w:r>
    </w:p>
    <w:p w:rsidR="0046117C" w:rsidRPr="0090706D" w:rsidRDefault="0046117C" w:rsidP="0046117C">
      <w:pPr>
        <w:autoSpaceDE w:val="0"/>
        <w:autoSpaceDN w:val="0"/>
        <w:adjustRightInd w:val="0"/>
        <w:contextualSpacing/>
        <w:rPr>
          <w:rFonts w:ascii="Times New Roman" w:hAnsi="Times New Roman"/>
          <w:sz w:val="18"/>
          <w:szCs w:val="18"/>
        </w:rPr>
      </w:pPr>
    </w:p>
    <w:p w:rsidR="0046117C" w:rsidRPr="0090706D" w:rsidRDefault="007D5FD1" w:rsidP="0046117C">
      <w:pPr>
        <w:autoSpaceDE w:val="0"/>
        <w:autoSpaceDN w:val="0"/>
        <w:adjustRightInd w:val="0"/>
        <w:ind w:left="720" w:hanging="720"/>
        <w:contextualSpacing/>
        <w:rPr>
          <w:rFonts w:ascii="Times New Roman" w:hAnsi="Times New Roman"/>
          <w:sz w:val="18"/>
          <w:szCs w:val="18"/>
        </w:rPr>
      </w:pPr>
      <w:proofErr w:type="spellStart"/>
      <w:r w:rsidRPr="0090706D">
        <w:rPr>
          <w:rFonts w:ascii="Times New Roman" w:hAnsi="Times New Roman"/>
          <w:sz w:val="18"/>
          <w:szCs w:val="18"/>
        </w:rPr>
        <w:t>Karpf</w:t>
      </w:r>
      <w:proofErr w:type="spellEnd"/>
      <w:r w:rsidRPr="0090706D">
        <w:rPr>
          <w:rFonts w:ascii="Times New Roman" w:hAnsi="Times New Roman"/>
          <w:sz w:val="18"/>
          <w:szCs w:val="18"/>
        </w:rPr>
        <w:t xml:space="preserve"> D (2009)</w:t>
      </w:r>
      <w:r w:rsidR="0090706D" w:rsidRPr="0090706D">
        <w:rPr>
          <w:rFonts w:ascii="Times New Roman" w:hAnsi="Times New Roman"/>
          <w:sz w:val="18"/>
          <w:szCs w:val="18"/>
        </w:rPr>
        <w:t xml:space="preserve"> Stability and change in the blogosphere in the 2008 e</w:t>
      </w:r>
      <w:r w:rsidR="0046117C" w:rsidRPr="0090706D">
        <w:rPr>
          <w:rFonts w:ascii="Times New Roman" w:hAnsi="Times New Roman"/>
          <w:sz w:val="18"/>
          <w:szCs w:val="18"/>
        </w:rPr>
        <w:t xml:space="preserve">lection. </w:t>
      </w:r>
      <w:r w:rsidR="0090706D" w:rsidRPr="0090706D">
        <w:rPr>
          <w:rFonts w:ascii="Times New Roman" w:hAnsi="Times New Roman"/>
          <w:sz w:val="18"/>
          <w:szCs w:val="18"/>
        </w:rPr>
        <w:t>Presented</w:t>
      </w:r>
      <w:r w:rsidR="0046117C" w:rsidRPr="0090706D">
        <w:rPr>
          <w:rFonts w:ascii="Times New Roman" w:hAnsi="Times New Roman"/>
          <w:sz w:val="18"/>
          <w:szCs w:val="18"/>
        </w:rPr>
        <w:t xml:space="preserve"> a</w:t>
      </w:r>
      <w:r w:rsidR="0090706D" w:rsidRPr="0090706D">
        <w:rPr>
          <w:rFonts w:ascii="Times New Roman" w:hAnsi="Times New Roman"/>
          <w:sz w:val="18"/>
          <w:szCs w:val="18"/>
        </w:rPr>
        <w:t xml:space="preserve">t </w:t>
      </w:r>
      <w:proofErr w:type="spellStart"/>
      <w:r w:rsidR="0090706D" w:rsidRPr="0090706D">
        <w:rPr>
          <w:rFonts w:ascii="Times New Roman" w:hAnsi="Times New Roman"/>
          <w:sz w:val="18"/>
          <w:szCs w:val="18"/>
        </w:rPr>
        <w:t>Annu</w:t>
      </w:r>
      <w:proofErr w:type="spellEnd"/>
      <w:r w:rsidR="0090706D" w:rsidRPr="0090706D">
        <w:rPr>
          <w:rFonts w:ascii="Times New Roman" w:hAnsi="Times New Roman"/>
          <w:sz w:val="18"/>
          <w:szCs w:val="18"/>
        </w:rPr>
        <w:t xml:space="preserve"> Meet Midwest </w:t>
      </w:r>
      <w:proofErr w:type="spellStart"/>
      <w:r w:rsidR="0090706D" w:rsidRPr="0090706D">
        <w:rPr>
          <w:rFonts w:ascii="Times New Roman" w:hAnsi="Times New Roman"/>
          <w:sz w:val="18"/>
          <w:szCs w:val="18"/>
        </w:rPr>
        <w:t>Polit</w:t>
      </w:r>
      <w:proofErr w:type="spellEnd"/>
      <w:r w:rsidR="0090706D" w:rsidRPr="0090706D">
        <w:rPr>
          <w:rFonts w:ascii="Times New Roman" w:hAnsi="Times New Roman"/>
          <w:sz w:val="18"/>
          <w:szCs w:val="18"/>
        </w:rPr>
        <w:t xml:space="preserve"> </w:t>
      </w:r>
      <w:proofErr w:type="spellStart"/>
      <w:r w:rsidR="0090706D" w:rsidRPr="0090706D">
        <w:rPr>
          <w:rFonts w:ascii="Times New Roman" w:hAnsi="Times New Roman"/>
          <w:sz w:val="18"/>
          <w:szCs w:val="18"/>
        </w:rPr>
        <w:t>Sci</w:t>
      </w:r>
      <w:proofErr w:type="spellEnd"/>
      <w:r w:rsidR="0090706D" w:rsidRPr="0090706D">
        <w:rPr>
          <w:rFonts w:ascii="Times New Roman" w:hAnsi="Times New Roman"/>
          <w:sz w:val="18"/>
          <w:szCs w:val="18"/>
        </w:rPr>
        <w:t xml:space="preserve"> </w:t>
      </w:r>
      <w:proofErr w:type="spellStart"/>
      <w:proofErr w:type="gramStart"/>
      <w:r w:rsidR="0090706D" w:rsidRPr="0090706D">
        <w:rPr>
          <w:rFonts w:ascii="Times New Roman" w:hAnsi="Times New Roman"/>
          <w:sz w:val="18"/>
          <w:szCs w:val="18"/>
        </w:rPr>
        <w:t>Assoc</w:t>
      </w:r>
      <w:proofErr w:type="spellEnd"/>
      <w:r w:rsidR="0090706D" w:rsidRPr="0090706D">
        <w:rPr>
          <w:rFonts w:ascii="Times New Roman" w:hAnsi="Times New Roman"/>
          <w:sz w:val="18"/>
          <w:szCs w:val="18"/>
        </w:rPr>
        <w:t xml:space="preserve"> </w:t>
      </w:r>
      <w:r w:rsidR="0046117C" w:rsidRPr="0090706D">
        <w:rPr>
          <w:rFonts w:ascii="Times New Roman" w:hAnsi="Times New Roman"/>
          <w:sz w:val="18"/>
          <w:szCs w:val="18"/>
        </w:rPr>
        <w:t>,</w:t>
      </w:r>
      <w:proofErr w:type="gramEnd"/>
      <w:r w:rsidR="0046117C" w:rsidRPr="0090706D">
        <w:rPr>
          <w:rFonts w:ascii="Times New Roman" w:hAnsi="Times New Roman"/>
          <w:sz w:val="18"/>
          <w:szCs w:val="18"/>
        </w:rPr>
        <w:t xml:space="preserve"> Chicago</w:t>
      </w:r>
    </w:p>
    <w:p w:rsidR="0046117C" w:rsidRPr="00996298" w:rsidRDefault="0046117C" w:rsidP="00C3394C">
      <w:pPr>
        <w:ind w:left="720" w:hanging="720"/>
        <w:contextualSpacing/>
        <w:rPr>
          <w:rFonts w:ascii="Times New Roman" w:hAnsi="Times New Roman"/>
          <w:sz w:val="18"/>
          <w:szCs w:val="18"/>
        </w:rPr>
      </w:pPr>
    </w:p>
    <w:p w:rsidR="00B35632" w:rsidRPr="00996298" w:rsidRDefault="00B65C14" w:rsidP="00C3394C">
      <w:pPr>
        <w:ind w:left="720" w:hanging="720"/>
        <w:contextualSpacing/>
        <w:rPr>
          <w:rFonts w:ascii="Times New Roman" w:hAnsi="Times New Roman"/>
          <w:sz w:val="18"/>
          <w:szCs w:val="18"/>
        </w:rPr>
      </w:pPr>
      <w:r>
        <w:rPr>
          <w:rFonts w:ascii="Times New Roman" w:hAnsi="Times New Roman"/>
          <w:sz w:val="18"/>
          <w:szCs w:val="18"/>
        </w:rPr>
        <w:t>Klein E (2010)</w:t>
      </w:r>
      <w:r w:rsidR="00B35632" w:rsidRPr="00996298">
        <w:rPr>
          <w:rFonts w:ascii="Times New Roman" w:hAnsi="Times New Roman"/>
          <w:sz w:val="18"/>
          <w:szCs w:val="18"/>
        </w:rPr>
        <w:t xml:space="preserve"> </w:t>
      </w:r>
      <w:proofErr w:type="gramStart"/>
      <w:r w:rsidR="00B35632" w:rsidRPr="00996298">
        <w:rPr>
          <w:rFonts w:ascii="Times New Roman" w:hAnsi="Times New Roman"/>
          <w:sz w:val="18"/>
          <w:szCs w:val="18"/>
        </w:rPr>
        <w:t>The</w:t>
      </w:r>
      <w:proofErr w:type="gramEnd"/>
      <w:r w:rsidR="00B35632" w:rsidRPr="00996298">
        <w:rPr>
          <w:rFonts w:ascii="Times New Roman" w:hAnsi="Times New Roman"/>
          <w:sz w:val="18"/>
          <w:szCs w:val="18"/>
        </w:rPr>
        <w:t xml:space="preserve"> media's pro-Palin corruption. </w:t>
      </w:r>
      <w:hyperlink r:id="rId28" w:history="1">
        <w:r w:rsidR="00B35632" w:rsidRPr="00996298">
          <w:rPr>
            <w:rStyle w:val="Hyperlink"/>
            <w:rFonts w:ascii="Times New Roman" w:hAnsi="Times New Roman"/>
            <w:sz w:val="18"/>
            <w:szCs w:val="18"/>
          </w:rPr>
          <w:t>http://voices.washingtonpost.com/ezra-klein/2010/11/the_medias_pro-palin_corruptio.html</w:t>
        </w:r>
      </w:hyperlink>
      <w:r>
        <w:rPr>
          <w:rFonts w:ascii="Times New Roman" w:hAnsi="Times New Roman"/>
          <w:sz w:val="18"/>
          <w:szCs w:val="18"/>
        </w:rPr>
        <w:t>. Accessed 20 March 2012</w:t>
      </w:r>
    </w:p>
    <w:p w:rsidR="00B35632" w:rsidRPr="00996298" w:rsidRDefault="00B35632" w:rsidP="00C3394C">
      <w:pPr>
        <w:ind w:left="720" w:hanging="720"/>
        <w:contextualSpacing/>
        <w:rPr>
          <w:rFonts w:ascii="Times New Roman" w:hAnsi="Times New Roman"/>
          <w:sz w:val="18"/>
          <w:szCs w:val="18"/>
        </w:rPr>
      </w:pPr>
    </w:p>
    <w:p w:rsidR="008E4206" w:rsidRPr="00996298" w:rsidRDefault="00364DEC" w:rsidP="008E4206">
      <w:pPr>
        <w:ind w:left="720" w:hanging="720"/>
        <w:rPr>
          <w:rFonts w:ascii="Times New Roman" w:hAnsi="Times New Roman"/>
          <w:sz w:val="18"/>
          <w:szCs w:val="18"/>
        </w:rPr>
      </w:pPr>
      <w:proofErr w:type="spellStart"/>
      <w:r>
        <w:rPr>
          <w:rFonts w:ascii="Times New Roman" w:hAnsi="Times New Roman"/>
          <w:sz w:val="18"/>
          <w:szCs w:val="18"/>
        </w:rPr>
        <w:t>Lasorsa</w:t>
      </w:r>
      <w:proofErr w:type="spellEnd"/>
      <w:r>
        <w:rPr>
          <w:rFonts w:ascii="Times New Roman" w:hAnsi="Times New Roman"/>
          <w:sz w:val="18"/>
          <w:szCs w:val="18"/>
        </w:rPr>
        <w:t>, DL</w:t>
      </w:r>
      <w:proofErr w:type="gramStart"/>
      <w:r>
        <w:rPr>
          <w:rFonts w:ascii="Times New Roman" w:hAnsi="Times New Roman"/>
          <w:sz w:val="18"/>
          <w:szCs w:val="18"/>
        </w:rPr>
        <w:t>,  Reese</w:t>
      </w:r>
      <w:proofErr w:type="gramEnd"/>
      <w:r>
        <w:rPr>
          <w:rFonts w:ascii="Times New Roman" w:hAnsi="Times New Roman"/>
          <w:sz w:val="18"/>
          <w:szCs w:val="18"/>
        </w:rPr>
        <w:t>, SD  (1990)</w:t>
      </w:r>
      <w:r w:rsidR="008E4206" w:rsidRPr="00996298">
        <w:rPr>
          <w:rFonts w:ascii="Times New Roman" w:hAnsi="Times New Roman"/>
          <w:sz w:val="18"/>
          <w:szCs w:val="18"/>
        </w:rPr>
        <w:t xml:space="preserve"> News source use in the crash of 1987: A study of four national media. </w:t>
      </w:r>
      <w:r>
        <w:rPr>
          <w:rFonts w:ascii="Times New Roman" w:hAnsi="Times New Roman"/>
          <w:sz w:val="18"/>
          <w:szCs w:val="18"/>
        </w:rPr>
        <w:t xml:space="preserve">Journal Q 67: </w:t>
      </w:r>
      <w:r w:rsidR="00C543B3">
        <w:rPr>
          <w:rFonts w:ascii="Times New Roman" w:hAnsi="Times New Roman"/>
          <w:sz w:val="18"/>
          <w:szCs w:val="18"/>
        </w:rPr>
        <w:t>60-71</w:t>
      </w:r>
    </w:p>
    <w:p w:rsidR="00DA0846" w:rsidRPr="00DA0846" w:rsidRDefault="00364DEC" w:rsidP="00DA0846">
      <w:pPr>
        <w:autoSpaceDE w:val="0"/>
        <w:autoSpaceDN w:val="0"/>
        <w:adjustRightInd w:val="0"/>
        <w:ind w:left="720" w:hanging="720"/>
        <w:contextualSpacing/>
        <w:rPr>
          <w:rFonts w:ascii="Times New Roman" w:hAnsi="Times New Roman"/>
          <w:sz w:val="18"/>
          <w:szCs w:val="18"/>
        </w:rPr>
      </w:pPr>
      <w:r w:rsidRPr="00DA0846">
        <w:rPr>
          <w:rFonts w:ascii="Times New Roman" w:hAnsi="Times New Roman"/>
          <w:sz w:val="18"/>
          <w:szCs w:val="18"/>
        </w:rPr>
        <w:t>Lassen D,</w:t>
      </w:r>
      <w:r w:rsidR="00C61946" w:rsidRPr="00DA0846">
        <w:rPr>
          <w:rFonts w:ascii="Times New Roman" w:hAnsi="Times New Roman"/>
          <w:sz w:val="18"/>
          <w:szCs w:val="18"/>
        </w:rPr>
        <w:t xml:space="preserve"> </w:t>
      </w:r>
      <w:r w:rsidRPr="00DA0846">
        <w:rPr>
          <w:rFonts w:ascii="Times New Roman" w:hAnsi="Times New Roman"/>
          <w:sz w:val="18"/>
          <w:szCs w:val="18"/>
        </w:rPr>
        <w:t xml:space="preserve">Brown </w:t>
      </w:r>
      <w:proofErr w:type="gramStart"/>
      <w:r w:rsidRPr="00DA0846">
        <w:rPr>
          <w:rFonts w:ascii="Times New Roman" w:hAnsi="Times New Roman"/>
          <w:sz w:val="18"/>
          <w:szCs w:val="18"/>
        </w:rPr>
        <w:t>A</w:t>
      </w:r>
      <w:proofErr w:type="gramEnd"/>
      <w:r w:rsidRPr="00DA0846">
        <w:rPr>
          <w:rFonts w:ascii="Times New Roman" w:hAnsi="Times New Roman"/>
          <w:sz w:val="18"/>
          <w:szCs w:val="18"/>
        </w:rPr>
        <w:t xml:space="preserve"> (2010)</w:t>
      </w:r>
      <w:r w:rsidR="00C61946" w:rsidRPr="00DA0846">
        <w:rPr>
          <w:rFonts w:ascii="Times New Roman" w:hAnsi="Times New Roman"/>
          <w:sz w:val="18"/>
          <w:szCs w:val="18"/>
        </w:rPr>
        <w:t xml:space="preserve"> Twitte</w:t>
      </w:r>
      <w:r w:rsidRPr="00DA0846">
        <w:rPr>
          <w:rFonts w:ascii="Times New Roman" w:hAnsi="Times New Roman"/>
          <w:sz w:val="18"/>
          <w:szCs w:val="18"/>
        </w:rPr>
        <w:t>r: The electoral c</w:t>
      </w:r>
      <w:r w:rsidR="00C61946" w:rsidRPr="00DA0846">
        <w:rPr>
          <w:rFonts w:ascii="Times New Roman" w:hAnsi="Times New Roman"/>
          <w:sz w:val="18"/>
          <w:szCs w:val="18"/>
        </w:rPr>
        <w:t xml:space="preserve">onnection? </w:t>
      </w:r>
      <w:r w:rsidR="00DA0846" w:rsidRPr="00DA0846">
        <w:rPr>
          <w:rFonts w:ascii="Times New Roman" w:hAnsi="Times New Roman"/>
          <w:sz w:val="18"/>
          <w:szCs w:val="18"/>
        </w:rPr>
        <w:t xml:space="preserve">Presented at </w:t>
      </w:r>
      <w:proofErr w:type="spellStart"/>
      <w:r w:rsidR="00DA0846" w:rsidRPr="00DA0846">
        <w:rPr>
          <w:rFonts w:ascii="Times New Roman" w:hAnsi="Times New Roman"/>
          <w:sz w:val="18"/>
          <w:szCs w:val="18"/>
        </w:rPr>
        <w:t>Annu</w:t>
      </w:r>
      <w:proofErr w:type="spellEnd"/>
      <w:r w:rsidR="00DA0846" w:rsidRPr="00DA0846">
        <w:rPr>
          <w:rFonts w:ascii="Times New Roman" w:hAnsi="Times New Roman"/>
          <w:sz w:val="18"/>
          <w:szCs w:val="18"/>
        </w:rPr>
        <w:t xml:space="preserve"> Meet Midwest </w:t>
      </w:r>
      <w:proofErr w:type="spellStart"/>
      <w:r w:rsidR="00DA0846" w:rsidRPr="00DA0846">
        <w:rPr>
          <w:rFonts w:ascii="Times New Roman" w:hAnsi="Times New Roman"/>
          <w:sz w:val="18"/>
          <w:szCs w:val="18"/>
        </w:rPr>
        <w:t>Polit</w:t>
      </w:r>
      <w:proofErr w:type="spellEnd"/>
      <w:r w:rsidR="00DA0846" w:rsidRPr="00DA0846">
        <w:rPr>
          <w:rFonts w:ascii="Times New Roman" w:hAnsi="Times New Roman"/>
          <w:sz w:val="18"/>
          <w:szCs w:val="18"/>
        </w:rPr>
        <w:t xml:space="preserve"> </w:t>
      </w:r>
      <w:proofErr w:type="spellStart"/>
      <w:r w:rsidR="00DA0846" w:rsidRPr="00DA0846">
        <w:rPr>
          <w:rFonts w:ascii="Times New Roman" w:hAnsi="Times New Roman"/>
          <w:sz w:val="18"/>
          <w:szCs w:val="18"/>
        </w:rPr>
        <w:t>Sci</w:t>
      </w:r>
      <w:proofErr w:type="spellEnd"/>
      <w:r w:rsidR="00DA0846" w:rsidRPr="00DA0846">
        <w:rPr>
          <w:rFonts w:ascii="Times New Roman" w:hAnsi="Times New Roman"/>
          <w:sz w:val="18"/>
          <w:szCs w:val="18"/>
        </w:rPr>
        <w:t xml:space="preserve"> </w:t>
      </w:r>
      <w:proofErr w:type="spellStart"/>
      <w:proofErr w:type="gramStart"/>
      <w:r w:rsidR="00DA0846" w:rsidRPr="00DA0846">
        <w:rPr>
          <w:rFonts w:ascii="Times New Roman" w:hAnsi="Times New Roman"/>
          <w:sz w:val="18"/>
          <w:szCs w:val="18"/>
        </w:rPr>
        <w:t>Assoc</w:t>
      </w:r>
      <w:proofErr w:type="spellEnd"/>
      <w:r w:rsidR="00DA0846" w:rsidRPr="00DA0846">
        <w:rPr>
          <w:rFonts w:ascii="Times New Roman" w:hAnsi="Times New Roman"/>
          <w:sz w:val="18"/>
          <w:szCs w:val="18"/>
        </w:rPr>
        <w:t xml:space="preserve"> ,</w:t>
      </w:r>
      <w:proofErr w:type="gramEnd"/>
      <w:r w:rsidR="00DA0846" w:rsidRPr="00DA0846">
        <w:rPr>
          <w:rFonts w:ascii="Times New Roman" w:hAnsi="Times New Roman"/>
          <w:sz w:val="18"/>
          <w:szCs w:val="18"/>
        </w:rPr>
        <w:t xml:space="preserve"> Chicago</w:t>
      </w:r>
    </w:p>
    <w:p w:rsidR="00C61946" w:rsidRPr="00996298" w:rsidRDefault="00C61946" w:rsidP="00C3394C">
      <w:pPr>
        <w:ind w:left="720" w:hanging="720"/>
        <w:contextualSpacing/>
        <w:rPr>
          <w:rFonts w:ascii="Times New Roman" w:hAnsi="Times New Roman"/>
          <w:sz w:val="18"/>
          <w:szCs w:val="18"/>
        </w:rPr>
      </w:pPr>
    </w:p>
    <w:p w:rsidR="00DF6D56" w:rsidRPr="00996298" w:rsidRDefault="00364DEC" w:rsidP="00C3394C">
      <w:pPr>
        <w:ind w:left="720" w:hanging="720"/>
        <w:contextualSpacing/>
        <w:rPr>
          <w:rFonts w:ascii="Times New Roman" w:hAnsi="Times New Roman"/>
          <w:sz w:val="18"/>
          <w:szCs w:val="18"/>
        </w:rPr>
      </w:pPr>
      <w:r>
        <w:rPr>
          <w:rFonts w:ascii="Times New Roman" w:hAnsi="Times New Roman"/>
          <w:sz w:val="18"/>
          <w:szCs w:val="18"/>
        </w:rPr>
        <w:t xml:space="preserve">Lipinski D, </w:t>
      </w:r>
      <w:proofErr w:type="spellStart"/>
      <w:r w:rsidR="00DF6D56" w:rsidRPr="00996298">
        <w:rPr>
          <w:rFonts w:ascii="Times New Roman" w:hAnsi="Times New Roman"/>
          <w:sz w:val="18"/>
          <w:szCs w:val="18"/>
        </w:rPr>
        <w:t>Nedd</w:t>
      </w:r>
      <w:r>
        <w:rPr>
          <w:rFonts w:ascii="Times New Roman" w:hAnsi="Times New Roman"/>
          <w:sz w:val="18"/>
          <w:szCs w:val="18"/>
        </w:rPr>
        <w:t>enriep</w:t>
      </w:r>
      <w:proofErr w:type="spellEnd"/>
      <w:r>
        <w:rPr>
          <w:rFonts w:ascii="Times New Roman" w:hAnsi="Times New Roman"/>
          <w:sz w:val="18"/>
          <w:szCs w:val="18"/>
        </w:rPr>
        <w:t xml:space="preserve"> G (2004) Using ‘new’ m</w:t>
      </w:r>
      <w:r w:rsidR="00DF6D56" w:rsidRPr="00996298">
        <w:rPr>
          <w:rFonts w:ascii="Times New Roman" w:hAnsi="Times New Roman"/>
          <w:sz w:val="18"/>
          <w:szCs w:val="18"/>
        </w:rPr>
        <w:t>edia to</w:t>
      </w:r>
      <w:r>
        <w:rPr>
          <w:rFonts w:ascii="Times New Roman" w:hAnsi="Times New Roman"/>
          <w:sz w:val="18"/>
          <w:szCs w:val="18"/>
        </w:rPr>
        <w:t xml:space="preserve"> get ‘old’ media coverage: How m</w:t>
      </w:r>
      <w:r w:rsidR="00DF6D56" w:rsidRPr="00996298">
        <w:rPr>
          <w:rFonts w:ascii="Times New Roman" w:hAnsi="Times New Roman"/>
          <w:sz w:val="18"/>
          <w:szCs w:val="18"/>
        </w:rPr>
        <w:t>embers</w:t>
      </w:r>
      <w:r>
        <w:rPr>
          <w:rFonts w:ascii="Times New Roman" w:hAnsi="Times New Roman"/>
          <w:sz w:val="18"/>
          <w:szCs w:val="18"/>
        </w:rPr>
        <w:t xml:space="preserve"> of Congress utilize their web sites to c</w:t>
      </w:r>
      <w:r w:rsidR="00DF6D56" w:rsidRPr="00996298">
        <w:rPr>
          <w:rFonts w:ascii="Times New Roman" w:hAnsi="Times New Roman"/>
          <w:sz w:val="18"/>
          <w:szCs w:val="18"/>
        </w:rPr>
        <w:t xml:space="preserve">ourt </w:t>
      </w:r>
      <w:r>
        <w:rPr>
          <w:rFonts w:ascii="Times New Roman" w:hAnsi="Times New Roman"/>
          <w:sz w:val="18"/>
          <w:szCs w:val="18"/>
        </w:rPr>
        <w:t>j</w:t>
      </w:r>
      <w:r w:rsidR="00DF6D56" w:rsidRPr="00996298">
        <w:rPr>
          <w:rFonts w:ascii="Times New Roman" w:hAnsi="Times New Roman"/>
          <w:sz w:val="18"/>
          <w:szCs w:val="18"/>
        </w:rPr>
        <w:t xml:space="preserve">ournalists. </w:t>
      </w:r>
      <w:r>
        <w:rPr>
          <w:rFonts w:ascii="Times New Roman" w:hAnsi="Times New Roman"/>
          <w:sz w:val="18"/>
          <w:szCs w:val="18"/>
        </w:rPr>
        <w:t xml:space="preserve">The </w:t>
      </w:r>
      <w:proofErr w:type="spellStart"/>
      <w:r>
        <w:rPr>
          <w:rFonts w:ascii="Times New Roman" w:hAnsi="Times New Roman"/>
          <w:sz w:val="18"/>
          <w:szCs w:val="18"/>
        </w:rPr>
        <w:t>Int</w:t>
      </w:r>
      <w:proofErr w:type="spellEnd"/>
      <w:r>
        <w:rPr>
          <w:rFonts w:ascii="Times New Roman" w:hAnsi="Times New Roman"/>
          <w:sz w:val="18"/>
          <w:szCs w:val="18"/>
        </w:rPr>
        <w:t xml:space="preserve"> J</w:t>
      </w:r>
      <w:r w:rsidRPr="00996298">
        <w:rPr>
          <w:rFonts w:ascii="Times New Roman" w:hAnsi="Times New Roman"/>
          <w:sz w:val="18"/>
          <w:szCs w:val="18"/>
        </w:rPr>
        <w:t xml:space="preserve"> </w:t>
      </w:r>
      <w:r>
        <w:rPr>
          <w:rFonts w:ascii="Times New Roman" w:hAnsi="Times New Roman"/>
          <w:sz w:val="18"/>
          <w:szCs w:val="18"/>
        </w:rPr>
        <w:t>Press/</w:t>
      </w:r>
      <w:proofErr w:type="spellStart"/>
      <w:r>
        <w:rPr>
          <w:rFonts w:ascii="Times New Roman" w:hAnsi="Times New Roman"/>
          <w:sz w:val="18"/>
          <w:szCs w:val="18"/>
        </w:rPr>
        <w:t>Polit</w:t>
      </w:r>
      <w:proofErr w:type="spellEnd"/>
      <w:r>
        <w:rPr>
          <w:rFonts w:ascii="Times New Roman" w:hAnsi="Times New Roman"/>
          <w:sz w:val="18"/>
          <w:szCs w:val="18"/>
        </w:rPr>
        <w:t xml:space="preserve"> 9</w:t>
      </w:r>
      <w:r w:rsidR="00C543B3">
        <w:rPr>
          <w:rFonts w:ascii="Times New Roman" w:hAnsi="Times New Roman"/>
          <w:sz w:val="18"/>
          <w:szCs w:val="18"/>
        </w:rPr>
        <w:t>: 7-21</w:t>
      </w:r>
    </w:p>
    <w:p w:rsidR="00DF6D56" w:rsidRPr="00C543B3" w:rsidRDefault="00DF6D56" w:rsidP="00C61946">
      <w:pPr>
        <w:ind w:left="720" w:hanging="720"/>
        <w:contextualSpacing/>
        <w:rPr>
          <w:rFonts w:ascii="Times New Roman" w:hAnsi="Times New Roman"/>
          <w:sz w:val="18"/>
          <w:szCs w:val="18"/>
        </w:rPr>
      </w:pPr>
    </w:p>
    <w:p w:rsidR="007A7140" w:rsidRPr="00C543B3" w:rsidRDefault="007A7140" w:rsidP="0024746C">
      <w:pPr>
        <w:ind w:left="720" w:hanging="720"/>
        <w:contextualSpacing/>
        <w:rPr>
          <w:rFonts w:ascii="Times New Roman" w:hAnsi="Times New Roman"/>
          <w:sz w:val="18"/>
          <w:szCs w:val="18"/>
        </w:rPr>
      </w:pPr>
      <w:proofErr w:type="spellStart"/>
      <w:r w:rsidRPr="00C543B3">
        <w:rPr>
          <w:rFonts w:ascii="Times New Roman" w:hAnsi="Times New Roman"/>
          <w:sz w:val="18"/>
          <w:szCs w:val="18"/>
        </w:rPr>
        <w:t>Liv</w:t>
      </w:r>
      <w:r w:rsidR="0058466D" w:rsidRPr="00C543B3">
        <w:rPr>
          <w:rFonts w:ascii="Times New Roman" w:hAnsi="Times New Roman"/>
          <w:sz w:val="18"/>
          <w:szCs w:val="18"/>
        </w:rPr>
        <w:t>i</w:t>
      </w:r>
      <w:r w:rsidR="0024746C" w:rsidRPr="00C543B3">
        <w:rPr>
          <w:rFonts w:ascii="Times New Roman" w:hAnsi="Times New Roman"/>
          <w:sz w:val="18"/>
          <w:szCs w:val="18"/>
        </w:rPr>
        <w:t>ne</w:t>
      </w:r>
      <w:proofErr w:type="spellEnd"/>
      <w:r w:rsidR="0024746C" w:rsidRPr="00C543B3">
        <w:rPr>
          <w:rFonts w:ascii="Times New Roman" w:hAnsi="Times New Roman"/>
          <w:sz w:val="18"/>
          <w:szCs w:val="18"/>
        </w:rPr>
        <w:t xml:space="preserve"> A, Simmons M, Adar E, </w:t>
      </w:r>
      <w:proofErr w:type="spellStart"/>
      <w:r w:rsidRPr="00C543B3">
        <w:rPr>
          <w:rFonts w:ascii="Times New Roman" w:hAnsi="Times New Roman"/>
          <w:sz w:val="18"/>
          <w:szCs w:val="18"/>
        </w:rPr>
        <w:t>Adamic</w:t>
      </w:r>
      <w:proofErr w:type="spellEnd"/>
      <w:r w:rsidRPr="00C543B3">
        <w:rPr>
          <w:rFonts w:ascii="Times New Roman" w:hAnsi="Times New Roman"/>
          <w:sz w:val="18"/>
          <w:szCs w:val="18"/>
        </w:rPr>
        <w:t>, L</w:t>
      </w:r>
      <w:r w:rsidR="0024746C" w:rsidRPr="00C543B3">
        <w:rPr>
          <w:rFonts w:ascii="Times New Roman" w:hAnsi="Times New Roman"/>
          <w:sz w:val="18"/>
          <w:szCs w:val="18"/>
        </w:rPr>
        <w:t xml:space="preserve"> (2011). The Party is over h</w:t>
      </w:r>
      <w:r w:rsidRPr="00C543B3">
        <w:rPr>
          <w:rFonts w:ascii="Times New Roman" w:hAnsi="Times New Roman"/>
          <w:sz w:val="18"/>
          <w:szCs w:val="18"/>
        </w:rPr>
        <w:t>ere: Structure and</w:t>
      </w:r>
      <w:r w:rsidR="0024746C" w:rsidRPr="00C543B3">
        <w:rPr>
          <w:rFonts w:ascii="Times New Roman" w:hAnsi="Times New Roman"/>
          <w:sz w:val="18"/>
          <w:szCs w:val="18"/>
        </w:rPr>
        <w:t xml:space="preserve"> content in the 2010 e</w:t>
      </w:r>
      <w:r w:rsidRPr="00C543B3">
        <w:rPr>
          <w:rFonts w:ascii="Times New Roman" w:hAnsi="Times New Roman"/>
          <w:sz w:val="18"/>
          <w:szCs w:val="18"/>
        </w:rPr>
        <w:t xml:space="preserve">lection. </w:t>
      </w:r>
      <w:r w:rsidR="00961E82" w:rsidRPr="00C543B3">
        <w:rPr>
          <w:rFonts w:ascii="Times New Roman" w:hAnsi="Times New Roman"/>
          <w:sz w:val="18"/>
          <w:szCs w:val="18"/>
        </w:rPr>
        <w:t xml:space="preserve">Presented at the Fifth </w:t>
      </w:r>
      <w:proofErr w:type="spellStart"/>
      <w:r w:rsidR="00961E82" w:rsidRPr="00C543B3">
        <w:rPr>
          <w:rFonts w:ascii="Times New Roman" w:hAnsi="Times New Roman"/>
          <w:sz w:val="18"/>
          <w:szCs w:val="18"/>
        </w:rPr>
        <w:t>Int</w:t>
      </w:r>
      <w:proofErr w:type="spellEnd"/>
      <w:r w:rsidRPr="00C543B3">
        <w:rPr>
          <w:rFonts w:ascii="Times New Roman" w:hAnsi="Times New Roman"/>
          <w:sz w:val="18"/>
          <w:szCs w:val="18"/>
        </w:rPr>
        <w:t xml:space="preserve"> </w:t>
      </w:r>
      <w:proofErr w:type="spellStart"/>
      <w:r w:rsidRPr="00C543B3">
        <w:rPr>
          <w:rFonts w:ascii="Times New Roman" w:hAnsi="Times New Roman"/>
          <w:sz w:val="18"/>
          <w:szCs w:val="18"/>
        </w:rPr>
        <w:t>A</w:t>
      </w:r>
      <w:r w:rsidR="00961E82" w:rsidRPr="00C543B3">
        <w:rPr>
          <w:rFonts w:ascii="Times New Roman" w:hAnsi="Times New Roman"/>
          <w:sz w:val="18"/>
          <w:szCs w:val="18"/>
        </w:rPr>
        <w:t>ssoc</w:t>
      </w:r>
      <w:proofErr w:type="spellEnd"/>
      <w:r w:rsidR="00C404E4" w:rsidRPr="00C543B3">
        <w:rPr>
          <w:rFonts w:ascii="Times New Roman" w:hAnsi="Times New Roman"/>
          <w:sz w:val="18"/>
          <w:szCs w:val="18"/>
        </w:rPr>
        <w:t xml:space="preserve"> f</w:t>
      </w:r>
      <w:r w:rsidR="00961E82" w:rsidRPr="00C543B3">
        <w:rPr>
          <w:rFonts w:ascii="Times New Roman" w:hAnsi="Times New Roman"/>
          <w:sz w:val="18"/>
          <w:szCs w:val="18"/>
        </w:rPr>
        <w:t xml:space="preserve">or the </w:t>
      </w:r>
      <w:proofErr w:type="spellStart"/>
      <w:r w:rsidR="00961E82" w:rsidRPr="00C543B3">
        <w:rPr>
          <w:rFonts w:ascii="Times New Roman" w:hAnsi="Times New Roman"/>
          <w:sz w:val="18"/>
          <w:szCs w:val="18"/>
        </w:rPr>
        <w:t>Adv</w:t>
      </w:r>
      <w:proofErr w:type="spellEnd"/>
      <w:r w:rsidR="00961E82" w:rsidRPr="00C543B3">
        <w:rPr>
          <w:rFonts w:ascii="Times New Roman" w:hAnsi="Times New Roman"/>
          <w:sz w:val="18"/>
          <w:szCs w:val="18"/>
        </w:rPr>
        <w:t xml:space="preserve"> of </w:t>
      </w:r>
      <w:proofErr w:type="spellStart"/>
      <w:r w:rsidR="00961E82" w:rsidRPr="00C543B3">
        <w:rPr>
          <w:rFonts w:ascii="Times New Roman" w:hAnsi="Times New Roman"/>
          <w:sz w:val="18"/>
          <w:szCs w:val="18"/>
        </w:rPr>
        <w:t>Artif</w:t>
      </w:r>
      <w:proofErr w:type="spellEnd"/>
      <w:r w:rsidR="00C543B3" w:rsidRPr="00C543B3">
        <w:rPr>
          <w:rFonts w:ascii="Times New Roman" w:hAnsi="Times New Roman"/>
          <w:sz w:val="18"/>
          <w:szCs w:val="18"/>
        </w:rPr>
        <w:t xml:space="preserve"> </w:t>
      </w:r>
      <w:proofErr w:type="spellStart"/>
      <w:r w:rsidR="00C543B3" w:rsidRPr="00C543B3">
        <w:rPr>
          <w:rFonts w:ascii="Times New Roman" w:hAnsi="Times New Roman"/>
          <w:sz w:val="18"/>
          <w:szCs w:val="18"/>
        </w:rPr>
        <w:t>Intell</w:t>
      </w:r>
      <w:proofErr w:type="spellEnd"/>
      <w:r w:rsidR="00C404E4" w:rsidRPr="00C543B3">
        <w:rPr>
          <w:rFonts w:ascii="Times New Roman" w:hAnsi="Times New Roman"/>
          <w:sz w:val="18"/>
          <w:szCs w:val="18"/>
        </w:rPr>
        <w:t xml:space="preserve"> </w:t>
      </w:r>
      <w:r w:rsidR="00961E82" w:rsidRPr="00C543B3">
        <w:rPr>
          <w:rFonts w:ascii="Times New Roman" w:hAnsi="Times New Roman"/>
          <w:sz w:val="18"/>
          <w:szCs w:val="18"/>
        </w:rPr>
        <w:t xml:space="preserve">on Weblogs and </w:t>
      </w:r>
      <w:proofErr w:type="spellStart"/>
      <w:r w:rsidR="00961E82" w:rsidRPr="00C543B3">
        <w:rPr>
          <w:rFonts w:ascii="Times New Roman" w:hAnsi="Times New Roman"/>
          <w:sz w:val="18"/>
          <w:szCs w:val="18"/>
        </w:rPr>
        <w:t>Soc</w:t>
      </w:r>
      <w:proofErr w:type="spellEnd"/>
      <w:r w:rsidRPr="00C543B3">
        <w:rPr>
          <w:rFonts w:ascii="Times New Roman" w:hAnsi="Times New Roman"/>
          <w:sz w:val="18"/>
          <w:szCs w:val="18"/>
        </w:rPr>
        <w:t xml:space="preserve"> Media</w:t>
      </w:r>
    </w:p>
    <w:p w:rsidR="007A7140" w:rsidRPr="00996298" w:rsidRDefault="007A7140" w:rsidP="007A7140">
      <w:pPr>
        <w:ind w:left="720" w:hanging="720"/>
        <w:contextualSpacing/>
        <w:rPr>
          <w:rFonts w:ascii="Times New Roman" w:hAnsi="Times New Roman"/>
          <w:sz w:val="18"/>
          <w:szCs w:val="18"/>
        </w:rPr>
      </w:pPr>
    </w:p>
    <w:p w:rsidR="0058466D" w:rsidRPr="00996298" w:rsidRDefault="0024746C" w:rsidP="0058466D">
      <w:pPr>
        <w:ind w:left="720" w:hanging="720"/>
        <w:contextualSpacing/>
        <w:rPr>
          <w:rFonts w:ascii="Times New Roman" w:hAnsi="Times New Roman"/>
          <w:sz w:val="18"/>
          <w:szCs w:val="18"/>
        </w:rPr>
      </w:pPr>
      <w:r>
        <w:rPr>
          <w:rFonts w:ascii="Times New Roman" w:hAnsi="Times New Roman"/>
          <w:sz w:val="18"/>
          <w:szCs w:val="18"/>
        </w:rPr>
        <w:t>Martin-</w:t>
      </w:r>
      <w:proofErr w:type="spellStart"/>
      <w:r>
        <w:rPr>
          <w:rFonts w:ascii="Times New Roman" w:hAnsi="Times New Roman"/>
          <w:sz w:val="18"/>
          <w:szCs w:val="18"/>
        </w:rPr>
        <w:t>Kratzer</w:t>
      </w:r>
      <w:proofErr w:type="spellEnd"/>
      <w:r>
        <w:rPr>
          <w:rFonts w:ascii="Times New Roman" w:hAnsi="Times New Roman"/>
          <w:sz w:val="18"/>
          <w:szCs w:val="18"/>
        </w:rPr>
        <w:t xml:space="preserve"> R,</w:t>
      </w:r>
      <w:r w:rsidR="0058466D" w:rsidRPr="00996298">
        <w:rPr>
          <w:rFonts w:ascii="Times New Roman" w:hAnsi="Times New Roman"/>
          <w:sz w:val="18"/>
          <w:szCs w:val="18"/>
        </w:rPr>
        <w:t xml:space="preserve"> </w:t>
      </w:r>
      <w:r>
        <w:rPr>
          <w:rFonts w:ascii="Times New Roman" w:hAnsi="Times New Roman"/>
          <w:sz w:val="18"/>
          <w:szCs w:val="18"/>
        </w:rPr>
        <w:t>Thorson E (2007)</w:t>
      </w:r>
      <w:r w:rsidR="0058466D" w:rsidRPr="00996298">
        <w:rPr>
          <w:rFonts w:ascii="Times New Roman" w:hAnsi="Times New Roman"/>
          <w:sz w:val="18"/>
          <w:szCs w:val="18"/>
        </w:rPr>
        <w:t xml:space="preserve"> Use of anonymous sources declines in U.S. newspapers. </w:t>
      </w:r>
      <w:proofErr w:type="spellStart"/>
      <w:r>
        <w:rPr>
          <w:rFonts w:ascii="Times New Roman" w:hAnsi="Times New Roman"/>
          <w:sz w:val="18"/>
          <w:szCs w:val="18"/>
        </w:rPr>
        <w:t>Newsp</w:t>
      </w:r>
      <w:proofErr w:type="spellEnd"/>
      <w:r>
        <w:rPr>
          <w:rFonts w:ascii="Times New Roman" w:hAnsi="Times New Roman"/>
          <w:sz w:val="18"/>
          <w:szCs w:val="18"/>
        </w:rPr>
        <w:t xml:space="preserve"> Res J</w:t>
      </w:r>
      <w:r w:rsidR="0058466D" w:rsidRPr="00996298">
        <w:rPr>
          <w:rFonts w:ascii="Times New Roman" w:hAnsi="Times New Roman"/>
          <w:sz w:val="18"/>
          <w:szCs w:val="18"/>
        </w:rPr>
        <w:t xml:space="preserve"> 28</w:t>
      </w:r>
      <w:r>
        <w:rPr>
          <w:rFonts w:ascii="Times New Roman" w:hAnsi="Times New Roman"/>
          <w:sz w:val="18"/>
          <w:szCs w:val="18"/>
        </w:rPr>
        <w:t>:</w:t>
      </w:r>
      <w:r w:rsidR="00C543B3">
        <w:rPr>
          <w:rFonts w:ascii="Times New Roman" w:hAnsi="Times New Roman"/>
          <w:sz w:val="18"/>
          <w:szCs w:val="18"/>
        </w:rPr>
        <w:t xml:space="preserve"> 56-70</w:t>
      </w:r>
    </w:p>
    <w:p w:rsidR="0058466D" w:rsidRPr="00996298" w:rsidRDefault="0058466D" w:rsidP="0058466D">
      <w:pPr>
        <w:ind w:left="720" w:hanging="720"/>
        <w:contextualSpacing/>
        <w:rPr>
          <w:rFonts w:ascii="Times New Roman" w:hAnsi="Times New Roman"/>
          <w:sz w:val="18"/>
          <w:szCs w:val="18"/>
        </w:rPr>
      </w:pPr>
    </w:p>
    <w:p w:rsidR="00C61946" w:rsidRPr="00DA0846" w:rsidRDefault="0024746C" w:rsidP="00C61946">
      <w:pPr>
        <w:ind w:left="720" w:hanging="720"/>
        <w:rPr>
          <w:rFonts w:ascii="Times New Roman" w:hAnsi="Times New Roman"/>
          <w:sz w:val="18"/>
          <w:szCs w:val="18"/>
        </w:rPr>
      </w:pPr>
      <w:proofErr w:type="spellStart"/>
      <w:r w:rsidRPr="00DA0846">
        <w:rPr>
          <w:rFonts w:ascii="Times New Roman" w:hAnsi="Times New Roman"/>
          <w:sz w:val="18"/>
          <w:szCs w:val="18"/>
        </w:rPr>
        <w:t>Messner</w:t>
      </w:r>
      <w:proofErr w:type="spellEnd"/>
      <w:r w:rsidRPr="00DA0846">
        <w:rPr>
          <w:rFonts w:ascii="Times New Roman" w:hAnsi="Times New Roman"/>
          <w:sz w:val="18"/>
          <w:szCs w:val="18"/>
        </w:rPr>
        <w:t xml:space="preserve"> M, </w:t>
      </w:r>
      <w:proofErr w:type="spellStart"/>
      <w:r w:rsidRPr="00DA0846">
        <w:rPr>
          <w:rFonts w:ascii="Times New Roman" w:hAnsi="Times New Roman"/>
          <w:sz w:val="18"/>
          <w:szCs w:val="18"/>
        </w:rPr>
        <w:t>Linke</w:t>
      </w:r>
      <w:proofErr w:type="spellEnd"/>
      <w:r w:rsidRPr="00DA0846">
        <w:rPr>
          <w:rFonts w:ascii="Times New Roman" w:hAnsi="Times New Roman"/>
          <w:sz w:val="18"/>
          <w:szCs w:val="18"/>
        </w:rPr>
        <w:t xml:space="preserve"> M, </w:t>
      </w:r>
      <w:proofErr w:type="spellStart"/>
      <w:r w:rsidRPr="00DA0846">
        <w:rPr>
          <w:rFonts w:ascii="Times New Roman" w:hAnsi="Times New Roman"/>
          <w:sz w:val="18"/>
          <w:szCs w:val="18"/>
        </w:rPr>
        <w:t>Eford</w:t>
      </w:r>
      <w:proofErr w:type="spellEnd"/>
      <w:r w:rsidR="00C61946" w:rsidRPr="00DA0846">
        <w:rPr>
          <w:rFonts w:ascii="Times New Roman" w:hAnsi="Times New Roman"/>
          <w:sz w:val="18"/>
          <w:szCs w:val="18"/>
        </w:rPr>
        <w:t xml:space="preserve"> </w:t>
      </w:r>
      <w:proofErr w:type="gramStart"/>
      <w:r w:rsidR="00C61946" w:rsidRPr="00DA0846">
        <w:rPr>
          <w:rFonts w:ascii="Times New Roman" w:hAnsi="Times New Roman"/>
          <w:sz w:val="18"/>
          <w:szCs w:val="18"/>
        </w:rPr>
        <w:t>A</w:t>
      </w:r>
      <w:proofErr w:type="gramEnd"/>
      <w:r w:rsidRPr="00DA0846">
        <w:rPr>
          <w:rFonts w:ascii="Times New Roman" w:hAnsi="Times New Roman"/>
          <w:sz w:val="18"/>
          <w:szCs w:val="18"/>
        </w:rPr>
        <w:t xml:space="preserve"> (2010)</w:t>
      </w:r>
      <w:r w:rsidR="00C61946" w:rsidRPr="00DA0846">
        <w:rPr>
          <w:rFonts w:ascii="Times New Roman" w:hAnsi="Times New Roman"/>
          <w:sz w:val="18"/>
          <w:szCs w:val="18"/>
        </w:rPr>
        <w:t xml:space="preserve"> Shoveling tweets: An analysis of the </w:t>
      </w:r>
      <w:proofErr w:type="spellStart"/>
      <w:r w:rsidR="00C61946" w:rsidRPr="00DA0846">
        <w:rPr>
          <w:rFonts w:ascii="Times New Roman" w:hAnsi="Times New Roman"/>
          <w:sz w:val="18"/>
          <w:szCs w:val="18"/>
        </w:rPr>
        <w:t>microblogging</w:t>
      </w:r>
      <w:proofErr w:type="spellEnd"/>
      <w:r w:rsidR="00C61946" w:rsidRPr="00DA0846">
        <w:rPr>
          <w:rFonts w:ascii="Times New Roman" w:hAnsi="Times New Roman"/>
          <w:sz w:val="18"/>
          <w:szCs w:val="18"/>
        </w:rPr>
        <w:t xml:space="preserve"> engagement of traditional news organizations. </w:t>
      </w:r>
      <w:r w:rsidR="00DA0846" w:rsidRPr="00DA0846">
        <w:rPr>
          <w:rFonts w:ascii="Times New Roman" w:hAnsi="Times New Roman"/>
          <w:sz w:val="18"/>
          <w:szCs w:val="18"/>
        </w:rPr>
        <w:t xml:space="preserve">Presented at </w:t>
      </w:r>
      <w:proofErr w:type="spellStart"/>
      <w:r w:rsidR="00DA0846" w:rsidRPr="00DA0846">
        <w:rPr>
          <w:rFonts w:ascii="Times New Roman" w:hAnsi="Times New Roman"/>
          <w:sz w:val="18"/>
          <w:szCs w:val="18"/>
        </w:rPr>
        <w:t>Int</w:t>
      </w:r>
      <w:proofErr w:type="spellEnd"/>
      <w:r w:rsidR="00DA0846" w:rsidRPr="00DA0846">
        <w:rPr>
          <w:rFonts w:ascii="Times New Roman" w:hAnsi="Times New Roman"/>
          <w:sz w:val="18"/>
          <w:szCs w:val="18"/>
        </w:rPr>
        <w:t xml:space="preserve"> </w:t>
      </w:r>
      <w:proofErr w:type="spellStart"/>
      <w:r w:rsidR="00DA0846" w:rsidRPr="00DA0846">
        <w:rPr>
          <w:rFonts w:ascii="Times New Roman" w:hAnsi="Times New Roman"/>
          <w:sz w:val="18"/>
          <w:szCs w:val="18"/>
        </w:rPr>
        <w:t>Symp</w:t>
      </w:r>
      <w:proofErr w:type="spellEnd"/>
      <w:r w:rsidR="00DA0846" w:rsidRPr="00DA0846">
        <w:rPr>
          <w:rFonts w:ascii="Times New Roman" w:hAnsi="Times New Roman"/>
          <w:sz w:val="18"/>
          <w:szCs w:val="18"/>
        </w:rPr>
        <w:t xml:space="preserve"> on Online Journal, Austin</w:t>
      </w:r>
    </w:p>
    <w:p w:rsidR="00EF3869" w:rsidRPr="00961E82" w:rsidRDefault="0024746C" w:rsidP="00276AE9">
      <w:pPr>
        <w:ind w:left="720" w:hanging="720"/>
        <w:contextualSpacing/>
        <w:rPr>
          <w:rFonts w:ascii="Times New Roman" w:hAnsi="Times New Roman"/>
          <w:sz w:val="18"/>
          <w:szCs w:val="18"/>
        </w:rPr>
      </w:pPr>
      <w:proofErr w:type="spellStart"/>
      <w:r w:rsidRPr="00961E82">
        <w:rPr>
          <w:rFonts w:ascii="Times New Roman" w:hAnsi="Times New Roman"/>
          <w:sz w:val="18"/>
          <w:szCs w:val="18"/>
        </w:rPr>
        <w:t>Mustafaraj</w:t>
      </w:r>
      <w:proofErr w:type="spellEnd"/>
      <w:r w:rsidRPr="00961E82">
        <w:rPr>
          <w:rFonts w:ascii="Times New Roman" w:hAnsi="Times New Roman"/>
          <w:sz w:val="18"/>
          <w:szCs w:val="18"/>
        </w:rPr>
        <w:t xml:space="preserve"> E, Metaxas P (2010) </w:t>
      </w:r>
      <w:proofErr w:type="gramStart"/>
      <w:r w:rsidRPr="00961E82">
        <w:rPr>
          <w:rFonts w:ascii="Times New Roman" w:hAnsi="Times New Roman"/>
          <w:sz w:val="18"/>
          <w:szCs w:val="18"/>
        </w:rPr>
        <w:t>From</w:t>
      </w:r>
      <w:proofErr w:type="gramEnd"/>
      <w:r w:rsidRPr="00961E82">
        <w:rPr>
          <w:rFonts w:ascii="Times New Roman" w:hAnsi="Times New Roman"/>
          <w:sz w:val="18"/>
          <w:szCs w:val="18"/>
        </w:rPr>
        <w:t xml:space="preserve"> o</w:t>
      </w:r>
      <w:r w:rsidR="00EF3869" w:rsidRPr="00961E82">
        <w:rPr>
          <w:rFonts w:ascii="Times New Roman" w:hAnsi="Times New Roman"/>
          <w:sz w:val="18"/>
          <w:szCs w:val="18"/>
        </w:rPr>
        <w:t xml:space="preserve">bscurity to </w:t>
      </w:r>
      <w:r w:rsidRPr="00961E82">
        <w:rPr>
          <w:rFonts w:ascii="Times New Roman" w:hAnsi="Times New Roman"/>
          <w:sz w:val="18"/>
          <w:szCs w:val="18"/>
        </w:rPr>
        <w:t>p</w:t>
      </w:r>
      <w:r w:rsidR="00EF3869" w:rsidRPr="00961E82">
        <w:rPr>
          <w:rFonts w:ascii="Times New Roman" w:hAnsi="Times New Roman"/>
          <w:sz w:val="18"/>
          <w:szCs w:val="18"/>
        </w:rPr>
        <w:t>rominence in</w:t>
      </w:r>
      <w:r w:rsidRPr="00961E82">
        <w:rPr>
          <w:rFonts w:ascii="Times New Roman" w:hAnsi="Times New Roman"/>
          <w:sz w:val="18"/>
          <w:szCs w:val="18"/>
        </w:rPr>
        <w:t xml:space="preserve"> minutes: Political speech and real-t</w:t>
      </w:r>
      <w:r w:rsidR="00EF3869" w:rsidRPr="00961E82">
        <w:rPr>
          <w:rFonts w:ascii="Times New Roman" w:hAnsi="Times New Roman"/>
          <w:sz w:val="18"/>
          <w:szCs w:val="18"/>
        </w:rPr>
        <w:t xml:space="preserve">ime </w:t>
      </w:r>
      <w:r w:rsidRPr="00961E82">
        <w:rPr>
          <w:rFonts w:ascii="Times New Roman" w:hAnsi="Times New Roman"/>
          <w:sz w:val="18"/>
          <w:szCs w:val="18"/>
        </w:rPr>
        <w:t>s</w:t>
      </w:r>
      <w:r w:rsidR="00EF3869" w:rsidRPr="00961E82">
        <w:rPr>
          <w:rFonts w:ascii="Times New Roman" w:hAnsi="Times New Roman"/>
          <w:sz w:val="18"/>
          <w:szCs w:val="18"/>
        </w:rPr>
        <w:t xml:space="preserve">earch. </w:t>
      </w:r>
      <w:r w:rsidR="00961E82" w:rsidRPr="00961E82">
        <w:rPr>
          <w:rFonts w:ascii="Times New Roman" w:hAnsi="Times New Roman"/>
          <w:sz w:val="18"/>
          <w:szCs w:val="18"/>
        </w:rPr>
        <w:t>Presented at</w:t>
      </w:r>
      <w:r w:rsidR="00EF3869" w:rsidRPr="00961E82">
        <w:rPr>
          <w:rFonts w:ascii="Times New Roman" w:hAnsi="Times New Roman"/>
          <w:sz w:val="18"/>
          <w:szCs w:val="18"/>
        </w:rPr>
        <w:t xml:space="preserve"> WebSci10: Exten</w:t>
      </w:r>
      <w:r w:rsidR="00961E82" w:rsidRPr="00961E82">
        <w:rPr>
          <w:rFonts w:ascii="Times New Roman" w:hAnsi="Times New Roman"/>
          <w:sz w:val="18"/>
          <w:szCs w:val="18"/>
        </w:rPr>
        <w:t xml:space="preserve">ding the Front of </w:t>
      </w:r>
      <w:proofErr w:type="spellStart"/>
      <w:r w:rsidR="00961E82" w:rsidRPr="00961E82">
        <w:rPr>
          <w:rFonts w:ascii="Times New Roman" w:hAnsi="Times New Roman"/>
          <w:sz w:val="18"/>
          <w:szCs w:val="18"/>
        </w:rPr>
        <w:t>Soc</w:t>
      </w:r>
      <w:proofErr w:type="spellEnd"/>
      <w:r w:rsidR="00EF3869" w:rsidRPr="00961E82">
        <w:rPr>
          <w:rFonts w:ascii="Times New Roman" w:hAnsi="Times New Roman"/>
          <w:sz w:val="18"/>
          <w:szCs w:val="18"/>
        </w:rPr>
        <w:t xml:space="preserve"> On-Line, </w:t>
      </w:r>
      <w:r w:rsidR="00961E82" w:rsidRPr="00961E82">
        <w:rPr>
          <w:rFonts w:ascii="Times New Roman" w:hAnsi="Times New Roman"/>
          <w:sz w:val="18"/>
          <w:szCs w:val="18"/>
        </w:rPr>
        <w:t>Raleigh</w:t>
      </w:r>
    </w:p>
    <w:p w:rsidR="00EF3869" w:rsidRPr="00996298" w:rsidRDefault="00EF3869" w:rsidP="00276AE9">
      <w:pPr>
        <w:ind w:left="720" w:hanging="720"/>
        <w:contextualSpacing/>
        <w:rPr>
          <w:rFonts w:ascii="Times New Roman" w:hAnsi="Times New Roman"/>
          <w:sz w:val="18"/>
          <w:szCs w:val="18"/>
        </w:rPr>
      </w:pPr>
    </w:p>
    <w:p w:rsidR="008B317B" w:rsidRPr="00996298" w:rsidRDefault="00B65C14" w:rsidP="00276AE9">
      <w:pPr>
        <w:ind w:left="720" w:hanging="720"/>
        <w:contextualSpacing/>
        <w:rPr>
          <w:rFonts w:ascii="Times New Roman" w:hAnsi="Times New Roman"/>
          <w:sz w:val="18"/>
          <w:szCs w:val="18"/>
        </w:rPr>
      </w:pPr>
      <w:r>
        <w:rPr>
          <w:rFonts w:ascii="Times New Roman" w:hAnsi="Times New Roman"/>
          <w:sz w:val="18"/>
          <w:szCs w:val="18"/>
        </w:rPr>
        <w:t>Morton J (2010)</w:t>
      </w:r>
      <w:r w:rsidR="008B317B" w:rsidRPr="00996298">
        <w:rPr>
          <w:rFonts w:ascii="Times New Roman" w:hAnsi="Times New Roman"/>
          <w:sz w:val="18"/>
          <w:szCs w:val="18"/>
        </w:rPr>
        <w:t xml:space="preserve"> Staying neutral. </w:t>
      </w:r>
      <w:hyperlink r:id="rId29" w:history="1">
        <w:r w:rsidR="00F10590" w:rsidRPr="009F432E">
          <w:rPr>
            <w:rStyle w:val="Hyperlink"/>
            <w:rFonts w:ascii="Times New Roman" w:hAnsi="Times New Roman"/>
            <w:sz w:val="18"/>
            <w:szCs w:val="18"/>
          </w:rPr>
          <w:t>http://www.ajr.org/Article.asp?id=4837</w:t>
        </w:r>
      </w:hyperlink>
      <w:r w:rsidR="00F10590">
        <w:rPr>
          <w:rFonts w:ascii="Times New Roman" w:hAnsi="Times New Roman"/>
          <w:sz w:val="18"/>
          <w:szCs w:val="18"/>
        </w:rPr>
        <w:t xml:space="preserve">. Accessed 7 December 2011 </w:t>
      </w:r>
    </w:p>
    <w:p w:rsidR="00276AE9" w:rsidRPr="00996298" w:rsidRDefault="00276AE9" w:rsidP="00276AE9">
      <w:pPr>
        <w:autoSpaceDE w:val="0"/>
        <w:autoSpaceDN w:val="0"/>
        <w:adjustRightInd w:val="0"/>
        <w:ind w:left="720" w:hanging="720"/>
        <w:contextualSpacing/>
        <w:rPr>
          <w:rFonts w:ascii="Times New Roman" w:hAnsi="Times New Roman"/>
          <w:sz w:val="18"/>
          <w:szCs w:val="18"/>
        </w:rPr>
      </w:pPr>
    </w:p>
    <w:p w:rsidR="00C40586" w:rsidRPr="00996298" w:rsidRDefault="002E785F" w:rsidP="00276AE9">
      <w:pPr>
        <w:autoSpaceDE w:val="0"/>
        <w:autoSpaceDN w:val="0"/>
        <w:adjustRightInd w:val="0"/>
        <w:ind w:left="720" w:hanging="720"/>
        <w:contextualSpacing/>
        <w:rPr>
          <w:rFonts w:ascii="Times New Roman" w:hAnsi="Times New Roman"/>
          <w:sz w:val="18"/>
          <w:szCs w:val="18"/>
        </w:rPr>
      </w:pPr>
      <w:proofErr w:type="spellStart"/>
      <w:r>
        <w:rPr>
          <w:rFonts w:ascii="Times New Roman" w:hAnsi="Times New Roman"/>
          <w:sz w:val="18"/>
          <w:szCs w:val="18"/>
        </w:rPr>
        <w:t>Oreilla</w:t>
      </w:r>
      <w:proofErr w:type="spellEnd"/>
      <w:r>
        <w:rPr>
          <w:rFonts w:ascii="Times New Roman" w:hAnsi="Times New Roman"/>
          <w:sz w:val="18"/>
          <w:szCs w:val="18"/>
        </w:rPr>
        <w:t xml:space="preserve"> PR Network (2011) Clicks, c</w:t>
      </w:r>
      <w:r w:rsidR="00C40586" w:rsidRPr="00996298">
        <w:rPr>
          <w:rFonts w:ascii="Times New Roman" w:hAnsi="Times New Roman"/>
          <w:sz w:val="18"/>
          <w:szCs w:val="18"/>
        </w:rPr>
        <w:t>ommu</w:t>
      </w:r>
      <w:r>
        <w:rPr>
          <w:rFonts w:ascii="Times New Roman" w:hAnsi="Times New Roman"/>
          <w:sz w:val="18"/>
          <w:szCs w:val="18"/>
        </w:rPr>
        <w:t>nities and conversations: The state of j</w:t>
      </w:r>
      <w:r w:rsidR="00C40586" w:rsidRPr="00996298">
        <w:rPr>
          <w:rFonts w:ascii="Times New Roman" w:hAnsi="Times New Roman"/>
          <w:sz w:val="18"/>
          <w:szCs w:val="18"/>
        </w:rPr>
        <w:t xml:space="preserve">ournalism in 2011. </w:t>
      </w:r>
      <w:hyperlink r:id="rId30" w:history="1">
        <w:r w:rsidR="00C40586" w:rsidRPr="00996298">
          <w:rPr>
            <w:rStyle w:val="Hyperlink"/>
            <w:rFonts w:ascii="Times New Roman" w:hAnsi="Times New Roman"/>
            <w:sz w:val="18"/>
            <w:szCs w:val="18"/>
          </w:rPr>
          <w:t>http://www.orielladigitaljournalism.com/view-report.html</w:t>
        </w:r>
      </w:hyperlink>
      <w:r>
        <w:rPr>
          <w:rFonts w:ascii="Times New Roman" w:hAnsi="Times New Roman"/>
          <w:sz w:val="18"/>
          <w:szCs w:val="18"/>
        </w:rPr>
        <w:t>. Accessed 21 January 2012</w:t>
      </w:r>
      <w:r w:rsidR="00C40586" w:rsidRPr="00996298">
        <w:rPr>
          <w:rFonts w:ascii="Times New Roman" w:hAnsi="Times New Roman"/>
          <w:sz w:val="18"/>
          <w:szCs w:val="18"/>
        </w:rPr>
        <w:t xml:space="preserve"> </w:t>
      </w:r>
    </w:p>
    <w:p w:rsidR="00C40586" w:rsidRPr="00996298" w:rsidRDefault="00C40586" w:rsidP="00276AE9">
      <w:pPr>
        <w:autoSpaceDE w:val="0"/>
        <w:autoSpaceDN w:val="0"/>
        <w:adjustRightInd w:val="0"/>
        <w:ind w:left="720" w:hanging="720"/>
        <w:contextualSpacing/>
        <w:rPr>
          <w:rFonts w:ascii="Times New Roman" w:hAnsi="Times New Roman"/>
          <w:sz w:val="18"/>
          <w:szCs w:val="18"/>
        </w:rPr>
      </w:pPr>
    </w:p>
    <w:p w:rsidR="00EF3869" w:rsidRPr="00996298" w:rsidRDefault="002E785F" w:rsidP="00276AE9">
      <w:pPr>
        <w:autoSpaceDE w:val="0"/>
        <w:autoSpaceDN w:val="0"/>
        <w:adjustRightInd w:val="0"/>
        <w:ind w:left="720" w:hanging="720"/>
        <w:contextualSpacing/>
        <w:rPr>
          <w:rFonts w:ascii="Times New Roman" w:hAnsi="Times New Roman"/>
          <w:sz w:val="18"/>
          <w:szCs w:val="18"/>
        </w:rPr>
      </w:pPr>
      <w:proofErr w:type="spellStart"/>
      <w:r>
        <w:rPr>
          <w:rFonts w:ascii="Times New Roman" w:hAnsi="Times New Roman"/>
          <w:sz w:val="18"/>
          <w:szCs w:val="18"/>
        </w:rPr>
        <w:t>Ostermeir</w:t>
      </w:r>
      <w:proofErr w:type="spellEnd"/>
      <w:r>
        <w:rPr>
          <w:rFonts w:ascii="Times New Roman" w:hAnsi="Times New Roman"/>
          <w:sz w:val="18"/>
          <w:szCs w:val="18"/>
        </w:rPr>
        <w:t xml:space="preserve"> E (2009) </w:t>
      </w:r>
      <w:proofErr w:type="gramStart"/>
      <w:r>
        <w:rPr>
          <w:rFonts w:ascii="Times New Roman" w:hAnsi="Times New Roman"/>
          <w:sz w:val="18"/>
          <w:szCs w:val="18"/>
        </w:rPr>
        <w:t>How</w:t>
      </w:r>
      <w:proofErr w:type="gramEnd"/>
      <w:r>
        <w:rPr>
          <w:rFonts w:ascii="Times New Roman" w:hAnsi="Times New Roman"/>
          <w:sz w:val="18"/>
          <w:szCs w:val="18"/>
        </w:rPr>
        <w:t xml:space="preserve"> do p</w:t>
      </w:r>
      <w:r w:rsidR="00EF3869" w:rsidRPr="00996298">
        <w:rPr>
          <w:rFonts w:ascii="Times New Roman" w:hAnsi="Times New Roman"/>
          <w:sz w:val="18"/>
          <w:szCs w:val="18"/>
        </w:rPr>
        <w:t>olit</w:t>
      </w:r>
      <w:r>
        <w:rPr>
          <w:rFonts w:ascii="Times New Roman" w:hAnsi="Times New Roman"/>
          <w:sz w:val="18"/>
          <w:szCs w:val="18"/>
        </w:rPr>
        <w:t xml:space="preserve">icians use Twitter? </w:t>
      </w:r>
      <w:proofErr w:type="gramStart"/>
      <w:r>
        <w:rPr>
          <w:rFonts w:ascii="Times New Roman" w:hAnsi="Times New Roman"/>
          <w:sz w:val="18"/>
          <w:szCs w:val="18"/>
        </w:rPr>
        <w:t>A case s</w:t>
      </w:r>
      <w:r w:rsidR="00EF3869" w:rsidRPr="00996298">
        <w:rPr>
          <w:rFonts w:ascii="Times New Roman" w:hAnsi="Times New Roman"/>
          <w:sz w:val="18"/>
          <w:szCs w:val="18"/>
        </w:rPr>
        <w:t xml:space="preserve">tudy of Rep. Laura </w:t>
      </w:r>
      <w:proofErr w:type="spellStart"/>
      <w:r w:rsidR="00EF3869" w:rsidRPr="00996298">
        <w:rPr>
          <w:rFonts w:ascii="Times New Roman" w:hAnsi="Times New Roman"/>
          <w:sz w:val="18"/>
          <w:szCs w:val="18"/>
        </w:rPr>
        <w:t>Brod</w:t>
      </w:r>
      <w:proofErr w:type="spellEnd"/>
      <w:r w:rsidR="00EF3869" w:rsidRPr="00996298">
        <w:rPr>
          <w:rFonts w:ascii="Times New Roman" w:hAnsi="Times New Roman"/>
          <w:sz w:val="18"/>
          <w:szCs w:val="18"/>
        </w:rPr>
        <w:t>.</w:t>
      </w:r>
      <w:proofErr w:type="gramEnd"/>
      <w:r w:rsidR="00EF3869" w:rsidRPr="00996298">
        <w:rPr>
          <w:rFonts w:ascii="Times New Roman" w:hAnsi="Times New Roman"/>
          <w:sz w:val="18"/>
          <w:szCs w:val="18"/>
        </w:rPr>
        <w:t xml:space="preserve"> </w:t>
      </w:r>
      <w:hyperlink r:id="rId31" w:history="1">
        <w:r w:rsidR="00EF3869" w:rsidRPr="00996298">
          <w:rPr>
            <w:rStyle w:val="Hyperlink"/>
            <w:rFonts w:ascii="Times New Roman" w:hAnsi="Times New Roman"/>
            <w:sz w:val="18"/>
            <w:szCs w:val="18"/>
          </w:rPr>
          <w:t>http://blog.lib.umn.edu/cspg/smartpolitics/2009/07/how_do_politicians_use_twitter.php</w:t>
        </w:r>
      </w:hyperlink>
      <w:r>
        <w:rPr>
          <w:rFonts w:ascii="Times New Roman" w:hAnsi="Times New Roman"/>
          <w:sz w:val="18"/>
          <w:szCs w:val="18"/>
        </w:rPr>
        <w:t>. Accessed 20 May 2012</w:t>
      </w:r>
      <w:r w:rsidR="00EF3869" w:rsidRPr="00996298">
        <w:rPr>
          <w:rFonts w:ascii="Times New Roman" w:hAnsi="Times New Roman"/>
          <w:sz w:val="18"/>
          <w:szCs w:val="18"/>
        </w:rPr>
        <w:t xml:space="preserve"> </w:t>
      </w:r>
    </w:p>
    <w:p w:rsidR="00EF3869" w:rsidRPr="00996298" w:rsidRDefault="00EF3869" w:rsidP="00276AE9">
      <w:pPr>
        <w:autoSpaceDE w:val="0"/>
        <w:autoSpaceDN w:val="0"/>
        <w:adjustRightInd w:val="0"/>
        <w:ind w:left="720" w:hanging="720"/>
        <w:contextualSpacing/>
        <w:rPr>
          <w:rFonts w:ascii="Times New Roman" w:hAnsi="Times New Roman"/>
          <w:sz w:val="18"/>
          <w:szCs w:val="18"/>
        </w:rPr>
      </w:pPr>
    </w:p>
    <w:p w:rsidR="00276AE9" w:rsidRPr="00996298" w:rsidRDefault="00B65C14" w:rsidP="00276AE9">
      <w:pPr>
        <w:autoSpaceDE w:val="0"/>
        <w:autoSpaceDN w:val="0"/>
        <w:adjustRightInd w:val="0"/>
        <w:ind w:left="720" w:hanging="720"/>
        <w:contextualSpacing/>
        <w:rPr>
          <w:rFonts w:ascii="Times New Roman" w:hAnsi="Times New Roman"/>
          <w:sz w:val="18"/>
          <w:szCs w:val="18"/>
        </w:rPr>
      </w:pPr>
      <w:proofErr w:type="spellStart"/>
      <w:proofErr w:type="gramStart"/>
      <w:r>
        <w:rPr>
          <w:rFonts w:ascii="Times New Roman" w:hAnsi="Times New Roman"/>
          <w:sz w:val="18"/>
          <w:szCs w:val="18"/>
        </w:rPr>
        <w:t>Perlmutter</w:t>
      </w:r>
      <w:proofErr w:type="spellEnd"/>
      <w:r>
        <w:rPr>
          <w:rFonts w:ascii="Times New Roman" w:hAnsi="Times New Roman"/>
          <w:sz w:val="18"/>
          <w:szCs w:val="18"/>
        </w:rPr>
        <w:t xml:space="preserve"> DD (2008)</w:t>
      </w:r>
      <w:r w:rsidR="00276AE9" w:rsidRPr="00996298">
        <w:rPr>
          <w:rFonts w:ascii="Times New Roman" w:hAnsi="Times New Roman"/>
          <w:sz w:val="18"/>
          <w:szCs w:val="18"/>
        </w:rPr>
        <w:t xml:space="preserve"> </w:t>
      </w:r>
      <w:proofErr w:type="spellStart"/>
      <w:r w:rsidR="00276AE9" w:rsidRPr="00996298">
        <w:rPr>
          <w:rFonts w:ascii="Times New Roman" w:hAnsi="Times New Roman"/>
          <w:sz w:val="18"/>
          <w:szCs w:val="18"/>
        </w:rPr>
        <w:t>Blogwars</w:t>
      </w:r>
      <w:proofErr w:type="spellEnd"/>
      <w:r w:rsidR="00276AE9" w:rsidRPr="00996298">
        <w:rPr>
          <w:rFonts w:ascii="Times New Roman" w:hAnsi="Times New Roman"/>
          <w:sz w:val="18"/>
          <w:szCs w:val="18"/>
        </w:rPr>
        <w:t>.</w:t>
      </w:r>
      <w:proofErr w:type="gramEnd"/>
      <w:r w:rsidR="00276AE9" w:rsidRPr="00996298">
        <w:rPr>
          <w:rFonts w:ascii="Times New Roman" w:hAnsi="Times New Roman"/>
          <w:sz w:val="18"/>
          <w:szCs w:val="18"/>
        </w:rPr>
        <w:t xml:space="preserve"> Ne</w:t>
      </w:r>
      <w:r w:rsidR="00C543B3">
        <w:rPr>
          <w:rFonts w:ascii="Times New Roman" w:hAnsi="Times New Roman"/>
          <w:sz w:val="18"/>
          <w:szCs w:val="18"/>
        </w:rPr>
        <w:t>w York: Oxford University Press</w:t>
      </w:r>
    </w:p>
    <w:p w:rsidR="00276AE9" w:rsidRPr="00996298" w:rsidRDefault="00276AE9" w:rsidP="00276AE9">
      <w:pPr>
        <w:ind w:left="720" w:hanging="720"/>
        <w:contextualSpacing/>
        <w:rPr>
          <w:rFonts w:ascii="Times New Roman" w:hAnsi="Times New Roman"/>
          <w:sz w:val="18"/>
          <w:szCs w:val="18"/>
        </w:rPr>
      </w:pPr>
    </w:p>
    <w:p w:rsidR="00C3394C" w:rsidRPr="00C543B3" w:rsidRDefault="006F2AF7" w:rsidP="00276AE9">
      <w:pPr>
        <w:ind w:left="720" w:hanging="720"/>
        <w:contextualSpacing/>
        <w:rPr>
          <w:rFonts w:ascii="Times New Roman" w:hAnsi="Times New Roman"/>
          <w:sz w:val="18"/>
          <w:szCs w:val="18"/>
        </w:rPr>
      </w:pPr>
      <w:proofErr w:type="spellStart"/>
      <w:r w:rsidRPr="00C543B3">
        <w:rPr>
          <w:rFonts w:ascii="Times New Roman" w:hAnsi="Times New Roman"/>
          <w:sz w:val="18"/>
          <w:szCs w:val="18"/>
        </w:rPr>
        <w:t>Plotkowiak</w:t>
      </w:r>
      <w:proofErr w:type="spellEnd"/>
      <w:r w:rsidRPr="00C543B3">
        <w:rPr>
          <w:rFonts w:ascii="Times New Roman" w:hAnsi="Times New Roman"/>
          <w:sz w:val="18"/>
          <w:szCs w:val="18"/>
        </w:rPr>
        <w:t xml:space="preserve"> T, </w:t>
      </w:r>
      <w:proofErr w:type="spellStart"/>
      <w:r w:rsidRPr="00C543B3">
        <w:rPr>
          <w:rFonts w:ascii="Times New Roman" w:hAnsi="Times New Roman"/>
          <w:sz w:val="18"/>
          <w:szCs w:val="18"/>
        </w:rPr>
        <w:t>Ebermann</w:t>
      </w:r>
      <w:proofErr w:type="spellEnd"/>
      <w:r w:rsidR="00C3394C" w:rsidRPr="00C543B3">
        <w:rPr>
          <w:rFonts w:ascii="Times New Roman" w:hAnsi="Times New Roman"/>
          <w:sz w:val="18"/>
          <w:szCs w:val="18"/>
        </w:rPr>
        <w:t xml:space="preserve"> J</w:t>
      </w:r>
      <w:r w:rsidRPr="00C543B3">
        <w:rPr>
          <w:rFonts w:ascii="Times New Roman" w:hAnsi="Times New Roman"/>
          <w:sz w:val="18"/>
          <w:szCs w:val="18"/>
        </w:rPr>
        <w:t xml:space="preserve">, </w:t>
      </w:r>
      <w:proofErr w:type="spellStart"/>
      <w:r w:rsidRPr="00C543B3">
        <w:rPr>
          <w:rFonts w:ascii="Times New Roman" w:hAnsi="Times New Roman"/>
          <w:sz w:val="18"/>
          <w:szCs w:val="18"/>
        </w:rPr>
        <w:t>Stanoevska-Slabeva</w:t>
      </w:r>
      <w:proofErr w:type="spellEnd"/>
      <w:r w:rsidRPr="00C543B3">
        <w:rPr>
          <w:rFonts w:ascii="Times New Roman" w:hAnsi="Times New Roman"/>
          <w:sz w:val="18"/>
          <w:szCs w:val="18"/>
        </w:rPr>
        <w:t xml:space="preserve"> K (2010) </w:t>
      </w:r>
      <w:proofErr w:type="gramStart"/>
      <w:r w:rsidRPr="00C543B3">
        <w:rPr>
          <w:rFonts w:ascii="Times New Roman" w:hAnsi="Times New Roman"/>
          <w:sz w:val="18"/>
          <w:szCs w:val="18"/>
        </w:rPr>
        <w:t>A</w:t>
      </w:r>
      <w:proofErr w:type="gramEnd"/>
      <w:r w:rsidRPr="00C543B3">
        <w:rPr>
          <w:rFonts w:ascii="Times New Roman" w:hAnsi="Times New Roman"/>
          <w:sz w:val="18"/>
          <w:szCs w:val="18"/>
        </w:rPr>
        <w:t xml:space="preserve"> l</w:t>
      </w:r>
      <w:r w:rsidR="00C3394C" w:rsidRPr="00C543B3">
        <w:rPr>
          <w:rFonts w:ascii="Times New Roman" w:hAnsi="Times New Roman"/>
          <w:sz w:val="18"/>
          <w:szCs w:val="18"/>
        </w:rPr>
        <w:t xml:space="preserve">ongitudinal </w:t>
      </w:r>
      <w:r w:rsidRPr="00C543B3">
        <w:rPr>
          <w:rFonts w:ascii="Times New Roman" w:hAnsi="Times New Roman"/>
          <w:sz w:val="18"/>
          <w:szCs w:val="18"/>
        </w:rPr>
        <w:t xml:space="preserve">social network analysis of German </w:t>
      </w:r>
      <w:proofErr w:type="spellStart"/>
      <w:r w:rsidRPr="00C543B3">
        <w:rPr>
          <w:rFonts w:ascii="Times New Roman" w:hAnsi="Times New Roman"/>
          <w:sz w:val="18"/>
          <w:szCs w:val="18"/>
        </w:rPr>
        <w:t>politiciansʼ</w:t>
      </w:r>
      <w:proofErr w:type="spellEnd"/>
      <w:r w:rsidRPr="00C543B3">
        <w:rPr>
          <w:rFonts w:ascii="Times New Roman" w:hAnsi="Times New Roman"/>
          <w:sz w:val="18"/>
          <w:szCs w:val="18"/>
        </w:rPr>
        <w:t xml:space="preserve"> Twitter a</w:t>
      </w:r>
      <w:r w:rsidR="00C3394C" w:rsidRPr="00C543B3">
        <w:rPr>
          <w:rFonts w:ascii="Times New Roman" w:hAnsi="Times New Roman"/>
          <w:sz w:val="18"/>
          <w:szCs w:val="18"/>
        </w:rPr>
        <w:t xml:space="preserve">ccounts. </w:t>
      </w:r>
      <w:r w:rsidR="00C543B3" w:rsidRPr="00C543B3">
        <w:rPr>
          <w:rFonts w:ascii="Times New Roman" w:hAnsi="Times New Roman"/>
          <w:sz w:val="18"/>
          <w:szCs w:val="18"/>
        </w:rPr>
        <w:t>Presented at</w:t>
      </w:r>
      <w:r w:rsidR="00EE03A9" w:rsidRPr="00C543B3">
        <w:rPr>
          <w:rFonts w:ascii="Times New Roman" w:hAnsi="Times New Roman"/>
          <w:sz w:val="18"/>
          <w:szCs w:val="18"/>
        </w:rPr>
        <w:t xml:space="preserve"> Sun</w:t>
      </w:r>
      <w:r w:rsidR="00C543B3" w:rsidRPr="00C543B3">
        <w:rPr>
          <w:rFonts w:ascii="Times New Roman" w:hAnsi="Times New Roman"/>
          <w:sz w:val="18"/>
          <w:szCs w:val="18"/>
        </w:rPr>
        <w:t xml:space="preserve"> </w:t>
      </w:r>
      <w:r w:rsidR="00EE03A9" w:rsidRPr="00C543B3">
        <w:rPr>
          <w:rFonts w:ascii="Times New Roman" w:hAnsi="Times New Roman"/>
          <w:sz w:val="18"/>
          <w:szCs w:val="18"/>
        </w:rPr>
        <w:t>Belt</w:t>
      </w:r>
      <w:r w:rsidR="00C543B3" w:rsidRPr="00C543B3">
        <w:rPr>
          <w:rFonts w:ascii="Times New Roman" w:hAnsi="Times New Roman"/>
          <w:sz w:val="18"/>
          <w:szCs w:val="18"/>
        </w:rPr>
        <w:t xml:space="preserve"> XXX </w:t>
      </w:r>
      <w:proofErr w:type="spellStart"/>
      <w:r w:rsidR="00C543B3" w:rsidRPr="00C543B3">
        <w:rPr>
          <w:rFonts w:ascii="Times New Roman" w:hAnsi="Times New Roman"/>
          <w:sz w:val="18"/>
          <w:szCs w:val="18"/>
        </w:rPr>
        <w:t>Conf</w:t>
      </w:r>
      <w:proofErr w:type="spellEnd"/>
      <w:r w:rsidR="00C543B3" w:rsidRPr="00C543B3">
        <w:rPr>
          <w:rFonts w:ascii="Times New Roman" w:hAnsi="Times New Roman"/>
          <w:sz w:val="18"/>
          <w:szCs w:val="18"/>
        </w:rPr>
        <w:t xml:space="preserve"> </w:t>
      </w:r>
    </w:p>
    <w:p w:rsidR="00C3394C" w:rsidRPr="00996298" w:rsidRDefault="00C3394C" w:rsidP="00276AE9">
      <w:pPr>
        <w:ind w:left="720" w:hanging="720"/>
        <w:contextualSpacing/>
        <w:rPr>
          <w:rFonts w:ascii="Times New Roman" w:hAnsi="Times New Roman"/>
          <w:sz w:val="18"/>
          <w:szCs w:val="18"/>
        </w:rPr>
      </w:pPr>
    </w:p>
    <w:p w:rsidR="00EE03A9" w:rsidRPr="00996298" w:rsidRDefault="00EE03A9" w:rsidP="00276AE9">
      <w:pPr>
        <w:ind w:left="720" w:hanging="720"/>
        <w:contextualSpacing/>
        <w:rPr>
          <w:rStyle w:val="Hyperlink"/>
          <w:rFonts w:ascii="Times New Roman" w:eastAsia="Times New Roman" w:hAnsi="Times New Roman"/>
          <w:sz w:val="18"/>
          <w:szCs w:val="18"/>
        </w:rPr>
      </w:pPr>
      <w:proofErr w:type="spellStart"/>
      <w:r w:rsidRPr="00996298">
        <w:rPr>
          <w:rFonts w:ascii="Times New Roman" w:hAnsi="Times New Roman"/>
          <w:sz w:val="18"/>
          <w:szCs w:val="18"/>
        </w:rPr>
        <w:t>PRWeek</w:t>
      </w:r>
      <w:proofErr w:type="spellEnd"/>
      <w:r w:rsidRPr="00996298">
        <w:rPr>
          <w:rFonts w:ascii="Times New Roman" w:hAnsi="Times New Roman"/>
          <w:sz w:val="18"/>
          <w:szCs w:val="18"/>
        </w:rPr>
        <w:t>/PR Newswire</w:t>
      </w:r>
      <w:r w:rsidR="006F2AF7">
        <w:rPr>
          <w:rFonts w:ascii="Times New Roman" w:hAnsi="Times New Roman"/>
          <w:sz w:val="18"/>
          <w:szCs w:val="18"/>
        </w:rPr>
        <w:t xml:space="preserve"> (2010)</w:t>
      </w:r>
      <w:r w:rsidRPr="00996298">
        <w:rPr>
          <w:rFonts w:ascii="Times New Roman" w:hAnsi="Times New Roman"/>
          <w:sz w:val="18"/>
          <w:szCs w:val="18"/>
        </w:rPr>
        <w:t xml:space="preserve"> Media Survey 2010: News update</w:t>
      </w:r>
      <w:r w:rsidR="006F2AF7">
        <w:rPr>
          <w:rFonts w:ascii="Times New Roman" w:hAnsi="Times New Roman"/>
          <w:sz w:val="18"/>
          <w:szCs w:val="18"/>
        </w:rPr>
        <w:t>.</w:t>
      </w:r>
      <w:r w:rsidRPr="00996298">
        <w:rPr>
          <w:rFonts w:ascii="Times New Roman" w:hAnsi="Times New Roman"/>
          <w:sz w:val="18"/>
          <w:szCs w:val="18"/>
        </w:rPr>
        <w:t xml:space="preserve"> </w:t>
      </w:r>
      <w:hyperlink r:id="rId32" w:history="1">
        <w:r w:rsidR="006F2AF7" w:rsidRPr="009F432E">
          <w:rPr>
            <w:rStyle w:val="Hyperlink"/>
            <w:rFonts w:ascii="Times New Roman" w:eastAsia="Times New Roman" w:hAnsi="Times New Roman"/>
            <w:sz w:val="18"/>
            <w:szCs w:val="18"/>
          </w:rPr>
          <w:t>http://www.prweekus.com/media-survey-2010-news-update/article/166956</w:t>
        </w:r>
      </w:hyperlink>
      <w:r w:rsidR="006F2AF7">
        <w:rPr>
          <w:rFonts w:ascii="Times New Roman" w:eastAsia="Times New Roman" w:hAnsi="Times New Roman"/>
          <w:sz w:val="18"/>
          <w:szCs w:val="18"/>
        </w:rPr>
        <w:t xml:space="preserve">. Accessed 21 April 2012 </w:t>
      </w:r>
    </w:p>
    <w:p w:rsidR="00EE03A9" w:rsidRPr="00996298" w:rsidRDefault="00EE03A9" w:rsidP="00276AE9">
      <w:pPr>
        <w:ind w:left="720" w:hanging="720"/>
        <w:contextualSpacing/>
        <w:rPr>
          <w:rFonts w:ascii="Times New Roman" w:hAnsi="Times New Roman"/>
          <w:sz w:val="18"/>
          <w:szCs w:val="18"/>
        </w:rPr>
      </w:pPr>
    </w:p>
    <w:p w:rsidR="00617D63" w:rsidRPr="00996298" w:rsidRDefault="00617D63" w:rsidP="00276AE9">
      <w:pPr>
        <w:ind w:left="720" w:hanging="720"/>
        <w:contextualSpacing/>
        <w:rPr>
          <w:rFonts w:ascii="Times New Roman" w:hAnsi="Times New Roman"/>
          <w:sz w:val="18"/>
          <w:szCs w:val="18"/>
        </w:rPr>
      </w:pPr>
      <w:r w:rsidRPr="00996298">
        <w:rPr>
          <w:rFonts w:ascii="Times New Roman" w:hAnsi="Times New Roman"/>
          <w:sz w:val="18"/>
          <w:szCs w:val="18"/>
        </w:rPr>
        <w:t>Radio Television Digital News Association</w:t>
      </w:r>
      <w:r w:rsidR="006F2AF7">
        <w:rPr>
          <w:rFonts w:ascii="Times New Roman" w:hAnsi="Times New Roman"/>
          <w:sz w:val="18"/>
          <w:szCs w:val="18"/>
        </w:rPr>
        <w:t>.</w:t>
      </w:r>
      <w:r w:rsidRPr="00996298">
        <w:rPr>
          <w:rFonts w:ascii="Times New Roman" w:hAnsi="Times New Roman"/>
          <w:sz w:val="18"/>
          <w:szCs w:val="18"/>
        </w:rPr>
        <w:t xml:space="preserve"> </w:t>
      </w:r>
      <w:proofErr w:type="gramStart"/>
      <w:r w:rsidRPr="00996298">
        <w:rPr>
          <w:rFonts w:ascii="Times New Roman" w:hAnsi="Times New Roman"/>
          <w:sz w:val="18"/>
          <w:szCs w:val="18"/>
        </w:rPr>
        <w:t>2010 RTDNA/Hofstra Staffing &amp; Profitability Survey - Full Data</w:t>
      </w:r>
      <w:r w:rsidR="00A67BF2" w:rsidRPr="00996298">
        <w:rPr>
          <w:rFonts w:ascii="Times New Roman" w:hAnsi="Times New Roman"/>
          <w:sz w:val="18"/>
          <w:szCs w:val="18"/>
        </w:rPr>
        <w:t>.</w:t>
      </w:r>
      <w:proofErr w:type="gramEnd"/>
      <w:r w:rsidR="00A67BF2" w:rsidRPr="00996298">
        <w:rPr>
          <w:rFonts w:ascii="Times New Roman" w:hAnsi="Times New Roman"/>
          <w:sz w:val="18"/>
          <w:szCs w:val="18"/>
        </w:rPr>
        <w:t xml:space="preserve"> </w:t>
      </w:r>
      <w:r w:rsidRPr="00996298">
        <w:rPr>
          <w:rFonts w:ascii="Times New Roman" w:hAnsi="Times New Roman"/>
          <w:sz w:val="18"/>
          <w:szCs w:val="18"/>
        </w:rPr>
        <w:t xml:space="preserve"> </w:t>
      </w:r>
      <w:hyperlink r:id="rId33" w:history="1">
        <w:r w:rsidRPr="00996298">
          <w:rPr>
            <w:rStyle w:val="Hyperlink"/>
            <w:rFonts w:ascii="Times New Roman" w:hAnsi="Times New Roman"/>
            <w:sz w:val="18"/>
            <w:szCs w:val="18"/>
          </w:rPr>
          <w:t>http://www.rtdna.org/pages/media_items/2010-rtdnahofstra-staffing-profability-survey--full-data1944.php</w:t>
        </w:r>
      </w:hyperlink>
      <w:r w:rsidR="006F2AF7">
        <w:rPr>
          <w:rFonts w:ascii="Times New Roman" w:hAnsi="Times New Roman"/>
          <w:sz w:val="18"/>
          <w:szCs w:val="18"/>
        </w:rPr>
        <w:t>. Accessed 21 April 2012</w:t>
      </w:r>
      <w:r w:rsidRPr="00996298">
        <w:rPr>
          <w:rFonts w:ascii="Times New Roman" w:hAnsi="Times New Roman"/>
          <w:sz w:val="18"/>
          <w:szCs w:val="18"/>
        </w:rPr>
        <w:t xml:space="preserve"> </w:t>
      </w:r>
    </w:p>
    <w:p w:rsidR="00617D63" w:rsidRPr="00996298" w:rsidRDefault="00617D63" w:rsidP="00276AE9">
      <w:pPr>
        <w:ind w:left="720" w:hanging="720"/>
        <w:contextualSpacing/>
        <w:rPr>
          <w:rFonts w:ascii="Times New Roman" w:hAnsi="Times New Roman"/>
          <w:sz w:val="18"/>
          <w:szCs w:val="18"/>
        </w:rPr>
      </w:pPr>
    </w:p>
    <w:p w:rsidR="002F7A21" w:rsidRPr="00996298" w:rsidRDefault="006F2AF7" w:rsidP="00276AE9">
      <w:pPr>
        <w:ind w:left="720" w:hanging="720"/>
        <w:contextualSpacing/>
        <w:rPr>
          <w:rFonts w:ascii="Times New Roman" w:hAnsi="Times New Roman"/>
          <w:sz w:val="18"/>
          <w:szCs w:val="18"/>
        </w:rPr>
      </w:pPr>
      <w:r>
        <w:rPr>
          <w:rFonts w:ascii="Times New Roman" w:hAnsi="Times New Roman"/>
          <w:sz w:val="18"/>
          <w:szCs w:val="18"/>
        </w:rPr>
        <w:t>Roberts M,</w:t>
      </w:r>
      <w:r w:rsidR="002F7A21" w:rsidRPr="00996298">
        <w:rPr>
          <w:rFonts w:ascii="Times New Roman" w:hAnsi="Times New Roman"/>
          <w:sz w:val="18"/>
          <w:szCs w:val="18"/>
        </w:rPr>
        <w:t xml:space="preserve"> McC</w:t>
      </w:r>
      <w:r>
        <w:rPr>
          <w:rFonts w:ascii="Times New Roman" w:hAnsi="Times New Roman"/>
          <w:sz w:val="18"/>
          <w:szCs w:val="18"/>
        </w:rPr>
        <w:t>ombs M (1994)</w:t>
      </w:r>
      <w:r w:rsidR="002F7A21" w:rsidRPr="00996298">
        <w:rPr>
          <w:rFonts w:ascii="Times New Roman" w:hAnsi="Times New Roman"/>
          <w:sz w:val="18"/>
          <w:szCs w:val="18"/>
        </w:rPr>
        <w:t xml:space="preserve"> Agenda-setting and political advertising: Origi</w:t>
      </w:r>
      <w:r>
        <w:rPr>
          <w:rFonts w:ascii="Times New Roman" w:hAnsi="Times New Roman"/>
          <w:sz w:val="18"/>
          <w:szCs w:val="18"/>
        </w:rPr>
        <w:t xml:space="preserve">ns of the news agenda. </w:t>
      </w:r>
      <w:proofErr w:type="spellStart"/>
      <w:r>
        <w:rPr>
          <w:rFonts w:ascii="Times New Roman" w:hAnsi="Times New Roman"/>
          <w:sz w:val="18"/>
          <w:szCs w:val="18"/>
        </w:rPr>
        <w:t>Polit</w:t>
      </w:r>
      <w:proofErr w:type="spellEnd"/>
      <w:r>
        <w:rPr>
          <w:rFonts w:ascii="Times New Roman" w:hAnsi="Times New Roman"/>
          <w:sz w:val="18"/>
          <w:szCs w:val="18"/>
        </w:rPr>
        <w:t xml:space="preserve"> </w:t>
      </w:r>
      <w:proofErr w:type="spellStart"/>
      <w:r>
        <w:rPr>
          <w:rFonts w:ascii="Times New Roman" w:hAnsi="Times New Roman"/>
          <w:sz w:val="18"/>
          <w:szCs w:val="18"/>
        </w:rPr>
        <w:t>Commun</w:t>
      </w:r>
      <w:proofErr w:type="spellEnd"/>
      <w:r>
        <w:rPr>
          <w:rFonts w:ascii="Times New Roman" w:hAnsi="Times New Roman"/>
          <w:sz w:val="18"/>
          <w:szCs w:val="18"/>
        </w:rPr>
        <w:t xml:space="preserve"> 11: </w:t>
      </w:r>
      <w:r w:rsidR="00C543B3">
        <w:rPr>
          <w:rFonts w:ascii="Times New Roman" w:hAnsi="Times New Roman"/>
          <w:sz w:val="18"/>
          <w:szCs w:val="18"/>
        </w:rPr>
        <w:t>249-262</w:t>
      </w:r>
    </w:p>
    <w:p w:rsidR="00FE488D" w:rsidRPr="00996298" w:rsidRDefault="00FE488D" w:rsidP="00FE488D">
      <w:pPr>
        <w:ind w:left="720" w:hanging="720"/>
        <w:contextualSpacing/>
        <w:rPr>
          <w:rFonts w:ascii="Times New Roman" w:hAnsi="Times New Roman"/>
          <w:sz w:val="18"/>
          <w:szCs w:val="18"/>
        </w:rPr>
      </w:pPr>
    </w:p>
    <w:p w:rsidR="002246A0" w:rsidRPr="00996298" w:rsidRDefault="009E7F57" w:rsidP="00FE488D">
      <w:pPr>
        <w:ind w:left="720" w:hanging="720"/>
        <w:contextualSpacing/>
        <w:rPr>
          <w:rFonts w:ascii="Times New Roman" w:hAnsi="Times New Roman"/>
          <w:sz w:val="18"/>
          <w:szCs w:val="18"/>
        </w:rPr>
      </w:pPr>
      <w:r>
        <w:rPr>
          <w:rFonts w:ascii="Times New Roman" w:hAnsi="Times New Roman"/>
          <w:sz w:val="18"/>
          <w:szCs w:val="18"/>
        </w:rPr>
        <w:t xml:space="preserve">Romero D, </w:t>
      </w:r>
      <w:proofErr w:type="spellStart"/>
      <w:r>
        <w:rPr>
          <w:rFonts w:ascii="Times New Roman" w:hAnsi="Times New Roman"/>
          <w:sz w:val="18"/>
          <w:szCs w:val="18"/>
        </w:rPr>
        <w:t>Galuba</w:t>
      </w:r>
      <w:proofErr w:type="spellEnd"/>
      <w:r>
        <w:rPr>
          <w:rFonts w:ascii="Times New Roman" w:hAnsi="Times New Roman"/>
          <w:sz w:val="18"/>
          <w:szCs w:val="18"/>
        </w:rPr>
        <w:t xml:space="preserve"> W</w:t>
      </w:r>
      <w:r w:rsidR="002246A0" w:rsidRPr="00996298">
        <w:rPr>
          <w:rFonts w:ascii="Times New Roman" w:hAnsi="Times New Roman"/>
          <w:sz w:val="18"/>
          <w:szCs w:val="18"/>
        </w:rPr>
        <w:t>,</w:t>
      </w:r>
      <w:r>
        <w:rPr>
          <w:rFonts w:ascii="Times New Roman" w:hAnsi="Times New Roman"/>
          <w:sz w:val="18"/>
          <w:szCs w:val="18"/>
        </w:rPr>
        <w:t xml:space="preserve"> </w:t>
      </w:r>
      <w:proofErr w:type="spellStart"/>
      <w:r>
        <w:rPr>
          <w:rFonts w:ascii="Times New Roman" w:hAnsi="Times New Roman"/>
          <w:sz w:val="18"/>
          <w:szCs w:val="18"/>
        </w:rPr>
        <w:t>Asur</w:t>
      </w:r>
      <w:proofErr w:type="spellEnd"/>
      <w:r>
        <w:rPr>
          <w:rFonts w:ascii="Times New Roman" w:hAnsi="Times New Roman"/>
          <w:sz w:val="18"/>
          <w:szCs w:val="18"/>
        </w:rPr>
        <w:t xml:space="preserve">, S, </w:t>
      </w:r>
      <w:proofErr w:type="spellStart"/>
      <w:r>
        <w:rPr>
          <w:rFonts w:ascii="Times New Roman" w:hAnsi="Times New Roman"/>
          <w:sz w:val="18"/>
          <w:szCs w:val="18"/>
        </w:rPr>
        <w:t>Huberman</w:t>
      </w:r>
      <w:proofErr w:type="spellEnd"/>
      <w:r>
        <w:rPr>
          <w:rFonts w:ascii="Times New Roman" w:hAnsi="Times New Roman"/>
          <w:sz w:val="18"/>
          <w:szCs w:val="18"/>
        </w:rPr>
        <w:t xml:space="preserve"> B (2011)</w:t>
      </w:r>
      <w:r w:rsidR="002246A0" w:rsidRPr="00996298">
        <w:rPr>
          <w:rFonts w:ascii="Times New Roman" w:hAnsi="Times New Roman"/>
          <w:sz w:val="18"/>
          <w:szCs w:val="18"/>
        </w:rPr>
        <w:t xml:space="preserve"> HP </w:t>
      </w:r>
      <w:r>
        <w:rPr>
          <w:rFonts w:ascii="Times New Roman" w:hAnsi="Times New Roman"/>
          <w:sz w:val="18"/>
          <w:szCs w:val="18"/>
        </w:rPr>
        <w:t>labs: The 100 most influential m</w:t>
      </w:r>
      <w:r w:rsidR="002246A0" w:rsidRPr="00996298">
        <w:rPr>
          <w:rFonts w:ascii="Times New Roman" w:hAnsi="Times New Roman"/>
          <w:sz w:val="18"/>
          <w:szCs w:val="18"/>
        </w:rPr>
        <w:t xml:space="preserve">embers of U.S. Congress on Twitter. </w:t>
      </w:r>
      <w:hyperlink r:id="rId34" w:history="1">
        <w:r w:rsidR="002246A0" w:rsidRPr="00996298">
          <w:rPr>
            <w:rStyle w:val="Hyperlink"/>
            <w:rFonts w:ascii="Times New Roman" w:hAnsi="Times New Roman"/>
            <w:sz w:val="18"/>
            <w:szCs w:val="18"/>
          </w:rPr>
          <w:t>http://www.scribd.com/doc/43155500/HP-Labs-The-100-Most-Influential-Members-of-U-S-Congress-on-Twitter</w:t>
        </w:r>
      </w:hyperlink>
      <w:r>
        <w:rPr>
          <w:rFonts w:ascii="Times New Roman" w:hAnsi="Times New Roman"/>
          <w:sz w:val="18"/>
          <w:szCs w:val="18"/>
        </w:rPr>
        <w:t>. Accessed 20 May 2012</w:t>
      </w:r>
      <w:r w:rsidR="002246A0" w:rsidRPr="00996298">
        <w:rPr>
          <w:rFonts w:ascii="Times New Roman" w:hAnsi="Times New Roman"/>
          <w:sz w:val="18"/>
          <w:szCs w:val="18"/>
        </w:rPr>
        <w:t xml:space="preserve"> </w:t>
      </w:r>
    </w:p>
    <w:p w:rsidR="002246A0" w:rsidRPr="00996298" w:rsidRDefault="002246A0" w:rsidP="00FE488D">
      <w:pPr>
        <w:ind w:left="720" w:hanging="720"/>
        <w:contextualSpacing/>
        <w:rPr>
          <w:rFonts w:ascii="Times New Roman" w:hAnsi="Times New Roman"/>
          <w:sz w:val="18"/>
          <w:szCs w:val="18"/>
        </w:rPr>
      </w:pPr>
    </w:p>
    <w:p w:rsidR="00DB4369" w:rsidRPr="00996298" w:rsidRDefault="00DB4369" w:rsidP="00FE488D">
      <w:pPr>
        <w:ind w:left="720" w:hanging="720"/>
        <w:contextualSpacing/>
        <w:rPr>
          <w:rFonts w:ascii="Times New Roman" w:hAnsi="Times New Roman"/>
          <w:sz w:val="18"/>
          <w:szCs w:val="18"/>
        </w:rPr>
      </w:pPr>
      <w:r w:rsidRPr="00996298">
        <w:rPr>
          <w:rFonts w:ascii="Times New Roman" w:hAnsi="Times New Roman"/>
          <w:sz w:val="18"/>
          <w:szCs w:val="18"/>
        </w:rPr>
        <w:t>Roth</w:t>
      </w:r>
      <w:r w:rsidR="009E7F57">
        <w:rPr>
          <w:rFonts w:ascii="Times New Roman" w:hAnsi="Times New Roman"/>
          <w:sz w:val="18"/>
          <w:szCs w:val="18"/>
        </w:rPr>
        <w:t xml:space="preserve"> M</w:t>
      </w:r>
      <w:r w:rsidRPr="00996298">
        <w:rPr>
          <w:rFonts w:ascii="Times New Roman" w:hAnsi="Times New Roman"/>
          <w:sz w:val="18"/>
          <w:szCs w:val="18"/>
        </w:rPr>
        <w:t xml:space="preserve">M (2004). How journalists see the blogosphere. </w:t>
      </w:r>
      <w:hyperlink r:id="rId35" w:history="1">
        <w:r w:rsidRPr="00996298">
          <w:rPr>
            <w:rStyle w:val="Hyperlink"/>
            <w:rFonts w:ascii="Times New Roman" w:hAnsi="Times New Roman"/>
            <w:sz w:val="18"/>
            <w:szCs w:val="18"/>
          </w:rPr>
          <w:t>http://www.asc.upenn.edu/usr/mmccoy/blogs.pdf</w:t>
        </w:r>
      </w:hyperlink>
      <w:r w:rsidR="009E7F57">
        <w:rPr>
          <w:rFonts w:ascii="Times New Roman" w:hAnsi="Times New Roman"/>
          <w:sz w:val="18"/>
          <w:szCs w:val="18"/>
        </w:rPr>
        <w:t>. Accessed 20 January 2007</w:t>
      </w:r>
    </w:p>
    <w:p w:rsidR="00FE488D" w:rsidRPr="00996298" w:rsidRDefault="00FE488D" w:rsidP="00DB4369">
      <w:pPr>
        <w:contextualSpacing/>
        <w:rPr>
          <w:rFonts w:ascii="Times New Roman" w:hAnsi="Times New Roman"/>
          <w:sz w:val="18"/>
          <w:szCs w:val="18"/>
        </w:rPr>
      </w:pPr>
    </w:p>
    <w:p w:rsidR="00DB4369" w:rsidRPr="00996298" w:rsidRDefault="009E7F57" w:rsidP="009E7F57">
      <w:pPr>
        <w:ind w:left="720" w:hanging="720"/>
        <w:contextualSpacing/>
        <w:rPr>
          <w:rFonts w:ascii="Times New Roman" w:hAnsi="Times New Roman"/>
          <w:sz w:val="18"/>
          <w:szCs w:val="18"/>
        </w:rPr>
      </w:pPr>
      <w:proofErr w:type="spellStart"/>
      <w:r>
        <w:rPr>
          <w:rFonts w:ascii="Times New Roman" w:hAnsi="Times New Roman"/>
          <w:sz w:val="18"/>
          <w:szCs w:val="18"/>
        </w:rPr>
        <w:t>Schiffer</w:t>
      </w:r>
      <w:proofErr w:type="spellEnd"/>
      <w:r>
        <w:rPr>
          <w:rFonts w:ascii="Times New Roman" w:hAnsi="Times New Roman"/>
          <w:sz w:val="18"/>
          <w:szCs w:val="18"/>
        </w:rPr>
        <w:t>, AJ (2006)</w:t>
      </w:r>
      <w:r w:rsidR="00DB4369" w:rsidRPr="00996298">
        <w:rPr>
          <w:rFonts w:ascii="Times New Roman" w:hAnsi="Times New Roman"/>
          <w:sz w:val="18"/>
          <w:szCs w:val="18"/>
        </w:rPr>
        <w:t xml:space="preserve"> </w:t>
      </w:r>
      <w:proofErr w:type="spellStart"/>
      <w:r w:rsidR="00DB4369" w:rsidRPr="00996298">
        <w:rPr>
          <w:rFonts w:ascii="Times New Roman" w:hAnsi="Times New Roman"/>
          <w:sz w:val="18"/>
          <w:szCs w:val="18"/>
        </w:rPr>
        <w:t>Blogswarms</w:t>
      </w:r>
      <w:proofErr w:type="spellEnd"/>
      <w:r w:rsidR="00DB4369" w:rsidRPr="00996298">
        <w:rPr>
          <w:rFonts w:ascii="Times New Roman" w:hAnsi="Times New Roman"/>
          <w:sz w:val="18"/>
          <w:szCs w:val="18"/>
        </w:rPr>
        <w:t xml:space="preserve"> and press norms: News coverage of the Downing Street</w:t>
      </w:r>
      <w:r>
        <w:rPr>
          <w:rFonts w:ascii="Times New Roman" w:hAnsi="Times New Roman"/>
          <w:sz w:val="18"/>
          <w:szCs w:val="18"/>
        </w:rPr>
        <w:t xml:space="preserve"> memo controversy. Journal &amp; Mass </w:t>
      </w:r>
      <w:proofErr w:type="spellStart"/>
      <w:r>
        <w:rPr>
          <w:rFonts w:ascii="Times New Roman" w:hAnsi="Times New Roman"/>
          <w:sz w:val="18"/>
          <w:szCs w:val="18"/>
        </w:rPr>
        <w:t>Commun</w:t>
      </w:r>
      <w:proofErr w:type="spellEnd"/>
      <w:r>
        <w:rPr>
          <w:rFonts w:ascii="Times New Roman" w:hAnsi="Times New Roman"/>
          <w:sz w:val="18"/>
          <w:szCs w:val="18"/>
        </w:rPr>
        <w:t xml:space="preserve"> Q 8:</w:t>
      </w:r>
      <w:r w:rsidR="00DB4369" w:rsidRPr="00996298">
        <w:rPr>
          <w:rFonts w:ascii="Times New Roman" w:hAnsi="Times New Roman"/>
          <w:sz w:val="18"/>
          <w:szCs w:val="18"/>
        </w:rPr>
        <w:t xml:space="preserve"> 494-510</w:t>
      </w:r>
    </w:p>
    <w:p w:rsidR="00381437" w:rsidRPr="00996298" w:rsidRDefault="00381437" w:rsidP="00381437">
      <w:pPr>
        <w:contextualSpacing/>
        <w:rPr>
          <w:rFonts w:ascii="Times New Roman" w:hAnsi="Times New Roman"/>
          <w:sz w:val="18"/>
          <w:szCs w:val="18"/>
        </w:rPr>
      </w:pPr>
    </w:p>
    <w:p w:rsidR="00381437" w:rsidRPr="00996298" w:rsidRDefault="0069726B" w:rsidP="00DF6D56">
      <w:pPr>
        <w:ind w:left="720" w:hanging="720"/>
        <w:contextualSpacing/>
        <w:rPr>
          <w:rFonts w:ascii="Times New Roman" w:hAnsi="Times New Roman"/>
          <w:sz w:val="18"/>
          <w:szCs w:val="18"/>
        </w:rPr>
      </w:pPr>
      <w:proofErr w:type="spellStart"/>
      <w:r>
        <w:rPr>
          <w:rFonts w:ascii="Times New Roman" w:hAnsi="Times New Roman"/>
          <w:sz w:val="18"/>
          <w:szCs w:val="18"/>
        </w:rPr>
        <w:t>Senak</w:t>
      </w:r>
      <w:proofErr w:type="spellEnd"/>
      <w:r>
        <w:rPr>
          <w:rFonts w:ascii="Times New Roman" w:hAnsi="Times New Roman"/>
          <w:sz w:val="18"/>
          <w:szCs w:val="18"/>
        </w:rPr>
        <w:t xml:space="preserve"> M (2010) </w:t>
      </w:r>
      <w:proofErr w:type="spellStart"/>
      <w:r>
        <w:rPr>
          <w:rFonts w:ascii="Times New Roman" w:hAnsi="Times New Roman"/>
          <w:sz w:val="18"/>
          <w:szCs w:val="18"/>
        </w:rPr>
        <w:t>Twongress</w:t>
      </w:r>
      <w:proofErr w:type="spellEnd"/>
      <w:r>
        <w:rPr>
          <w:rFonts w:ascii="Times New Roman" w:hAnsi="Times New Roman"/>
          <w:sz w:val="18"/>
          <w:szCs w:val="18"/>
        </w:rPr>
        <w:t>: The p</w:t>
      </w:r>
      <w:r w:rsidR="00381437" w:rsidRPr="00996298">
        <w:rPr>
          <w:rFonts w:ascii="Times New Roman" w:hAnsi="Times New Roman"/>
          <w:sz w:val="18"/>
          <w:szCs w:val="18"/>
        </w:rPr>
        <w:t xml:space="preserve">ower of Twitter in Congress. </w:t>
      </w:r>
      <w:hyperlink r:id="rId36" w:history="1">
        <w:r w:rsidR="00381437" w:rsidRPr="00996298">
          <w:rPr>
            <w:rStyle w:val="Hyperlink"/>
            <w:rFonts w:ascii="Times New Roman" w:hAnsi="Times New Roman"/>
            <w:sz w:val="18"/>
            <w:szCs w:val="18"/>
          </w:rPr>
          <w:t>http://www.eyeonfda.com/eye_on_fda/2010/01/twongress-the-power-of-twitter-in-congress.html</w:t>
        </w:r>
      </w:hyperlink>
      <w:r>
        <w:rPr>
          <w:rFonts w:ascii="Times New Roman" w:hAnsi="Times New Roman"/>
          <w:sz w:val="18"/>
          <w:szCs w:val="18"/>
        </w:rPr>
        <w:t>. Accessed 1 May 2012</w:t>
      </w:r>
    </w:p>
    <w:p w:rsidR="00DB4369" w:rsidRPr="00996298" w:rsidRDefault="00DB4369" w:rsidP="00DF6D56">
      <w:pPr>
        <w:ind w:left="720" w:hanging="720"/>
        <w:contextualSpacing/>
        <w:rPr>
          <w:rFonts w:ascii="Times New Roman" w:hAnsi="Times New Roman"/>
          <w:sz w:val="18"/>
          <w:szCs w:val="18"/>
        </w:rPr>
      </w:pPr>
    </w:p>
    <w:p w:rsidR="00453AE9" w:rsidRPr="00996298" w:rsidRDefault="0069726B" w:rsidP="00453AE9">
      <w:pPr>
        <w:autoSpaceDE w:val="0"/>
        <w:autoSpaceDN w:val="0"/>
        <w:adjustRightInd w:val="0"/>
        <w:ind w:left="720" w:hanging="720"/>
        <w:rPr>
          <w:rFonts w:ascii="Times New Roman" w:hAnsi="Times New Roman"/>
          <w:sz w:val="18"/>
          <w:szCs w:val="18"/>
        </w:rPr>
      </w:pPr>
      <w:proofErr w:type="gramStart"/>
      <w:r>
        <w:rPr>
          <w:rFonts w:ascii="Times New Roman" w:hAnsi="Times New Roman"/>
          <w:sz w:val="18"/>
          <w:szCs w:val="18"/>
        </w:rPr>
        <w:t>Shoemaker PJ</w:t>
      </w:r>
      <w:r w:rsidR="00453AE9" w:rsidRPr="00996298">
        <w:rPr>
          <w:rFonts w:ascii="Times New Roman" w:hAnsi="Times New Roman"/>
          <w:sz w:val="18"/>
          <w:szCs w:val="18"/>
        </w:rPr>
        <w:t>, Reese SD</w:t>
      </w:r>
      <w:r>
        <w:rPr>
          <w:rFonts w:ascii="Times New Roman" w:hAnsi="Times New Roman"/>
          <w:sz w:val="18"/>
          <w:szCs w:val="18"/>
        </w:rPr>
        <w:t xml:space="preserve"> (1991)</w:t>
      </w:r>
      <w:r w:rsidR="00453AE9" w:rsidRPr="00996298">
        <w:rPr>
          <w:rFonts w:ascii="Times New Roman" w:hAnsi="Times New Roman"/>
          <w:sz w:val="18"/>
          <w:szCs w:val="18"/>
        </w:rPr>
        <w:t xml:space="preserve"> </w:t>
      </w:r>
      <w:r w:rsidR="00453AE9" w:rsidRPr="00996298">
        <w:rPr>
          <w:rFonts w:ascii="Times New Roman" w:hAnsi="Times New Roman"/>
          <w:iCs/>
          <w:sz w:val="18"/>
          <w:szCs w:val="18"/>
        </w:rPr>
        <w:t>Mediating the message: Theories of influences on mass media content.</w:t>
      </w:r>
      <w:proofErr w:type="gramEnd"/>
      <w:r w:rsidR="00453AE9" w:rsidRPr="00996298">
        <w:rPr>
          <w:rFonts w:ascii="Times New Roman" w:hAnsi="Times New Roman"/>
          <w:iCs/>
          <w:sz w:val="18"/>
          <w:szCs w:val="18"/>
        </w:rPr>
        <w:t xml:space="preserve"> </w:t>
      </w:r>
      <w:r w:rsidR="00C543B3">
        <w:rPr>
          <w:rFonts w:ascii="Times New Roman" w:hAnsi="Times New Roman"/>
          <w:sz w:val="18"/>
          <w:szCs w:val="18"/>
        </w:rPr>
        <w:t>New York: Longman</w:t>
      </w:r>
    </w:p>
    <w:p w:rsidR="00FE488D" w:rsidRPr="00996298" w:rsidRDefault="0069726B" w:rsidP="00FE488D">
      <w:pPr>
        <w:ind w:left="720" w:hanging="720"/>
        <w:contextualSpacing/>
        <w:rPr>
          <w:rFonts w:ascii="Times New Roman" w:hAnsi="Times New Roman"/>
          <w:sz w:val="18"/>
          <w:szCs w:val="18"/>
        </w:rPr>
      </w:pPr>
      <w:proofErr w:type="spellStart"/>
      <w:r>
        <w:rPr>
          <w:rFonts w:ascii="Times New Roman" w:hAnsi="Times New Roman"/>
          <w:sz w:val="18"/>
          <w:szCs w:val="18"/>
        </w:rPr>
        <w:t>Sifry</w:t>
      </w:r>
      <w:proofErr w:type="spellEnd"/>
      <w:r>
        <w:rPr>
          <w:rFonts w:ascii="Times New Roman" w:hAnsi="Times New Roman"/>
          <w:sz w:val="18"/>
          <w:szCs w:val="18"/>
        </w:rPr>
        <w:t xml:space="preserve"> ML (2009) </w:t>
      </w:r>
      <w:proofErr w:type="gramStart"/>
      <w:r>
        <w:rPr>
          <w:rFonts w:ascii="Times New Roman" w:hAnsi="Times New Roman"/>
          <w:sz w:val="18"/>
          <w:szCs w:val="18"/>
        </w:rPr>
        <w:t>Who</w:t>
      </w:r>
      <w:proofErr w:type="gramEnd"/>
      <w:r>
        <w:rPr>
          <w:rFonts w:ascii="Times New Roman" w:hAnsi="Times New Roman"/>
          <w:sz w:val="18"/>
          <w:szCs w:val="18"/>
        </w:rPr>
        <w:t xml:space="preserve"> has the m</w:t>
      </w:r>
      <w:r w:rsidR="00FE488D" w:rsidRPr="00996298">
        <w:rPr>
          <w:rFonts w:ascii="Times New Roman" w:hAnsi="Times New Roman"/>
          <w:sz w:val="18"/>
          <w:szCs w:val="18"/>
        </w:rPr>
        <w:t>ost T</w:t>
      </w:r>
      <w:r>
        <w:rPr>
          <w:rFonts w:ascii="Times New Roman" w:hAnsi="Times New Roman"/>
          <w:sz w:val="18"/>
          <w:szCs w:val="18"/>
        </w:rPr>
        <w:t xml:space="preserve">witter </w:t>
      </w:r>
      <w:proofErr w:type="spellStart"/>
      <w:r>
        <w:rPr>
          <w:rFonts w:ascii="Times New Roman" w:hAnsi="Times New Roman"/>
          <w:sz w:val="18"/>
          <w:szCs w:val="18"/>
        </w:rPr>
        <w:t>Klout</w:t>
      </w:r>
      <w:proofErr w:type="spellEnd"/>
      <w:r>
        <w:rPr>
          <w:rFonts w:ascii="Times New Roman" w:hAnsi="Times New Roman"/>
          <w:sz w:val="18"/>
          <w:szCs w:val="18"/>
        </w:rPr>
        <w:t xml:space="preserve"> in Congress? (The answer will surprise y</w:t>
      </w:r>
      <w:r w:rsidR="00FE488D" w:rsidRPr="00996298">
        <w:rPr>
          <w:rFonts w:ascii="Times New Roman" w:hAnsi="Times New Roman"/>
          <w:sz w:val="18"/>
          <w:szCs w:val="18"/>
        </w:rPr>
        <w:t xml:space="preserve">ou). </w:t>
      </w:r>
      <w:hyperlink r:id="rId37" w:history="1">
        <w:r w:rsidR="00FE488D" w:rsidRPr="00996298">
          <w:rPr>
            <w:rStyle w:val="Hyperlink"/>
            <w:rFonts w:ascii="Times New Roman" w:hAnsi="Times New Roman"/>
            <w:sz w:val="18"/>
            <w:szCs w:val="18"/>
          </w:rPr>
          <w:t>http://techpresident.com/blog-entry/who-has-most-twitter-klout-congress-answer-will-surprise-you</w:t>
        </w:r>
      </w:hyperlink>
      <w:r>
        <w:rPr>
          <w:rFonts w:ascii="Times New Roman" w:hAnsi="Times New Roman"/>
          <w:sz w:val="18"/>
          <w:szCs w:val="18"/>
        </w:rPr>
        <w:t>. Accessed 20 May 2012</w:t>
      </w:r>
      <w:r w:rsidR="00FE488D" w:rsidRPr="00996298">
        <w:rPr>
          <w:rFonts w:ascii="Times New Roman" w:hAnsi="Times New Roman"/>
          <w:sz w:val="18"/>
          <w:szCs w:val="18"/>
        </w:rPr>
        <w:t xml:space="preserve"> </w:t>
      </w:r>
    </w:p>
    <w:p w:rsidR="00FE488D" w:rsidRPr="00996298" w:rsidRDefault="00FE488D" w:rsidP="00FE488D">
      <w:pPr>
        <w:ind w:left="720" w:hanging="720"/>
        <w:contextualSpacing/>
        <w:rPr>
          <w:rFonts w:ascii="Times New Roman" w:hAnsi="Times New Roman"/>
          <w:sz w:val="18"/>
          <w:szCs w:val="18"/>
        </w:rPr>
      </w:pPr>
    </w:p>
    <w:p w:rsidR="00453AE9" w:rsidRPr="00996298" w:rsidRDefault="0069726B" w:rsidP="00453AE9">
      <w:pPr>
        <w:ind w:left="720" w:hanging="720"/>
        <w:rPr>
          <w:rFonts w:ascii="Times New Roman" w:hAnsi="Times New Roman"/>
          <w:sz w:val="18"/>
          <w:szCs w:val="18"/>
        </w:rPr>
      </w:pPr>
      <w:proofErr w:type="spellStart"/>
      <w:proofErr w:type="gramStart"/>
      <w:r>
        <w:rPr>
          <w:rFonts w:ascii="Times New Roman" w:hAnsi="Times New Roman"/>
          <w:sz w:val="18"/>
          <w:szCs w:val="18"/>
        </w:rPr>
        <w:lastRenderedPageBreak/>
        <w:t>Sigal</w:t>
      </w:r>
      <w:proofErr w:type="spellEnd"/>
      <w:r>
        <w:rPr>
          <w:rFonts w:ascii="Times New Roman" w:hAnsi="Times New Roman"/>
          <w:sz w:val="18"/>
          <w:szCs w:val="18"/>
        </w:rPr>
        <w:t xml:space="preserve"> L (1973)</w:t>
      </w:r>
      <w:r w:rsidR="00453AE9" w:rsidRPr="00996298">
        <w:rPr>
          <w:rFonts w:ascii="Times New Roman" w:hAnsi="Times New Roman"/>
          <w:sz w:val="18"/>
          <w:szCs w:val="18"/>
        </w:rPr>
        <w:t xml:space="preserve"> </w:t>
      </w:r>
      <w:r>
        <w:rPr>
          <w:rFonts w:ascii="Times New Roman" w:hAnsi="Times New Roman"/>
          <w:sz w:val="18"/>
          <w:szCs w:val="18"/>
        </w:rPr>
        <w:t>Reporters and o</w:t>
      </w:r>
      <w:r w:rsidR="00453AE9" w:rsidRPr="00996298">
        <w:rPr>
          <w:rFonts w:ascii="Times New Roman" w:hAnsi="Times New Roman"/>
          <w:sz w:val="18"/>
          <w:szCs w:val="18"/>
        </w:rPr>
        <w:t>ffi</w:t>
      </w:r>
      <w:r w:rsidR="00C543B3">
        <w:rPr>
          <w:rFonts w:ascii="Times New Roman" w:hAnsi="Times New Roman"/>
          <w:sz w:val="18"/>
          <w:szCs w:val="18"/>
        </w:rPr>
        <w:t>cials.</w:t>
      </w:r>
      <w:proofErr w:type="gramEnd"/>
      <w:r w:rsidR="00C543B3">
        <w:rPr>
          <w:rFonts w:ascii="Times New Roman" w:hAnsi="Times New Roman"/>
          <w:sz w:val="18"/>
          <w:szCs w:val="18"/>
        </w:rPr>
        <w:t xml:space="preserve"> Lexington, MA: DC Heath</w:t>
      </w:r>
    </w:p>
    <w:p w:rsidR="008C24B3" w:rsidRPr="00996298" w:rsidRDefault="008C24B3" w:rsidP="00FE488D">
      <w:pPr>
        <w:ind w:left="720" w:hanging="720"/>
        <w:contextualSpacing/>
        <w:rPr>
          <w:rFonts w:ascii="Times New Roman" w:hAnsi="Times New Roman"/>
          <w:sz w:val="18"/>
          <w:szCs w:val="18"/>
        </w:rPr>
      </w:pPr>
      <w:r w:rsidRPr="00996298">
        <w:rPr>
          <w:rFonts w:ascii="Times New Roman" w:hAnsi="Times New Roman"/>
          <w:sz w:val="18"/>
          <w:szCs w:val="18"/>
        </w:rPr>
        <w:t xml:space="preserve">Society </w:t>
      </w:r>
      <w:r w:rsidR="00696381">
        <w:rPr>
          <w:rFonts w:ascii="Times New Roman" w:hAnsi="Times New Roman"/>
          <w:sz w:val="18"/>
          <w:szCs w:val="18"/>
        </w:rPr>
        <w:t>for New Communications Research</w:t>
      </w:r>
      <w:r w:rsidRPr="00996298">
        <w:rPr>
          <w:rFonts w:ascii="Times New Roman" w:hAnsi="Times New Roman"/>
          <w:sz w:val="18"/>
          <w:szCs w:val="18"/>
        </w:rPr>
        <w:t xml:space="preserve"> (2011)</w:t>
      </w:r>
      <w:r w:rsidR="00696381">
        <w:rPr>
          <w:rFonts w:ascii="Times New Roman" w:hAnsi="Times New Roman"/>
          <w:sz w:val="18"/>
          <w:szCs w:val="18"/>
        </w:rPr>
        <w:t xml:space="preserve"> </w:t>
      </w:r>
      <w:proofErr w:type="gramStart"/>
      <w:r w:rsidR="00696381">
        <w:rPr>
          <w:rFonts w:ascii="Times New Roman" w:hAnsi="Times New Roman"/>
          <w:sz w:val="18"/>
          <w:szCs w:val="18"/>
        </w:rPr>
        <w:t>How</w:t>
      </w:r>
      <w:proofErr w:type="gramEnd"/>
      <w:r w:rsidR="00696381">
        <w:rPr>
          <w:rFonts w:ascii="Times New Roman" w:hAnsi="Times New Roman"/>
          <w:sz w:val="18"/>
          <w:szCs w:val="18"/>
        </w:rPr>
        <w:t xml:space="preserve"> are media and journalism evolving? </w:t>
      </w:r>
      <w:proofErr w:type="gramStart"/>
      <w:r w:rsidR="00696381">
        <w:rPr>
          <w:rFonts w:ascii="Times New Roman" w:hAnsi="Times New Roman"/>
          <w:sz w:val="18"/>
          <w:szCs w:val="18"/>
        </w:rPr>
        <w:t>Insights from the third a</w:t>
      </w:r>
      <w:r w:rsidRPr="00996298">
        <w:rPr>
          <w:rFonts w:ascii="Times New Roman" w:hAnsi="Times New Roman"/>
          <w:sz w:val="18"/>
          <w:szCs w:val="18"/>
        </w:rPr>
        <w:t xml:space="preserve">nnual </w:t>
      </w:r>
      <w:proofErr w:type="spellStart"/>
      <w:r w:rsidRPr="00996298">
        <w:rPr>
          <w:rFonts w:ascii="Times New Roman" w:hAnsi="Times New Roman"/>
          <w:sz w:val="18"/>
          <w:szCs w:val="18"/>
        </w:rPr>
        <w:t>Middleb</w:t>
      </w:r>
      <w:r w:rsidR="00696381">
        <w:rPr>
          <w:rFonts w:ascii="Times New Roman" w:hAnsi="Times New Roman"/>
          <w:sz w:val="18"/>
          <w:szCs w:val="18"/>
        </w:rPr>
        <w:t>erg</w:t>
      </w:r>
      <w:proofErr w:type="spellEnd"/>
      <w:r w:rsidR="00696381">
        <w:rPr>
          <w:rFonts w:ascii="Times New Roman" w:hAnsi="Times New Roman"/>
          <w:sz w:val="18"/>
          <w:szCs w:val="18"/>
        </w:rPr>
        <w:t>/SNCR Survey of media in the wired w</w:t>
      </w:r>
      <w:r w:rsidRPr="00996298">
        <w:rPr>
          <w:rFonts w:ascii="Times New Roman" w:hAnsi="Times New Roman"/>
          <w:sz w:val="18"/>
          <w:szCs w:val="18"/>
        </w:rPr>
        <w:t>orld.</w:t>
      </w:r>
      <w:proofErr w:type="gramEnd"/>
      <w:r w:rsidRPr="00996298">
        <w:rPr>
          <w:rFonts w:ascii="Times New Roman" w:hAnsi="Times New Roman"/>
          <w:sz w:val="18"/>
          <w:szCs w:val="18"/>
        </w:rPr>
        <w:t xml:space="preserve"> </w:t>
      </w:r>
      <w:hyperlink r:id="rId38" w:history="1">
        <w:r w:rsidRPr="00996298">
          <w:rPr>
            <w:rStyle w:val="Hyperlink"/>
            <w:rFonts w:ascii="Times New Roman" w:hAnsi="Times New Roman"/>
            <w:sz w:val="18"/>
            <w:szCs w:val="18"/>
          </w:rPr>
          <w:t>http://www.slideshare.net/sncr/how-are-media-journalism-evolving</w:t>
        </w:r>
      </w:hyperlink>
      <w:r w:rsidR="00696381">
        <w:rPr>
          <w:rFonts w:ascii="Times New Roman" w:hAnsi="Times New Roman"/>
          <w:sz w:val="18"/>
          <w:szCs w:val="18"/>
        </w:rPr>
        <w:t>. Accessed 21 February 2012</w:t>
      </w:r>
      <w:r w:rsidRPr="00996298">
        <w:rPr>
          <w:rFonts w:ascii="Times New Roman" w:hAnsi="Times New Roman"/>
          <w:sz w:val="18"/>
          <w:szCs w:val="18"/>
        </w:rPr>
        <w:t xml:space="preserve"> </w:t>
      </w:r>
    </w:p>
    <w:p w:rsidR="008C24B3" w:rsidRPr="00996298" w:rsidRDefault="008C24B3" w:rsidP="00FE488D">
      <w:pPr>
        <w:ind w:left="720" w:hanging="720"/>
        <w:contextualSpacing/>
        <w:rPr>
          <w:rFonts w:ascii="Times New Roman" w:hAnsi="Times New Roman"/>
          <w:sz w:val="18"/>
          <w:szCs w:val="18"/>
        </w:rPr>
      </w:pPr>
    </w:p>
    <w:p w:rsidR="006834BC" w:rsidRPr="00DA0846" w:rsidRDefault="00792D89" w:rsidP="00FE488D">
      <w:pPr>
        <w:ind w:left="720" w:hanging="720"/>
        <w:contextualSpacing/>
        <w:rPr>
          <w:rFonts w:ascii="Times New Roman" w:hAnsi="Times New Roman"/>
          <w:sz w:val="18"/>
          <w:szCs w:val="18"/>
        </w:rPr>
      </w:pPr>
      <w:proofErr w:type="spellStart"/>
      <w:r w:rsidRPr="00DA0846">
        <w:rPr>
          <w:rFonts w:ascii="Times New Roman" w:hAnsi="Times New Roman"/>
          <w:sz w:val="18"/>
          <w:szCs w:val="18"/>
        </w:rPr>
        <w:t>Soley</w:t>
      </w:r>
      <w:proofErr w:type="spellEnd"/>
      <w:r w:rsidRPr="00DA0846">
        <w:rPr>
          <w:rFonts w:ascii="Times New Roman" w:hAnsi="Times New Roman"/>
          <w:sz w:val="18"/>
          <w:szCs w:val="18"/>
        </w:rPr>
        <w:t xml:space="preserve"> L </w:t>
      </w:r>
      <w:r w:rsidR="006834BC" w:rsidRPr="00DA0846">
        <w:rPr>
          <w:rFonts w:ascii="Times New Roman" w:hAnsi="Times New Roman"/>
          <w:sz w:val="18"/>
          <w:szCs w:val="18"/>
        </w:rPr>
        <w:t xml:space="preserve">(1992) </w:t>
      </w:r>
      <w:proofErr w:type="gramStart"/>
      <w:r w:rsidR="006834BC" w:rsidRPr="00DA0846">
        <w:rPr>
          <w:rFonts w:ascii="Times New Roman" w:hAnsi="Times New Roman"/>
          <w:sz w:val="18"/>
          <w:szCs w:val="18"/>
        </w:rPr>
        <w:t>The</w:t>
      </w:r>
      <w:proofErr w:type="gramEnd"/>
      <w:r w:rsidR="006834BC" w:rsidRPr="00DA0846">
        <w:rPr>
          <w:rFonts w:ascii="Times New Roman" w:hAnsi="Times New Roman"/>
          <w:sz w:val="18"/>
          <w:szCs w:val="18"/>
        </w:rPr>
        <w:t xml:space="preserve"> news shapers: the sources who expl</w:t>
      </w:r>
      <w:r w:rsidR="00C543B3">
        <w:rPr>
          <w:rFonts w:ascii="Times New Roman" w:hAnsi="Times New Roman"/>
          <w:sz w:val="18"/>
          <w:szCs w:val="18"/>
        </w:rPr>
        <w:t xml:space="preserve">ain the news. New York: </w:t>
      </w:r>
      <w:proofErr w:type="spellStart"/>
      <w:r w:rsidR="00C543B3">
        <w:rPr>
          <w:rFonts w:ascii="Times New Roman" w:hAnsi="Times New Roman"/>
          <w:sz w:val="18"/>
          <w:szCs w:val="18"/>
        </w:rPr>
        <w:t>Praeger</w:t>
      </w:r>
      <w:proofErr w:type="spellEnd"/>
    </w:p>
    <w:p w:rsidR="006834BC" w:rsidRPr="00DA0846" w:rsidRDefault="006834BC" w:rsidP="00FE488D">
      <w:pPr>
        <w:ind w:left="720" w:hanging="720"/>
        <w:contextualSpacing/>
        <w:rPr>
          <w:rFonts w:ascii="Times New Roman" w:hAnsi="Times New Roman"/>
          <w:sz w:val="18"/>
          <w:szCs w:val="18"/>
        </w:rPr>
      </w:pPr>
    </w:p>
    <w:p w:rsidR="00DA0846" w:rsidRPr="00DA0846" w:rsidRDefault="00792D89" w:rsidP="00DA0846">
      <w:pPr>
        <w:autoSpaceDE w:val="0"/>
        <w:autoSpaceDN w:val="0"/>
        <w:adjustRightInd w:val="0"/>
        <w:ind w:left="720" w:hanging="720"/>
        <w:contextualSpacing/>
        <w:rPr>
          <w:rFonts w:ascii="Times New Roman" w:hAnsi="Times New Roman"/>
          <w:sz w:val="18"/>
          <w:szCs w:val="18"/>
        </w:rPr>
      </w:pPr>
      <w:r w:rsidRPr="00DA0846">
        <w:rPr>
          <w:rFonts w:ascii="Times New Roman" w:hAnsi="Times New Roman"/>
          <w:sz w:val="18"/>
          <w:szCs w:val="18"/>
        </w:rPr>
        <w:t>Sparks D (2010) Birds of a feather tweet together: Partisan structure in online social n</w:t>
      </w:r>
      <w:r w:rsidR="00FE488D" w:rsidRPr="00DA0846">
        <w:rPr>
          <w:rFonts w:ascii="Times New Roman" w:hAnsi="Times New Roman"/>
          <w:sz w:val="18"/>
          <w:szCs w:val="18"/>
        </w:rPr>
        <w:t xml:space="preserve">etworks. </w:t>
      </w:r>
      <w:r w:rsidR="00DA0846" w:rsidRPr="00DA0846">
        <w:rPr>
          <w:rFonts w:ascii="Times New Roman" w:hAnsi="Times New Roman"/>
          <w:sz w:val="18"/>
          <w:szCs w:val="18"/>
        </w:rPr>
        <w:t xml:space="preserve">Presented at </w:t>
      </w:r>
      <w:proofErr w:type="spellStart"/>
      <w:r w:rsidR="00DA0846" w:rsidRPr="00DA0846">
        <w:rPr>
          <w:rFonts w:ascii="Times New Roman" w:hAnsi="Times New Roman"/>
          <w:sz w:val="18"/>
          <w:szCs w:val="18"/>
        </w:rPr>
        <w:t>Annu</w:t>
      </w:r>
      <w:proofErr w:type="spellEnd"/>
      <w:r w:rsidR="00DA0846" w:rsidRPr="00DA0846">
        <w:rPr>
          <w:rFonts w:ascii="Times New Roman" w:hAnsi="Times New Roman"/>
          <w:sz w:val="18"/>
          <w:szCs w:val="18"/>
        </w:rPr>
        <w:t xml:space="preserve"> Meet Midwest </w:t>
      </w:r>
      <w:proofErr w:type="spellStart"/>
      <w:r w:rsidR="00DA0846" w:rsidRPr="00DA0846">
        <w:rPr>
          <w:rFonts w:ascii="Times New Roman" w:hAnsi="Times New Roman"/>
          <w:sz w:val="18"/>
          <w:szCs w:val="18"/>
        </w:rPr>
        <w:t>Polit</w:t>
      </w:r>
      <w:proofErr w:type="spellEnd"/>
      <w:r w:rsidR="00DA0846" w:rsidRPr="00DA0846">
        <w:rPr>
          <w:rFonts w:ascii="Times New Roman" w:hAnsi="Times New Roman"/>
          <w:sz w:val="18"/>
          <w:szCs w:val="18"/>
        </w:rPr>
        <w:t xml:space="preserve"> </w:t>
      </w:r>
      <w:proofErr w:type="spellStart"/>
      <w:r w:rsidR="00DA0846" w:rsidRPr="00DA0846">
        <w:rPr>
          <w:rFonts w:ascii="Times New Roman" w:hAnsi="Times New Roman"/>
          <w:sz w:val="18"/>
          <w:szCs w:val="18"/>
        </w:rPr>
        <w:t>Sci</w:t>
      </w:r>
      <w:proofErr w:type="spellEnd"/>
      <w:r w:rsidR="00DA0846" w:rsidRPr="00DA0846">
        <w:rPr>
          <w:rFonts w:ascii="Times New Roman" w:hAnsi="Times New Roman"/>
          <w:sz w:val="18"/>
          <w:szCs w:val="18"/>
        </w:rPr>
        <w:t xml:space="preserve"> </w:t>
      </w:r>
      <w:proofErr w:type="spellStart"/>
      <w:proofErr w:type="gramStart"/>
      <w:r w:rsidR="00DA0846" w:rsidRPr="00DA0846">
        <w:rPr>
          <w:rFonts w:ascii="Times New Roman" w:hAnsi="Times New Roman"/>
          <w:sz w:val="18"/>
          <w:szCs w:val="18"/>
        </w:rPr>
        <w:t>Assoc</w:t>
      </w:r>
      <w:proofErr w:type="spellEnd"/>
      <w:r w:rsidR="00DA0846" w:rsidRPr="00DA0846">
        <w:rPr>
          <w:rFonts w:ascii="Times New Roman" w:hAnsi="Times New Roman"/>
          <w:sz w:val="18"/>
          <w:szCs w:val="18"/>
        </w:rPr>
        <w:t xml:space="preserve"> ,</w:t>
      </w:r>
      <w:proofErr w:type="gramEnd"/>
      <w:r w:rsidR="00DA0846" w:rsidRPr="00DA0846">
        <w:rPr>
          <w:rFonts w:ascii="Times New Roman" w:hAnsi="Times New Roman"/>
          <w:sz w:val="18"/>
          <w:szCs w:val="18"/>
        </w:rPr>
        <w:t xml:space="preserve"> Chicago</w:t>
      </w:r>
    </w:p>
    <w:p w:rsidR="00FE488D" w:rsidRPr="00996298" w:rsidRDefault="00FE488D" w:rsidP="00276AE9">
      <w:pPr>
        <w:ind w:left="720" w:hanging="720"/>
        <w:contextualSpacing/>
        <w:rPr>
          <w:rFonts w:ascii="Times New Roman" w:hAnsi="Times New Roman"/>
          <w:sz w:val="18"/>
          <w:szCs w:val="18"/>
        </w:rPr>
      </w:pPr>
    </w:p>
    <w:p w:rsidR="00BF3D93" w:rsidRPr="00996298" w:rsidRDefault="000758B5" w:rsidP="00276AE9">
      <w:pPr>
        <w:ind w:left="720" w:hanging="720"/>
        <w:contextualSpacing/>
        <w:rPr>
          <w:rFonts w:ascii="Times New Roman" w:hAnsi="Times New Roman"/>
          <w:sz w:val="18"/>
          <w:szCs w:val="18"/>
        </w:rPr>
      </w:pPr>
      <w:r>
        <w:rPr>
          <w:rFonts w:ascii="Times New Roman" w:hAnsi="Times New Roman"/>
          <w:sz w:val="18"/>
          <w:szCs w:val="18"/>
        </w:rPr>
        <w:t>Sun F (2011) The 140 best Twitter f</w:t>
      </w:r>
      <w:r w:rsidR="00BF3D93" w:rsidRPr="00996298">
        <w:rPr>
          <w:rFonts w:ascii="Times New Roman" w:hAnsi="Times New Roman"/>
          <w:sz w:val="18"/>
          <w:szCs w:val="18"/>
        </w:rPr>
        <w:t xml:space="preserve">eeds of 2011. </w:t>
      </w:r>
      <w:hyperlink r:id="rId39" w:history="1">
        <w:r w:rsidR="00BF3D93" w:rsidRPr="00996298">
          <w:rPr>
            <w:rStyle w:val="Hyperlink"/>
            <w:rFonts w:ascii="Times New Roman" w:hAnsi="Times New Roman"/>
            <w:sz w:val="18"/>
            <w:szCs w:val="18"/>
          </w:rPr>
          <w:t>http://www.time.com/time/specials/packages/article/0,28804,2058946_2059021_2059005,00.html</w:t>
        </w:r>
      </w:hyperlink>
      <w:r>
        <w:rPr>
          <w:rFonts w:ascii="Times New Roman" w:hAnsi="Times New Roman"/>
          <w:sz w:val="18"/>
          <w:szCs w:val="18"/>
        </w:rPr>
        <w:t>. Accessed 1 May 2012</w:t>
      </w:r>
      <w:r w:rsidR="00BF3D93" w:rsidRPr="00996298">
        <w:rPr>
          <w:rFonts w:ascii="Times New Roman" w:hAnsi="Times New Roman"/>
          <w:sz w:val="18"/>
          <w:szCs w:val="18"/>
        </w:rPr>
        <w:t xml:space="preserve"> </w:t>
      </w:r>
    </w:p>
    <w:p w:rsidR="00BF3D93" w:rsidRPr="00996298" w:rsidRDefault="00BF3D93" w:rsidP="00276AE9">
      <w:pPr>
        <w:ind w:left="720" w:hanging="720"/>
        <w:contextualSpacing/>
        <w:rPr>
          <w:rFonts w:ascii="Times New Roman" w:hAnsi="Times New Roman"/>
          <w:sz w:val="18"/>
          <w:szCs w:val="18"/>
        </w:rPr>
      </w:pPr>
    </w:p>
    <w:p w:rsidR="00276AE9" w:rsidRPr="00C543B3" w:rsidRDefault="00792D89" w:rsidP="00276AE9">
      <w:pPr>
        <w:ind w:left="720" w:hanging="720"/>
        <w:contextualSpacing/>
        <w:rPr>
          <w:rFonts w:ascii="Times New Roman" w:hAnsi="Times New Roman"/>
          <w:sz w:val="18"/>
          <w:szCs w:val="18"/>
        </w:rPr>
      </w:pPr>
      <w:proofErr w:type="spellStart"/>
      <w:proofErr w:type="gramStart"/>
      <w:r w:rsidRPr="00C543B3">
        <w:rPr>
          <w:rFonts w:ascii="Times New Roman" w:hAnsi="Times New Roman"/>
          <w:sz w:val="18"/>
          <w:szCs w:val="18"/>
        </w:rPr>
        <w:t>Tedesc</w:t>
      </w:r>
      <w:proofErr w:type="spellEnd"/>
      <w:r w:rsidRPr="00C543B3">
        <w:rPr>
          <w:rFonts w:ascii="Times New Roman" w:hAnsi="Times New Roman"/>
          <w:sz w:val="18"/>
          <w:szCs w:val="18"/>
        </w:rPr>
        <w:t xml:space="preserve"> JC (2002)</w:t>
      </w:r>
      <w:r w:rsidR="00276AE9" w:rsidRPr="00C543B3">
        <w:rPr>
          <w:rFonts w:ascii="Times New Roman" w:hAnsi="Times New Roman"/>
          <w:sz w:val="18"/>
          <w:szCs w:val="18"/>
        </w:rPr>
        <w:t xml:space="preserve"> Network news coverage of campaign 2000: The public voice in context.</w:t>
      </w:r>
      <w:proofErr w:type="gramEnd"/>
      <w:r w:rsidR="00276AE9" w:rsidRPr="00C543B3">
        <w:rPr>
          <w:rFonts w:ascii="Times New Roman" w:hAnsi="Times New Roman"/>
          <w:sz w:val="18"/>
          <w:szCs w:val="18"/>
        </w:rPr>
        <w:t xml:space="preserve"> In</w:t>
      </w:r>
      <w:r w:rsidR="00C543B3" w:rsidRPr="00C543B3">
        <w:rPr>
          <w:rFonts w:ascii="Times New Roman" w:hAnsi="Times New Roman"/>
          <w:sz w:val="18"/>
          <w:szCs w:val="18"/>
        </w:rPr>
        <w:t>:</w:t>
      </w:r>
      <w:r w:rsidR="00276AE9" w:rsidRPr="00C543B3">
        <w:rPr>
          <w:rFonts w:ascii="Times New Roman" w:hAnsi="Times New Roman"/>
          <w:sz w:val="18"/>
          <w:szCs w:val="18"/>
        </w:rPr>
        <w:t xml:space="preserve"> Denton </w:t>
      </w:r>
      <w:r w:rsidR="00C543B3" w:rsidRPr="00C543B3">
        <w:rPr>
          <w:rFonts w:ascii="Times New Roman" w:hAnsi="Times New Roman"/>
          <w:sz w:val="18"/>
          <w:szCs w:val="18"/>
        </w:rPr>
        <w:t>RE (</w:t>
      </w:r>
      <w:proofErr w:type="spellStart"/>
      <w:proofErr w:type="gramStart"/>
      <w:r w:rsidR="00C543B3" w:rsidRPr="00C543B3">
        <w:rPr>
          <w:rFonts w:ascii="Times New Roman" w:hAnsi="Times New Roman"/>
          <w:sz w:val="18"/>
          <w:szCs w:val="18"/>
        </w:rPr>
        <w:t>ed</w:t>
      </w:r>
      <w:proofErr w:type="spellEnd"/>
      <w:proofErr w:type="gramEnd"/>
      <w:r w:rsidR="00C543B3" w:rsidRPr="00C543B3">
        <w:rPr>
          <w:rFonts w:ascii="Times New Roman" w:hAnsi="Times New Roman"/>
          <w:sz w:val="18"/>
          <w:szCs w:val="18"/>
        </w:rPr>
        <w:t>)</w:t>
      </w:r>
      <w:r w:rsidR="00276AE9" w:rsidRPr="00C543B3">
        <w:rPr>
          <w:rFonts w:ascii="Times New Roman" w:hAnsi="Times New Roman"/>
          <w:sz w:val="18"/>
          <w:szCs w:val="18"/>
        </w:rPr>
        <w:t xml:space="preserve"> The 2000 presidential campaign: A communication perspective</w:t>
      </w:r>
      <w:r w:rsidR="00C543B3" w:rsidRPr="00C543B3">
        <w:rPr>
          <w:rFonts w:ascii="Times New Roman" w:hAnsi="Times New Roman"/>
          <w:sz w:val="18"/>
          <w:szCs w:val="18"/>
        </w:rPr>
        <w:t>.</w:t>
      </w:r>
      <w:r w:rsidR="00276AE9" w:rsidRPr="00C543B3">
        <w:rPr>
          <w:rFonts w:ascii="Times New Roman" w:hAnsi="Times New Roman"/>
          <w:sz w:val="18"/>
          <w:szCs w:val="18"/>
        </w:rPr>
        <w:t xml:space="preserve"> </w:t>
      </w:r>
      <w:proofErr w:type="spellStart"/>
      <w:r w:rsidR="00C543B3" w:rsidRPr="00C543B3">
        <w:rPr>
          <w:rFonts w:ascii="Times New Roman" w:hAnsi="Times New Roman"/>
          <w:sz w:val="18"/>
          <w:szCs w:val="18"/>
        </w:rPr>
        <w:t>Praeger</w:t>
      </w:r>
      <w:proofErr w:type="spellEnd"/>
      <w:r w:rsidR="00C543B3" w:rsidRPr="00C543B3">
        <w:rPr>
          <w:rFonts w:ascii="Times New Roman" w:hAnsi="Times New Roman"/>
          <w:sz w:val="18"/>
          <w:szCs w:val="18"/>
        </w:rPr>
        <w:t xml:space="preserve">, </w:t>
      </w:r>
      <w:r w:rsidR="00C543B3">
        <w:rPr>
          <w:rFonts w:ascii="Times New Roman" w:hAnsi="Times New Roman"/>
          <w:sz w:val="18"/>
          <w:szCs w:val="18"/>
        </w:rPr>
        <w:t>New York</w:t>
      </w:r>
    </w:p>
    <w:p w:rsidR="00276AE9" w:rsidRPr="00996298" w:rsidRDefault="00276AE9" w:rsidP="00276AE9">
      <w:pPr>
        <w:ind w:left="720" w:hanging="720"/>
        <w:contextualSpacing/>
        <w:rPr>
          <w:rFonts w:ascii="Times New Roman" w:hAnsi="Times New Roman"/>
          <w:sz w:val="18"/>
          <w:szCs w:val="18"/>
        </w:rPr>
      </w:pPr>
    </w:p>
    <w:p w:rsidR="00276AE9" w:rsidRPr="00996298" w:rsidRDefault="00276AE9" w:rsidP="00276AE9">
      <w:pPr>
        <w:ind w:left="720" w:hanging="720"/>
        <w:contextualSpacing/>
        <w:rPr>
          <w:rFonts w:ascii="Times New Roman" w:hAnsi="Times New Roman"/>
          <w:sz w:val="18"/>
          <w:szCs w:val="18"/>
        </w:rPr>
      </w:pPr>
      <w:r w:rsidRPr="00996298">
        <w:rPr>
          <w:rFonts w:ascii="Times New Roman" w:hAnsi="Times New Roman"/>
          <w:sz w:val="18"/>
          <w:szCs w:val="18"/>
        </w:rPr>
        <w:t>Ted</w:t>
      </w:r>
      <w:r w:rsidR="00792D89">
        <w:rPr>
          <w:rFonts w:ascii="Times New Roman" w:hAnsi="Times New Roman"/>
          <w:sz w:val="18"/>
          <w:szCs w:val="18"/>
        </w:rPr>
        <w:t>esco JC (2005a) Issue and strategy agenda s</w:t>
      </w:r>
      <w:r w:rsidRPr="00996298">
        <w:rPr>
          <w:rFonts w:ascii="Times New Roman" w:hAnsi="Times New Roman"/>
          <w:sz w:val="18"/>
          <w:szCs w:val="18"/>
        </w:rPr>
        <w:t xml:space="preserve">etting in the 2004 </w:t>
      </w:r>
      <w:r w:rsidR="00792D89">
        <w:rPr>
          <w:rFonts w:ascii="Times New Roman" w:hAnsi="Times New Roman"/>
          <w:sz w:val="18"/>
          <w:szCs w:val="18"/>
        </w:rPr>
        <w:t>presidential election: E</w:t>
      </w:r>
      <w:r w:rsidRPr="00996298">
        <w:rPr>
          <w:rFonts w:ascii="Times New Roman" w:hAnsi="Times New Roman"/>
          <w:sz w:val="18"/>
          <w:szCs w:val="18"/>
        </w:rPr>
        <w:t>xploring the candidate-journalist relation</w:t>
      </w:r>
      <w:r w:rsidR="00792D89">
        <w:rPr>
          <w:rFonts w:ascii="Times New Roman" w:hAnsi="Times New Roman"/>
          <w:sz w:val="18"/>
          <w:szCs w:val="18"/>
        </w:rPr>
        <w:t>ship. Journal Stud 6:</w:t>
      </w:r>
      <w:r w:rsidR="00C543B3">
        <w:rPr>
          <w:rFonts w:ascii="Times New Roman" w:hAnsi="Times New Roman"/>
          <w:sz w:val="18"/>
          <w:szCs w:val="18"/>
        </w:rPr>
        <w:t>187-201</w:t>
      </w:r>
    </w:p>
    <w:p w:rsidR="00276AE9" w:rsidRPr="00996298" w:rsidRDefault="00276AE9" w:rsidP="00276AE9">
      <w:pPr>
        <w:ind w:left="720" w:hanging="720"/>
        <w:contextualSpacing/>
        <w:rPr>
          <w:rFonts w:ascii="Times New Roman" w:hAnsi="Times New Roman"/>
          <w:sz w:val="18"/>
          <w:szCs w:val="18"/>
        </w:rPr>
      </w:pPr>
    </w:p>
    <w:p w:rsidR="00276AE9" w:rsidRPr="00996298" w:rsidRDefault="00792D89" w:rsidP="00276AE9">
      <w:pPr>
        <w:ind w:left="720" w:hanging="720"/>
        <w:contextualSpacing/>
        <w:rPr>
          <w:rFonts w:ascii="Times New Roman" w:hAnsi="Times New Roman"/>
          <w:sz w:val="18"/>
          <w:szCs w:val="18"/>
        </w:rPr>
      </w:pPr>
      <w:proofErr w:type="gramStart"/>
      <w:r>
        <w:rPr>
          <w:rFonts w:ascii="Times New Roman" w:hAnsi="Times New Roman"/>
          <w:sz w:val="18"/>
          <w:szCs w:val="18"/>
        </w:rPr>
        <w:t xml:space="preserve">Tedesco JC (2005b) </w:t>
      </w:r>
      <w:proofErr w:type="spellStart"/>
      <w:r>
        <w:rPr>
          <w:rFonts w:ascii="Times New Roman" w:hAnsi="Times New Roman"/>
          <w:sz w:val="18"/>
          <w:szCs w:val="18"/>
        </w:rPr>
        <w:t>Intercandidate</w:t>
      </w:r>
      <w:proofErr w:type="spellEnd"/>
      <w:r>
        <w:rPr>
          <w:rFonts w:ascii="Times New Roman" w:hAnsi="Times New Roman"/>
          <w:sz w:val="18"/>
          <w:szCs w:val="18"/>
        </w:rPr>
        <w:t xml:space="preserve"> agenda setting in the 2004 Democratic presidential primary.</w:t>
      </w:r>
      <w:proofErr w:type="gramEnd"/>
      <w:r>
        <w:rPr>
          <w:rFonts w:ascii="Times New Roman" w:hAnsi="Times New Roman"/>
          <w:sz w:val="18"/>
          <w:szCs w:val="18"/>
        </w:rPr>
        <w:t xml:space="preserve"> Am Behavioral </w:t>
      </w:r>
      <w:proofErr w:type="spellStart"/>
      <w:r>
        <w:rPr>
          <w:rFonts w:ascii="Times New Roman" w:hAnsi="Times New Roman"/>
          <w:sz w:val="18"/>
          <w:szCs w:val="18"/>
        </w:rPr>
        <w:t>Sci</w:t>
      </w:r>
      <w:proofErr w:type="spellEnd"/>
      <w:r>
        <w:rPr>
          <w:rFonts w:ascii="Times New Roman" w:hAnsi="Times New Roman"/>
          <w:sz w:val="18"/>
          <w:szCs w:val="18"/>
        </w:rPr>
        <w:t xml:space="preserve"> 49: </w:t>
      </w:r>
      <w:r w:rsidR="00C543B3">
        <w:rPr>
          <w:rFonts w:ascii="Times New Roman" w:hAnsi="Times New Roman"/>
          <w:sz w:val="18"/>
          <w:szCs w:val="18"/>
        </w:rPr>
        <w:t>92-</w:t>
      </w:r>
      <w:proofErr w:type="gramStart"/>
      <w:r w:rsidR="00C543B3">
        <w:rPr>
          <w:rFonts w:ascii="Times New Roman" w:hAnsi="Times New Roman"/>
          <w:sz w:val="18"/>
          <w:szCs w:val="18"/>
        </w:rPr>
        <w:t>104</w:t>
      </w:r>
      <w:proofErr w:type="gramEnd"/>
    </w:p>
    <w:p w:rsidR="00276AE9" w:rsidRPr="00DA0846" w:rsidRDefault="00276AE9" w:rsidP="00DF6D56">
      <w:pPr>
        <w:ind w:left="720" w:hanging="720"/>
        <w:contextualSpacing/>
        <w:rPr>
          <w:rFonts w:ascii="Times New Roman" w:hAnsi="Times New Roman"/>
          <w:sz w:val="18"/>
          <w:szCs w:val="18"/>
        </w:rPr>
      </w:pPr>
    </w:p>
    <w:p w:rsidR="001417C7" w:rsidRPr="00DA0846" w:rsidRDefault="00792D89" w:rsidP="001417C7">
      <w:pPr>
        <w:ind w:left="720" w:hanging="720"/>
        <w:contextualSpacing/>
        <w:rPr>
          <w:rFonts w:ascii="Times New Roman" w:hAnsi="Times New Roman"/>
          <w:sz w:val="18"/>
          <w:szCs w:val="18"/>
        </w:rPr>
      </w:pPr>
      <w:r w:rsidRPr="00DA0846">
        <w:rPr>
          <w:rFonts w:ascii="Times New Roman" w:hAnsi="Times New Roman"/>
          <w:sz w:val="18"/>
          <w:szCs w:val="18"/>
        </w:rPr>
        <w:t xml:space="preserve">Torres EG, </w:t>
      </w:r>
      <w:proofErr w:type="spellStart"/>
      <w:r w:rsidRPr="00DA0846">
        <w:rPr>
          <w:rFonts w:ascii="Times New Roman" w:hAnsi="Times New Roman"/>
          <w:sz w:val="18"/>
          <w:szCs w:val="18"/>
        </w:rPr>
        <w:t>Yezers'ka</w:t>
      </w:r>
      <w:proofErr w:type="spellEnd"/>
      <w:r w:rsidRPr="00DA0846">
        <w:rPr>
          <w:rFonts w:ascii="Times New Roman" w:hAnsi="Times New Roman"/>
          <w:sz w:val="18"/>
          <w:szCs w:val="18"/>
        </w:rPr>
        <w:t xml:space="preserve"> L, </w:t>
      </w:r>
      <w:proofErr w:type="spellStart"/>
      <w:r w:rsidRPr="00DA0846">
        <w:rPr>
          <w:rFonts w:ascii="Times New Roman" w:hAnsi="Times New Roman"/>
          <w:sz w:val="18"/>
          <w:szCs w:val="18"/>
        </w:rPr>
        <w:t>Rost</w:t>
      </w:r>
      <w:proofErr w:type="spellEnd"/>
      <w:r w:rsidRPr="00DA0846">
        <w:rPr>
          <w:rFonts w:ascii="Times New Roman" w:hAnsi="Times New Roman"/>
          <w:sz w:val="18"/>
          <w:szCs w:val="18"/>
        </w:rPr>
        <w:t xml:space="preserve"> A, </w:t>
      </w:r>
      <w:proofErr w:type="spellStart"/>
      <w:r w:rsidRPr="00DA0846">
        <w:rPr>
          <w:rFonts w:ascii="Times New Roman" w:hAnsi="Times New Roman"/>
          <w:sz w:val="18"/>
          <w:szCs w:val="18"/>
        </w:rPr>
        <w:t>Calderin</w:t>
      </w:r>
      <w:proofErr w:type="spellEnd"/>
      <w:r w:rsidRPr="00DA0846">
        <w:rPr>
          <w:rFonts w:ascii="Times New Roman" w:hAnsi="Times New Roman"/>
          <w:sz w:val="18"/>
          <w:szCs w:val="18"/>
        </w:rPr>
        <w:t xml:space="preserve"> M, </w:t>
      </w:r>
      <w:proofErr w:type="spellStart"/>
      <w:r w:rsidRPr="00DA0846">
        <w:rPr>
          <w:rFonts w:ascii="Times New Roman" w:hAnsi="Times New Roman"/>
          <w:sz w:val="18"/>
          <w:szCs w:val="18"/>
        </w:rPr>
        <w:t>Rojano</w:t>
      </w:r>
      <w:proofErr w:type="spellEnd"/>
      <w:r w:rsidRPr="00DA0846">
        <w:rPr>
          <w:rFonts w:ascii="Times New Roman" w:hAnsi="Times New Roman"/>
          <w:sz w:val="18"/>
          <w:szCs w:val="18"/>
        </w:rPr>
        <w:t xml:space="preserve"> M, Edo C, </w:t>
      </w:r>
      <w:proofErr w:type="spellStart"/>
      <w:r w:rsidRPr="00DA0846">
        <w:rPr>
          <w:rFonts w:ascii="Times New Roman" w:hAnsi="Times New Roman"/>
          <w:sz w:val="18"/>
          <w:szCs w:val="18"/>
        </w:rPr>
        <w:t>Sahid</w:t>
      </w:r>
      <w:proofErr w:type="spellEnd"/>
      <w:r w:rsidRPr="00DA0846">
        <w:rPr>
          <w:rFonts w:ascii="Times New Roman" w:hAnsi="Times New Roman"/>
          <w:sz w:val="18"/>
          <w:szCs w:val="18"/>
        </w:rPr>
        <w:t xml:space="preserve"> C, </w:t>
      </w:r>
      <w:proofErr w:type="spellStart"/>
      <w:r w:rsidRPr="00DA0846">
        <w:rPr>
          <w:rFonts w:ascii="Times New Roman" w:hAnsi="Times New Roman"/>
          <w:sz w:val="18"/>
          <w:szCs w:val="18"/>
        </w:rPr>
        <w:t>Jerónimo</w:t>
      </w:r>
      <w:proofErr w:type="spellEnd"/>
      <w:r w:rsidRPr="00DA0846">
        <w:rPr>
          <w:rFonts w:ascii="Times New Roman" w:hAnsi="Times New Roman"/>
          <w:sz w:val="18"/>
          <w:szCs w:val="18"/>
        </w:rPr>
        <w:t xml:space="preserve"> P, </w:t>
      </w:r>
      <w:proofErr w:type="spellStart"/>
      <w:r w:rsidRPr="00DA0846">
        <w:rPr>
          <w:rFonts w:ascii="Times New Roman" w:hAnsi="Times New Roman"/>
          <w:sz w:val="18"/>
          <w:szCs w:val="18"/>
        </w:rPr>
        <w:t>Arcila</w:t>
      </w:r>
      <w:proofErr w:type="spellEnd"/>
      <w:r w:rsidRPr="00DA0846">
        <w:rPr>
          <w:rFonts w:ascii="Times New Roman" w:hAnsi="Times New Roman"/>
          <w:sz w:val="18"/>
          <w:szCs w:val="18"/>
        </w:rPr>
        <w:t xml:space="preserve"> C, Serrano A, </w:t>
      </w:r>
      <w:proofErr w:type="spellStart"/>
      <w:r w:rsidRPr="00DA0846">
        <w:rPr>
          <w:rFonts w:ascii="Times New Roman" w:hAnsi="Times New Roman"/>
          <w:sz w:val="18"/>
          <w:szCs w:val="18"/>
        </w:rPr>
        <w:t>Badillo</w:t>
      </w:r>
      <w:proofErr w:type="spellEnd"/>
      <w:r w:rsidRPr="00DA0846">
        <w:rPr>
          <w:rFonts w:ascii="Times New Roman" w:hAnsi="Times New Roman"/>
          <w:sz w:val="18"/>
          <w:szCs w:val="18"/>
        </w:rPr>
        <w:t xml:space="preserve"> J, Alfonso L (2011)</w:t>
      </w:r>
      <w:r w:rsidR="001417C7" w:rsidRPr="00DA0846">
        <w:rPr>
          <w:rFonts w:ascii="Times New Roman" w:hAnsi="Times New Roman"/>
          <w:sz w:val="18"/>
          <w:szCs w:val="18"/>
        </w:rPr>
        <w:t xml:space="preserve"> See you on Facebook or Twitter? </w:t>
      </w:r>
      <w:proofErr w:type="gramStart"/>
      <w:r w:rsidR="001417C7" w:rsidRPr="00DA0846">
        <w:rPr>
          <w:rFonts w:ascii="Times New Roman" w:hAnsi="Times New Roman"/>
          <w:sz w:val="18"/>
          <w:szCs w:val="18"/>
        </w:rPr>
        <w:t>The use of social media by 27 news outlets from 9 regions in Argentina, Colombia, Mexico, Peru, Portugal, Spain and Venezuela.</w:t>
      </w:r>
      <w:proofErr w:type="gramEnd"/>
      <w:r w:rsidR="001417C7" w:rsidRPr="00DA0846">
        <w:rPr>
          <w:rFonts w:ascii="Times New Roman" w:hAnsi="Times New Roman"/>
          <w:sz w:val="18"/>
          <w:szCs w:val="18"/>
        </w:rPr>
        <w:t xml:space="preserve"> </w:t>
      </w:r>
      <w:r w:rsidR="00DA0846" w:rsidRPr="00DA0846">
        <w:rPr>
          <w:rFonts w:ascii="Times New Roman" w:hAnsi="Times New Roman"/>
          <w:sz w:val="18"/>
          <w:szCs w:val="18"/>
        </w:rPr>
        <w:t xml:space="preserve">Presented at </w:t>
      </w:r>
      <w:proofErr w:type="spellStart"/>
      <w:r w:rsidR="00DA0846" w:rsidRPr="00DA0846">
        <w:rPr>
          <w:rFonts w:ascii="Times New Roman" w:hAnsi="Times New Roman"/>
          <w:sz w:val="18"/>
          <w:szCs w:val="18"/>
        </w:rPr>
        <w:t>Int</w:t>
      </w:r>
      <w:proofErr w:type="spellEnd"/>
      <w:r w:rsidR="00DA0846" w:rsidRPr="00DA0846">
        <w:rPr>
          <w:rFonts w:ascii="Times New Roman" w:hAnsi="Times New Roman"/>
          <w:sz w:val="18"/>
          <w:szCs w:val="18"/>
        </w:rPr>
        <w:t xml:space="preserve"> </w:t>
      </w:r>
      <w:proofErr w:type="spellStart"/>
      <w:r w:rsidR="00DA0846" w:rsidRPr="00DA0846">
        <w:rPr>
          <w:rFonts w:ascii="Times New Roman" w:hAnsi="Times New Roman"/>
          <w:sz w:val="18"/>
          <w:szCs w:val="18"/>
        </w:rPr>
        <w:t>Symp</w:t>
      </w:r>
      <w:proofErr w:type="spellEnd"/>
      <w:r w:rsidR="00DA0846" w:rsidRPr="00DA0846">
        <w:rPr>
          <w:rFonts w:ascii="Times New Roman" w:hAnsi="Times New Roman"/>
          <w:sz w:val="18"/>
          <w:szCs w:val="18"/>
        </w:rPr>
        <w:t xml:space="preserve"> on Online Journal, Austin</w:t>
      </w:r>
    </w:p>
    <w:p w:rsidR="001417C7" w:rsidRPr="00996298" w:rsidRDefault="001417C7" w:rsidP="00DF6D56">
      <w:pPr>
        <w:ind w:left="720" w:hanging="720"/>
        <w:contextualSpacing/>
        <w:rPr>
          <w:rFonts w:ascii="Times New Roman" w:hAnsi="Times New Roman"/>
          <w:sz w:val="18"/>
          <w:szCs w:val="18"/>
        </w:rPr>
      </w:pPr>
    </w:p>
    <w:p w:rsidR="002F7A21" w:rsidRPr="00996298" w:rsidRDefault="008C683A" w:rsidP="00DF6D56">
      <w:pPr>
        <w:ind w:left="720" w:hanging="720"/>
        <w:contextualSpacing/>
        <w:rPr>
          <w:rFonts w:ascii="Times New Roman" w:hAnsi="Times New Roman"/>
          <w:sz w:val="18"/>
          <w:szCs w:val="18"/>
        </w:rPr>
      </w:pPr>
      <w:r>
        <w:rPr>
          <w:rFonts w:ascii="Times New Roman" w:hAnsi="Times New Roman"/>
          <w:sz w:val="18"/>
          <w:szCs w:val="18"/>
        </w:rPr>
        <w:t>Turk JV (1986)</w:t>
      </w:r>
      <w:r w:rsidR="002F7A21" w:rsidRPr="00996298">
        <w:rPr>
          <w:rFonts w:ascii="Times New Roman" w:hAnsi="Times New Roman"/>
          <w:sz w:val="18"/>
          <w:szCs w:val="18"/>
        </w:rPr>
        <w:t xml:space="preserve"> Information subsidies and media content: Study of public relations i</w:t>
      </w:r>
      <w:r>
        <w:rPr>
          <w:rFonts w:ascii="Times New Roman" w:hAnsi="Times New Roman"/>
          <w:sz w:val="18"/>
          <w:szCs w:val="18"/>
        </w:rPr>
        <w:t xml:space="preserve">nfluence on the news. Journal </w:t>
      </w:r>
      <w:proofErr w:type="spellStart"/>
      <w:r>
        <w:rPr>
          <w:rFonts w:ascii="Times New Roman" w:hAnsi="Times New Roman"/>
          <w:sz w:val="18"/>
          <w:szCs w:val="18"/>
        </w:rPr>
        <w:t>Monogr</w:t>
      </w:r>
      <w:proofErr w:type="spellEnd"/>
      <w:r>
        <w:rPr>
          <w:rFonts w:ascii="Times New Roman" w:hAnsi="Times New Roman"/>
          <w:sz w:val="18"/>
          <w:szCs w:val="18"/>
        </w:rPr>
        <w:t xml:space="preserve"> 1</w:t>
      </w:r>
      <w:r w:rsidR="00C543B3">
        <w:rPr>
          <w:rFonts w:ascii="Times New Roman" w:hAnsi="Times New Roman"/>
          <w:sz w:val="18"/>
          <w:szCs w:val="18"/>
        </w:rPr>
        <w:t>00</w:t>
      </w:r>
    </w:p>
    <w:p w:rsidR="00276AE9" w:rsidRPr="00996298" w:rsidRDefault="00276AE9" w:rsidP="00DF6D56">
      <w:pPr>
        <w:ind w:left="720" w:hanging="720"/>
        <w:contextualSpacing/>
        <w:rPr>
          <w:rFonts w:ascii="Times New Roman" w:hAnsi="Times New Roman"/>
          <w:sz w:val="18"/>
          <w:szCs w:val="18"/>
        </w:rPr>
      </w:pPr>
    </w:p>
    <w:p w:rsidR="00276AE9" w:rsidRPr="00996298" w:rsidRDefault="008C683A" w:rsidP="00DF6D56">
      <w:pPr>
        <w:ind w:left="720" w:hanging="720"/>
        <w:contextualSpacing/>
        <w:rPr>
          <w:rFonts w:ascii="Times New Roman" w:hAnsi="Times New Roman"/>
          <w:sz w:val="18"/>
          <w:szCs w:val="18"/>
        </w:rPr>
      </w:pPr>
      <w:r>
        <w:rPr>
          <w:rFonts w:ascii="Times New Roman" w:hAnsi="Times New Roman"/>
          <w:sz w:val="18"/>
          <w:szCs w:val="18"/>
        </w:rPr>
        <w:t>Turk JV, Franklin B (1987)</w:t>
      </w:r>
      <w:r w:rsidR="00276AE9" w:rsidRPr="00996298">
        <w:rPr>
          <w:rFonts w:ascii="Times New Roman" w:hAnsi="Times New Roman"/>
          <w:sz w:val="18"/>
          <w:szCs w:val="18"/>
        </w:rPr>
        <w:t xml:space="preserve"> Information subsidies: Agenda-setting tradi</w:t>
      </w:r>
      <w:r>
        <w:rPr>
          <w:rFonts w:ascii="Times New Roman" w:hAnsi="Times New Roman"/>
          <w:sz w:val="18"/>
          <w:szCs w:val="18"/>
        </w:rPr>
        <w:t xml:space="preserve">tions. Public </w:t>
      </w:r>
      <w:proofErr w:type="spellStart"/>
      <w:r>
        <w:rPr>
          <w:rFonts w:ascii="Times New Roman" w:hAnsi="Times New Roman"/>
          <w:sz w:val="18"/>
          <w:szCs w:val="18"/>
        </w:rPr>
        <w:t>Relat</w:t>
      </w:r>
      <w:proofErr w:type="spellEnd"/>
      <w:r>
        <w:rPr>
          <w:rFonts w:ascii="Times New Roman" w:hAnsi="Times New Roman"/>
          <w:sz w:val="18"/>
          <w:szCs w:val="18"/>
        </w:rPr>
        <w:t xml:space="preserve"> Rev13:</w:t>
      </w:r>
      <w:r w:rsidR="00C543B3">
        <w:rPr>
          <w:rFonts w:ascii="Times New Roman" w:hAnsi="Times New Roman"/>
          <w:sz w:val="18"/>
          <w:szCs w:val="18"/>
        </w:rPr>
        <w:t xml:space="preserve"> 29-41</w:t>
      </w:r>
    </w:p>
    <w:p w:rsidR="002F7A21" w:rsidRPr="00996298" w:rsidRDefault="002F7A21" w:rsidP="00DF6D56">
      <w:pPr>
        <w:ind w:left="720" w:hanging="720"/>
        <w:contextualSpacing/>
        <w:rPr>
          <w:rFonts w:ascii="Times New Roman" w:hAnsi="Times New Roman"/>
          <w:sz w:val="18"/>
          <w:szCs w:val="18"/>
        </w:rPr>
      </w:pPr>
    </w:p>
    <w:p w:rsidR="00DB4369" w:rsidRPr="00996298" w:rsidRDefault="0069726B" w:rsidP="00DF6D56">
      <w:pPr>
        <w:ind w:left="720" w:hanging="720"/>
        <w:contextualSpacing/>
        <w:rPr>
          <w:rFonts w:ascii="Times New Roman" w:hAnsi="Times New Roman"/>
          <w:sz w:val="18"/>
          <w:szCs w:val="18"/>
        </w:rPr>
      </w:pPr>
      <w:proofErr w:type="spellStart"/>
      <w:r>
        <w:rPr>
          <w:rFonts w:ascii="Times New Roman" w:hAnsi="Times New Roman"/>
          <w:sz w:val="18"/>
          <w:szCs w:val="18"/>
        </w:rPr>
        <w:t>Wallsten</w:t>
      </w:r>
      <w:proofErr w:type="spellEnd"/>
      <w:r>
        <w:rPr>
          <w:rFonts w:ascii="Times New Roman" w:hAnsi="Times New Roman"/>
          <w:sz w:val="18"/>
          <w:szCs w:val="18"/>
        </w:rPr>
        <w:t xml:space="preserve"> KJ (2007) Agenda setting and the blogosphere: An analysis of the r</w:t>
      </w:r>
      <w:r w:rsidR="00DB4369" w:rsidRPr="00996298">
        <w:rPr>
          <w:rFonts w:ascii="Times New Roman" w:hAnsi="Times New Roman"/>
          <w:sz w:val="18"/>
          <w:szCs w:val="18"/>
        </w:rPr>
        <w:t xml:space="preserve">elationship between </w:t>
      </w:r>
      <w:r>
        <w:rPr>
          <w:rFonts w:ascii="Times New Roman" w:hAnsi="Times New Roman"/>
          <w:sz w:val="18"/>
          <w:szCs w:val="18"/>
        </w:rPr>
        <w:t>mainstream media and political b</w:t>
      </w:r>
      <w:r w:rsidR="008C683A">
        <w:rPr>
          <w:rFonts w:ascii="Times New Roman" w:hAnsi="Times New Roman"/>
          <w:sz w:val="18"/>
          <w:szCs w:val="18"/>
        </w:rPr>
        <w:t>logs. Rev Policy Res</w:t>
      </w:r>
      <w:r>
        <w:rPr>
          <w:rFonts w:ascii="Times New Roman" w:hAnsi="Times New Roman"/>
          <w:sz w:val="18"/>
          <w:szCs w:val="18"/>
        </w:rPr>
        <w:t xml:space="preserve"> 24</w:t>
      </w:r>
      <w:r w:rsidR="00C543B3">
        <w:rPr>
          <w:rFonts w:ascii="Times New Roman" w:hAnsi="Times New Roman"/>
          <w:sz w:val="18"/>
          <w:szCs w:val="18"/>
        </w:rPr>
        <w:t>: 567-587</w:t>
      </w:r>
    </w:p>
    <w:p w:rsidR="00DF6D56" w:rsidRPr="00996298" w:rsidRDefault="00DF6D56" w:rsidP="00DF6D56">
      <w:pPr>
        <w:ind w:left="720" w:hanging="720"/>
        <w:contextualSpacing/>
        <w:rPr>
          <w:rFonts w:ascii="Times New Roman" w:hAnsi="Times New Roman"/>
          <w:sz w:val="18"/>
          <w:szCs w:val="18"/>
        </w:rPr>
      </w:pPr>
    </w:p>
    <w:p w:rsidR="00A67BF2" w:rsidRPr="00996298" w:rsidRDefault="0069726B" w:rsidP="00DF6D56">
      <w:pPr>
        <w:ind w:left="720" w:hanging="720"/>
        <w:contextualSpacing/>
        <w:rPr>
          <w:rFonts w:ascii="Times New Roman" w:hAnsi="Times New Roman"/>
          <w:sz w:val="18"/>
          <w:szCs w:val="18"/>
        </w:rPr>
      </w:pPr>
      <w:r>
        <w:rPr>
          <w:rFonts w:ascii="Times New Roman" w:hAnsi="Times New Roman"/>
          <w:sz w:val="18"/>
          <w:szCs w:val="18"/>
        </w:rPr>
        <w:t>White L (2008)</w:t>
      </w:r>
      <w:r w:rsidR="000758B5">
        <w:rPr>
          <w:rFonts w:ascii="Times New Roman" w:hAnsi="Times New Roman"/>
          <w:sz w:val="18"/>
          <w:szCs w:val="18"/>
        </w:rPr>
        <w:t xml:space="preserve"> </w:t>
      </w:r>
      <w:proofErr w:type="gramStart"/>
      <w:r w:rsidR="000758B5">
        <w:rPr>
          <w:rFonts w:ascii="Times New Roman" w:hAnsi="Times New Roman"/>
          <w:sz w:val="18"/>
          <w:szCs w:val="18"/>
        </w:rPr>
        <w:t>All</w:t>
      </w:r>
      <w:proofErr w:type="gramEnd"/>
      <w:r w:rsidR="000758B5">
        <w:rPr>
          <w:rFonts w:ascii="Times New Roman" w:hAnsi="Times New Roman"/>
          <w:sz w:val="18"/>
          <w:szCs w:val="18"/>
        </w:rPr>
        <w:t xml:space="preserve"> the news t</w:t>
      </w:r>
      <w:r w:rsidR="00A67BF2" w:rsidRPr="00996298">
        <w:rPr>
          <w:rFonts w:ascii="Times New Roman" w:hAnsi="Times New Roman"/>
          <w:sz w:val="18"/>
          <w:szCs w:val="18"/>
        </w:rPr>
        <w:t xml:space="preserve">hat’s </w:t>
      </w:r>
      <w:r w:rsidR="000758B5">
        <w:rPr>
          <w:rFonts w:ascii="Times New Roman" w:hAnsi="Times New Roman"/>
          <w:sz w:val="18"/>
          <w:szCs w:val="18"/>
        </w:rPr>
        <w:t xml:space="preserve">fit to tweet. </w:t>
      </w:r>
      <w:hyperlink r:id="rId40" w:history="1">
        <w:r w:rsidR="00A67BF2" w:rsidRPr="00996298">
          <w:rPr>
            <w:rStyle w:val="Hyperlink"/>
            <w:rFonts w:ascii="Times New Roman" w:hAnsi="Times New Roman"/>
            <w:sz w:val="18"/>
            <w:szCs w:val="18"/>
          </w:rPr>
          <w:t>http://www.ajr.org/article.asp?id=4601</w:t>
        </w:r>
      </w:hyperlink>
      <w:r w:rsidR="00C543B3">
        <w:rPr>
          <w:rFonts w:ascii="Times New Roman" w:hAnsi="Times New Roman"/>
          <w:sz w:val="18"/>
          <w:szCs w:val="18"/>
        </w:rPr>
        <w:t>. Accessed 14 June 2012</w:t>
      </w:r>
      <w:r w:rsidR="00A67BF2" w:rsidRPr="00996298">
        <w:rPr>
          <w:rFonts w:ascii="Times New Roman" w:hAnsi="Times New Roman"/>
          <w:sz w:val="18"/>
          <w:szCs w:val="18"/>
        </w:rPr>
        <w:t xml:space="preserve"> </w:t>
      </w:r>
    </w:p>
    <w:p w:rsidR="00A67BF2" w:rsidRPr="00996298" w:rsidRDefault="00A67BF2" w:rsidP="00DF6D56">
      <w:pPr>
        <w:ind w:left="720" w:hanging="720"/>
        <w:contextualSpacing/>
        <w:rPr>
          <w:rFonts w:ascii="Times New Roman" w:hAnsi="Times New Roman"/>
          <w:sz w:val="18"/>
          <w:szCs w:val="18"/>
        </w:rPr>
      </w:pPr>
    </w:p>
    <w:p w:rsidR="006834BC" w:rsidRPr="00996298" w:rsidRDefault="0069726B" w:rsidP="008C683A">
      <w:pPr>
        <w:ind w:left="720" w:hanging="720"/>
        <w:contextualSpacing/>
        <w:rPr>
          <w:rFonts w:ascii="Times New Roman" w:hAnsi="Times New Roman"/>
          <w:sz w:val="18"/>
          <w:szCs w:val="18"/>
        </w:rPr>
      </w:pPr>
      <w:r>
        <w:rPr>
          <w:rFonts w:ascii="Times New Roman" w:hAnsi="Times New Roman"/>
          <w:sz w:val="18"/>
          <w:szCs w:val="18"/>
        </w:rPr>
        <w:t xml:space="preserve">Whitney DC, </w:t>
      </w:r>
      <w:proofErr w:type="spellStart"/>
      <w:r>
        <w:rPr>
          <w:rFonts w:ascii="Times New Roman" w:hAnsi="Times New Roman"/>
          <w:sz w:val="18"/>
          <w:szCs w:val="18"/>
        </w:rPr>
        <w:t>Fritzler</w:t>
      </w:r>
      <w:proofErr w:type="spellEnd"/>
      <w:r>
        <w:rPr>
          <w:rFonts w:ascii="Times New Roman" w:hAnsi="Times New Roman"/>
          <w:sz w:val="18"/>
          <w:szCs w:val="18"/>
        </w:rPr>
        <w:t xml:space="preserve"> M, Jones S, </w:t>
      </w:r>
      <w:proofErr w:type="spellStart"/>
      <w:r>
        <w:rPr>
          <w:rFonts w:ascii="Times New Roman" w:hAnsi="Times New Roman"/>
          <w:sz w:val="18"/>
          <w:szCs w:val="18"/>
        </w:rPr>
        <w:t>Mazzarella</w:t>
      </w:r>
      <w:proofErr w:type="spellEnd"/>
      <w:r>
        <w:rPr>
          <w:rFonts w:ascii="Times New Roman" w:hAnsi="Times New Roman"/>
          <w:sz w:val="18"/>
          <w:szCs w:val="18"/>
        </w:rPr>
        <w:t xml:space="preserve"> S, </w:t>
      </w:r>
      <w:proofErr w:type="spellStart"/>
      <w:r>
        <w:rPr>
          <w:rFonts w:ascii="Times New Roman" w:hAnsi="Times New Roman"/>
          <w:sz w:val="18"/>
          <w:szCs w:val="18"/>
        </w:rPr>
        <w:t>Rakow</w:t>
      </w:r>
      <w:proofErr w:type="spellEnd"/>
      <w:r>
        <w:rPr>
          <w:rFonts w:ascii="Times New Roman" w:hAnsi="Times New Roman"/>
          <w:sz w:val="18"/>
          <w:szCs w:val="18"/>
        </w:rPr>
        <w:t xml:space="preserve"> L (1989)</w:t>
      </w:r>
      <w:r w:rsidR="006834BC" w:rsidRPr="00996298">
        <w:rPr>
          <w:rFonts w:ascii="Times New Roman" w:hAnsi="Times New Roman"/>
          <w:sz w:val="18"/>
          <w:szCs w:val="18"/>
        </w:rPr>
        <w:t xml:space="preserve"> Geographic and source</w:t>
      </w:r>
      <w:r w:rsidR="008C683A">
        <w:rPr>
          <w:rFonts w:ascii="Times New Roman" w:hAnsi="Times New Roman"/>
          <w:sz w:val="18"/>
          <w:szCs w:val="18"/>
        </w:rPr>
        <w:t xml:space="preserve"> </w:t>
      </w:r>
      <w:r w:rsidR="006834BC" w:rsidRPr="00996298">
        <w:rPr>
          <w:rFonts w:ascii="Times New Roman" w:hAnsi="Times New Roman"/>
          <w:sz w:val="18"/>
          <w:szCs w:val="18"/>
        </w:rPr>
        <w:t>biases in network televis</w:t>
      </w:r>
      <w:r w:rsidR="008C683A">
        <w:rPr>
          <w:rFonts w:ascii="Times New Roman" w:hAnsi="Times New Roman"/>
          <w:sz w:val="18"/>
          <w:szCs w:val="18"/>
        </w:rPr>
        <w:t>ion news, 1982-1984. J Broadcast</w:t>
      </w:r>
      <w:r w:rsidR="006834BC" w:rsidRPr="00996298">
        <w:rPr>
          <w:rFonts w:ascii="Times New Roman" w:hAnsi="Times New Roman"/>
          <w:sz w:val="18"/>
          <w:szCs w:val="18"/>
        </w:rPr>
        <w:t xml:space="preserve"> &amp; Electr</w:t>
      </w:r>
      <w:r w:rsidR="008C683A">
        <w:rPr>
          <w:rFonts w:ascii="Times New Roman" w:hAnsi="Times New Roman"/>
          <w:sz w:val="18"/>
          <w:szCs w:val="18"/>
        </w:rPr>
        <w:t xml:space="preserve">on </w:t>
      </w:r>
      <w:r w:rsidR="006834BC" w:rsidRPr="00996298">
        <w:rPr>
          <w:rFonts w:ascii="Times New Roman" w:hAnsi="Times New Roman"/>
          <w:sz w:val="18"/>
          <w:szCs w:val="18"/>
        </w:rPr>
        <w:t>Media</w:t>
      </w:r>
      <w:r w:rsidR="008C683A">
        <w:rPr>
          <w:rFonts w:ascii="Times New Roman" w:hAnsi="Times New Roman"/>
          <w:sz w:val="18"/>
          <w:szCs w:val="18"/>
        </w:rPr>
        <w:t xml:space="preserve"> </w:t>
      </w:r>
      <w:r w:rsidR="00C543B3">
        <w:rPr>
          <w:rFonts w:ascii="Times New Roman" w:hAnsi="Times New Roman"/>
          <w:sz w:val="18"/>
          <w:szCs w:val="18"/>
        </w:rPr>
        <w:t>33: 159-174</w:t>
      </w:r>
    </w:p>
    <w:p w:rsidR="006834BC" w:rsidRPr="00996298" w:rsidRDefault="006834BC" w:rsidP="006834BC">
      <w:pPr>
        <w:ind w:left="720" w:hanging="720"/>
        <w:contextualSpacing/>
        <w:rPr>
          <w:rFonts w:ascii="Times New Roman" w:hAnsi="Times New Roman"/>
          <w:sz w:val="18"/>
          <w:szCs w:val="18"/>
        </w:rPr>
      </w:pPr>
    </w:p>
    <w:p w:rsidR="00DA0846" w:rsidRPr="00DA0846" w:rsidRDefault="0069726B" w:rsidP="00DA0846">
      <w:pPr>
        <w:autoSpaceDE w:val="0"/>
        <w:autoSpaceDN w:val="0"/>
        <w:adjustRightInd w:val="0"/>
        <w:ind w:left="720" w:hanging="720"/>
        <w:contextualSpacing/>
        <w:rPr>
          <w:rFonts w:ascii="Times New Roman" w:hAnsi="Times New Roman"/>
          <w:sz w:val="18"/>
          <w:szCs w:val="18"/>
        </w:rPr>
      </w:pPr>
      <w:r w:rsidRPr="00DA0846">
        <w:rPr>
          <w:rFonts w:ascii="Times New Roman" w:hAnsi="Times New Roman"/>
          <w:sz w:val="18"/>
          <w:szCs w:val="18"/>
        </w:rPr>
        <w:t>Williams CB,</w:t>
      </w:r>
      <w:r w:rsidR="00DF6D56" w:rsidRPr="00DA0846">
        <w:rPr>
          <w:rFonts w:ascii="Times New Roman" w:hAnsi="Times New Roman"/>
          <w:sz w:val="18"/>
          <w:szCs w:val="18"/>
        </w:rPr>
        <w:t xml:space="preserve"> </w:t>
      </w:r>
      <w:proofErr w:type="spellStart"/>
      <w:r w:rsidRPr="00DA0846">
        <w:rPr>
          <w:rFonts w:ascii="Times New Roman" w:hAnsi="Times New Roman"/>
          <w:sz w:val="18"/>
          <w:szCs w:val="18"/>
        </w:rPr>
        <w:t>Gulati</w:t>
      </w:r>
      <w:proofErr w:type="spellEnd"/>
      <w:r w:rsidRPr="00DA0846">
        <w:rPr>
          <w:rFonts w:ascii="Times New Roman" w:hAnsi="Times New Roman"/>
          <w:sz w:val="18"/>
          <w:szCs w:val="18"/>
        </w:rPr>
        <w:t xml:space="preserve"> GJ (2010) Communication with constituents in 140 characters or less: Twitter and the diffusion of technology i</w:t>
      </w:r>
      <w:r w:rsidR="00DF6D56" w:rsidRPr="00DA0846">
        <w:rPr>
          <w:rFonts w:ascii="Times New Roman" w:hAnsi="Times New Roman"/>
          <w:sz w:val="18"/>
          <w:szCs w:val="18"/>
        </w:rPr>
        <w:t xml:space="preserve">nnovation in the United States Congress. </w:t>
      </w:r>
      <w:r w:rsidR="00DA0846" w:rsidRPr="00DA0846">
        <w:rPr>
          <w:rFonts w:ascii="Times New Roman" w:hAnsi="Times New Roman"/>
          <w:sz w:val="18"/>
          <w:szCs w:val="18"/>
        </w:rPr>
        <w:t xml:space="preserve">Presented at </w:t>
      </w:r>
      <w:proofErr w:type="spellStart"/>
      <w:r w:rsidR="00DA0846" w:rsidRPr="00DA0846">
        <w:rPr>
          <w:rFonts w:ascii="Times New Roman" w:hAnsi="Times New Roman"/>
          <w:sz w:val="18"/>
          <w:szCs w:val="18"/>
        </w:rPr>
        <w:t>Annu</w:t>
      </w:r>
      <w:proofErr w:type="spellEnd"/>
      <w:r w:rsidR="00DA0846" w:rsidRPr="00DA0846">
        <w:rPr>
          <w:rFonts w:ascii="Times New Roman" w:hAnsi="Times New Roman"/>
          <w:sz w:val="18"/>
          <w:szCs w:val="18"/>
        </w:rPr>
        <w:t xml:space="preserve"> Meet Midwest </w:t>
      </w:r>
      <w:proofErr w:type="spellStart"/>
      <w:r w:rsidR="00DA0846" w:rsidRPr="00DA0846">
        <w:rPr>
          <w:rFonts w:ascii="Times New Roman" w:hAnsi="Times New Roman"/>
          <w:sz w:val="18"/>
          <w:szCs w:val="18"/>
        </w:rPr>
        <w:t>Polit</w:t>
      </w:r>
      <w:proofErr w:type="spellEnd"/>
      <w:r w:rsidR="00DA0846" w:rsidRPr="00DA0846">
        <w:rPr>
          <w:rFonts w:ascii="Times New Roman" w:hAnsi="Times New Roman"/>
          <w:sz w:val="18"/>
          <w:szCs w:val="18"/>
        </w:rPr>
        <w:t xml:space="preserve"> </w:t>
      </w:r>
      <w:proofErr w:type="spellStart"/>
      <w:r w:rsidR="00DA0846" w:rsidRPr="00DA0846">
        <w:rPr>
          <w:rFonts w:ascii="Times New Roman" w:hAnsi="Times New Roman"/>
          <w:sz w:val="18"/>
          <w:szCs w:val="18"/>
        </w:rPr>
        <w:t>Sci</w:t>
      </w:r>
      <w:proofErr w:type="spellEnd"/>
      <w:r w:rsidR="00DA0846" w:rsidRPr="00DA0846">
        <w:rPr>
          <w:rFonts w:ascii="Times New Roman" w:hAnsi="Times New Roman"/>
          <w:sz w:val="18"/>
          <w:szCs w:val="18"/>
        </w:rPr>
        <w:t xml:space="preserve"> </w:t>
      </w:r>
      <w:proofErr w:type="spellStart"/>
      <w:r w:rsidR="00DA0846" w:rsidRPr="00DA0846">
        <w:rPr>
          <w:rFonts w:ascii="Times New Roman" w:hAnsi="Times New Roman"/>
          <w:sz w:val="18"/>
          <w:szCs w:val="18"/>
        </w:rPr>
        <w:t>Assoc</w:t>
      </w:r>
      <w:proofErr w:type="spellEnd"/>
      <w:proofErr w:type="gramStart"/>
      <w:r w:rsidR="00DA0846">
        <w:rPr>
          <w:rFonts w:ascii="Times New Roman" w:hAnsi="Times New Roman"/>
          <w:sz w:val="18"/>
          <w:szCs w:val="18"/>
        </w:rPr>
        <w:t>,</w:t>
      </w:r>
      <w:r w:rsidR="00DA0846" w:rsidRPr="00DA0846">
        <w:rPr>
          <w:rFonts w:ascii="Times New Roman" w:hAnsi="Times New Roman"/>
          <w:sz w:val="18"/>
          <w:szCs w:val="18"/>
        </w:rPr>
        <w:t xml:space="preserve">  Chicago</w:t>
      </w:r>
      <w:proofErr w:type="gramEnd"/>
    </w:p>
    <w:p w:rsidR="00B35632" w:rsidRPr="00996298" w:rsidRDefault="00B35632" w:rsidP="00DF6D56">
      <w:pPr>
        <w:ind w:left="720" w:hanging="720"/>
        <w:contextualSpacing/>
        <w:rPr>
          <w:rFonts w:ascii="Times New Roman" w:hAnsi="Times New Roman"/>
          <w:sz w:val="18"/>
          <w:szCs w:val="18"/>
        </w:rPr>
      </w:pPr>
    </w:p>
    <w:p w:rsidR="00B35632" w:rsidRPr="00996298" w:rsidRDefault="0069726B" w:rsidP="00DF6D56">
      <w:pPr>
        <w:ind w:left="720" w:hanging="720"/>
        <w:contextualSpacing/>
        <w:rPr>
          <w:rFonts w:ascii="Times New Roman" w:hAnsi="Times New Roman"/>
          <w:sz w:val="18"/>
          <w:szCs w:val="18"/>
        </w:rPr>
      </w:pPr>
      <w:proofErr w:type="spellStart"/>
      <w:r>
        <w:rPr>
          <w:rFonts w:ascii="Times New Roman" w:hAnsi="Times New Roman"/>
          <w:sz w:val="18"/>
          <w:szCs w:val="18"/>
        </w:rPr>
        <w:t>Zaller</w:t>
      </w:r>
      <w:proofErr w:type="spellEnd"/>
      <w:r>
        <w:rPr>
          <w:rFonts w:ascii="Times New Roman" w:hAnsi="Times New Roman"/>
          <w:sz w:val="18"/>
          <w:szCs w:val="18"/>
        </w:rPr>
        <w:t xml:space="preserve"> J (1992)</w:t>
      </w:r>
      <w:r w:rsidR="00B35632" w:rsidRPr="00996298">
        <w:rPr>
          <w:rFonts w:ascii="Times New Roman" w:hAnsi="Times New Roman"/>
          <w:sz w:val="18"/>
          <w:szCs w:val="18"/>
        </w:rPr>
        <w:t xml:space="preserve"> </w:t>
      </w:r>
      <w:proofErr w:type="gramStart"/>
      <w:r w:rsidR="00B35632" w:rsidRPr="00996298">
        <w:rPr>
          <w:rFonts w:ascii="Times New Roman" w:hAnsi="Times New Roman"/>
          <w:sz w:val="18"/>
          <w:szCs w:val="18"/>
        </w:rPr>
        <w:t>The</w:t>
      </w:r>
      <w:proofErr w:type="gramEnd"/>
      <w:r w:rsidR="00B35632" w:rsidRPr="00996298">
        <w:rPr>
          <w:rFonts w:ascii="Times New Roman" w:hAnsi="Times New Roman"/>
          <w:sz w:val="18"/>
          <w:szCs w:val="18"/>
        </w:rPr>
        <w:t xml:space="preserve"> Nature and Origins of Mass Opinion.  Cambridge,</w:t>
      </w:r>
      <w:r w:rsidR="00C543B3">
        <w:rPr>
          <w:rFonts w:ascii="Times New Roman" w:hAnsi="Times New Roman"/>
          <w:sz w:val="18"/>
          <w:szCs w:val="18"/>
        </w:rPr>
        <w:t xml:space="preserve"> UK: Cambridge University Press</w:t>
      </w:r>
    </w:p>
    <w:p w:rsidR="00DB4369" w:rsidRPr="00BA65CA" w:rsidRDefault="00DB4369" w:rsidP="00DF6D56">
      <w:pPr>
        <w:contextualSpacing/>
        <w:rPr>
          <w:rFonts w:ascii="Times New Roman" w:hAnsi="Times New Roman"/>
        </w:rPr>
      </w:pPr>
    </w:p>
    <w:p w:rsidR="00DB4369" w:rsidRPr="00BA65CA" w:rsidRDefault="00DB4369" w:rsidP="00DF6D56">
      <w:pPr>
        <w:contextualSpacing/>
        <w:rPr>
          <w:rFonts w:ascii="Times New Roman" w:hAnsi="Times New Roman"/>
        </w:rPr>
      </w:pPr>
    </w:p>
    <w:p w:rsidR="009D45F5" w:rsidRPr="00BA65CA" w:rsidRDefault="009D45F5" w:rsidP="003D0A20">
      <w:pPr>
        <w:spacing w:before="0" w:beforeAutospacing="0" w:after="0" w:afterAutospacing="0"/>
        <w:rPr>
          <w:rFonts w:ascii="Times New Roman" w:hAnsi="Times New Roman"/>
        </w:rPr>
      </w:pPr>
    </w:p>
    <w:p w:rsidR="009D45F5" w:rsidRPr="00BA65CA" w:rsidRDefault="009D45F5" w:rsidP="003D0A20">
      <w:pPr>
        <w:spacing w:before="0" w:beforeAutospacing="0" w:after="0" w:afterAutospacing="0"/>
        <w:rPr>
          <w:rFonts w:ascii="Times New Roman" w:hAnsi="Times New Roman"/>
        </w:rPr>
      </w:pPr>
    </w:p>
    <w:p w:rsidR="003B6754" w:rsidRPr="00BA65CA" w:rsidRDefault="003B6754" w:rsidP="0001692B">
      <w:pPr>
        <w:spacing w:before="0" w:beforeAutospacing="0" w:after="0" w:afterAutospacing="0"/>
        <w:rPr>
          <w:rFonts w:ascii="Times New Roman" w:hAnsi="Times New Roman"/>
        </w:rPr>
      </w:pPr>
    </w:p>
    <w:p w:rsidR="003B6754" w:rsidRPr="00BA65CA" w:rsidRDefault="003B6754" w:rsidP="003B6754">
      <w:pPr>
        <w:contextualSpacing/>
        <w:rPr>
          <w:rFonts w:ascii="Times New Roman" w:hAnsi="Times New Roman"/>
        </w:rPr>
      </w:pPr>
    </w:p>
    <w:p w:rsidR="003B6754" w:rsidRPr="00BA65CA" w:rsidRDefault="00B71694" w:rsidP="003B6754">
      <w:pPr>
        <w:contextualSpacing/>
        <w:rPr>
          <w:rFonts w:ascii="Times New Roman" w:hAnsi="Times New Roman"/>
          <w:b/>
        </w:rPr>
      </w:pPr>
      <w:r w:rsidRPr="00BA65CA">
        <w:rPr>
          <w:rFonts w:ascii="Times New Roman" w:hAnsi="Times New Roman"/>
        </w:rPr>
        <w:br w:type="page"/>
      </w:r>
      <w:r w:rsidRPr="00BA65CA">
        <w:rPr>
          <w:rFonts w:ascii="Times New Roman" w:hAnsi="Times New Roman"/>
          <w:b/>
        </w:rPr>
        <w:lastRenderedPageBreak/>
        <w:t xml:space="preserve">Figure </w:t>
      </w:r>
      <w:r w:rsidR="00051F68">
        <w:rPr>
          <w:rFonts w:ascii="Times New Roman" w:hAnsi="Times New Roman"/>
          <w:b/>
        </w:rPr>
        <w:t>XX.</w:t>
      </w:r>
      <w:r w:rsidRPr="00BA65CA">
        <w:rPr>
          <w:rFonts w:ascii="Times New Roman" w:hAnsi="Times New Roman"/>
          <w:b/>
        </w:rPr>
        <w:t xml:space="preserve">1 – Print Media Citations to Twitter </w:t>
      </w:r>
      <w:r w:rsidR="00B4687A" w:rsidRPr="00BA65CA">
        <w:rPr>
          <w:rFonts w:ascii="Times New Roman" w:hAnsi="Times New Roman"/>
          <w:b/>
        </w:rPr>
        <w:t>over</w:t>
      </w:r>
      <w:r w:rsidRPr="00BA65CA">
        <w:rPr>
          <w:rFonts w:ascii="Times New Roman" w:hAnsi="Times New Roman"/>
          <w:b/>
        </w:rPr>
        <w:t xml:space="preserve"> Time</w:t>
      </w:r>
    </w:p>
    <w:p w:rsidR="00B71694" w:rsidRPr="00BA65CA" w:rsidRDefault="0032312D" w:rsidP="003B6754">
      <w:pPr>
        <w:contextualSpacing/>
        <w:rPr>
          <w:rFonts w:ascii="Times New Roman" w:hAnsi="Times New Roman"/>
          <w:noProof/>
        </w:rPr>
      </w:pPr>
      <w:r>
        <w:rPr>
          <w:rFonts w:ascii="Times New Roman" w:hAnsi="Times New Roman"/>
          <w:noProof/>
        </w:rPr>
        <w:object w:dxaOrig="10056" w:dyaOrig="6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321pt" o:ole="">
            <v:imagedata r:id="rId41" o:title=""/>
          </v:shape>
          <o:OLEObject Type="Embed" ProgID="Excel.Sheet.12" ShapeID="_x0000_i1025" DrawAspect="Content" ObjectID="_1407913179" r:id="rId42"/>
        </w:object>
      </w:r>
    </w:p>
    <w:p w:rsidR="00647981" w:rsidRPr="00BA65CA" w:rsidRDefault="00647981" w:rsidP="003B6754">
      <w:pPr>
        <w:contextualSpacing/>
        <w:rPr>
          <w:rFonts w:ascii="Times New Roman" w:hAnsi="Times New Roman"/>
          <w:noProof/>
        </w:rPr>
      </w:pPr>
    </w:p>
    <w:p w:rsidR="00647981" w:rsidRPr="00BA65CA" w:rsidRDefault="00647981" w:rsidP="003B6754">
      <w:pPr>
        <w:contextualSpacing/>
        <w:rPr>
          <w:rFonts w:ascii="Times New Roman" w:hAnsi="Times New Roman"/>
          <w:noProof/>
        </w:rPr>
      </w:pPr>
    </w:p>
    <w:p w:rsidR="00647981" w:rsidRPr="00BA65CA" w:rsidRDefault="00647981" w:rsidP="003B6754">
      <w:pPr>
        <w:contextualSpacing/>
        <w:rPr>
          <w:rFonts w:ascii="Times New Roman" w:hAnsi="Times New Roman"/>
          <w:b/>
          <w:noProof/>
        </w:rPr>
      </w:pPr>
      <w:r w:rsidRPr="00BA65CA">
        <w:rPr>
          <w:rFonts w:ascii="Times New Roman" w:hAnsi="Times New Roman"/>
          <w:noProof/>
        </w:rPr>
        <w:br w:type="page"/>
      </w:r>
      <w:r w:rsidRPr="00BA65CA">
        <w:rPr>
          <w:rFonts w:ascii="Times New Roman" w:hAnsi="Times New Roman"/>
          <w:b/>
          <w:noProof/>
        </w:rPr>
        <w:lastRenderedPageBreak/>
        <w:t xml:space="preserve">Table </w:t>
      </w:r>
      <w:r w:rsidR="00051F68">
        <w:rPr>
          <w:rFonts w:ascii="Times New Roman" w:hAnsi="Times New Roman"/>
          <w:b/>
          <w:noProof/>
        </w:rPr>
        <w:t>XX.</w:t>
      </w:r>
      <w:r w:rsidRPr="00BA65CA">
        <w:rPr>
          <w:rFonts w:ascii="Times New Roman" w:hAnsi="Times New Roman"/>
          <w:b/>
          <w:noProof/>
        </w:rPr>
        <w:t xml:space="preserve">1 – </w:t>
      </w:r>
      <w:r w:rsidR="008456CA" w:rsidRPr="00BA65CA">
        <w:rPr>
          <w:rFonts w:ascii="Times New Roman" w:hAnsi="Times New Roman"/>
          <w:b/>
          <w:noProof/>
        </w:rPr>
        <w:t>Twitter Citations by Type</w:t>
      </w:r>
    </w:p>
    <w:tbl>
      <w:tblPr>
        <w:tblW w:w="6820" w:type="dxa"/>
        <w:tblInd w:w="93" w:type="dxa"/>
        <w:tblLook w:val="04A0" w:firstRow="1" w:lastRow="0" w:firstColumn="1" w:lastColumn="0" w:noHBand="0" w:noVBand="1"/>
      </w:tblPr>
      <w:tblGrid>
        <w:gridCol w:w="3340"/>
        <w:gridCol w:w="1353"/>
        <w:gridCol w:w="1180"/>
        <w:gridCol w:w="960"/>
      </w:tblGrid>
      <w:tr w:rsidR="00647981" w:rsidRPr="00BA65CA" w:rsidTr="00647981">
        <w:trPr>
          <w:trHeight w:val="315"/>
        </w:trPr>
        <w:tc>
          <w:tcPr>
            <w:tcW w:w="3340" w:type="dxa"/>
            <w:tcBorders>
              <w:top w:val="single" w:sz="8" w:space="0" w:color="auto"/>
              <w:left w:val="nil"/>
              <w:bottom w:val="single" w:sz="8" w:space="0" w:color="auto"/>
              <w:right w:val="nil"/>
            </w:tcBorders>
            <w:shd w:val="clear" w:color="auto" w:fill="auto"/>
            <w:noWrap/>
            <w:vAlign w:val="bottom"/>
            <w:hideMark/>
          </w:tcPr>
          <w:p w:rsidR="00647981" w:rsidRPr="00BA65CA" w:rsidRDefault="00647981" w:rsidP="00647981">
            <w:pPr>
              <w:spacing w:before="0" w:beforeAutospacing="0" w:after="0" w:afterAutospacing="0"/>
              <w:rPr>
                <w:rFonts w:ascii="Times New Roman" w:eastAsia="Times New Roman" w:hAnsi="Times New Roman"/>
                <w:b/>
                <w:bCs/>
                <w:color w:val="000000"/>
              </w:rPr>
            </w:pPr>
            <w:r w:rsidRPr="00BA65CA">
              <w:rPr>
                <w:rFonts w:ascii="Times New Roman" w:eastAsia="Times New Roman" w:hAnsi="Times New Roman"/>
                <w:b/>
                <w:bCs/>
                <w:color w:val="000000"/>
              </w:rPr>
              <w:t>Twitter User</w:t>
            </w:r>
          </w:p>
        </w:tc>
        <w:tc>
          <w:tcPr>
            <w:tcW w:w="1340" w:type="dxa"/>
            <w:tcBorders>
              <w:top w:val="single" w:sz="8" w:space="0" w:color="auto"/>
              <w:left w:val="nil"/>
              <w:bottom w:val="single" w:sz="8" w:space="0" w:color="auto"/>
              <w:right w:val="nil"/>
            </w:tcBorders>
            <w:shd w:val="clear" w:color="auto" w:fill="auto"/>
            <w:noWrap/>
            <w:vAlign w:val="bottom"/>
            <w:hideMark/>
          </w:tcPr>
          <w:p w:rsidR="00647981" w:rsidRPr="00BA65CA" w:rsidRDefault="00647981" w:rsidP="00647981">
            <w:pPr>
              <w:spacing w:before="0" w:beforeAutospacing="0" w:after="0" w:afterAutospacing="0"/>
              <w:rPr>
                <w:rFonts w:ascii="Times New Roman" w:eastAsia="Times New Roman" w:hAnsi="Times New Roman"/>
                <w:b/>
                <w:bCs/>
                <w:color w:val="000000"/>
              </w:rPr>
            </w:pPr>
            <w:r w:rsidRPr="00BA65CA">
              <w:rPr>
                <w:rFonts w:ascii="Times New Roman" w:eastAsia="Times New Roman" w:hAnsi="Times New Roman"/>
                <w:b/>
                <w:bCs/>
                <w:color w:val="000000"/>
              </w:rPr>
              <w:t>Newspapers</w:t>
            </w:r>
          </w:p>
        </w:tc>
        <w:tc>
          <w:tcPr>
            <w:tcW w:w="1180" w:type="dxa"/>
            <w:tcBorders>
              <w:top w:val="single" w:sz="8" w:space="0" w:color="auto"/>
              <w:left w:val="nil"/>
              <w:bottom w:val="single" w:sz="8" w:space="0" w:color="auto"/>
              <w:right w:val="nil"/>
            </w:tcBorders>
            <w:shd w:val="clear" w:color="auto" w:fill="auto"/>
            <w:noWrap/>
            <w:vAlign w:val="bottom"/>
            <w:hideMark/>
          </w:tcPr>
          <w:p w:rsidR="00647981" w:rsidRPr="00BA65CA" w:rsidRDefault="00647981" w:rsidP="00647981">
            <w:pPr>
              <w:spacing w:before="0" w:beforeAutospacing="0" w:after="0" w:afterAutospacing="0"/>
              <w:rPr>
                <w:rFonts w:ascii="Times New Roman" w:eastAsia="Times New Roman" w:hAnsi="Times New Roman"/>
                <w:b/>
                <w:bCs/>
                <w:color w:val="000000"/>
              </w:rPr>
            </w:pPr>
            <w:r w:rsidRPr="00BA65CA">
              <w:rPr>
                <w:rFonts w:ascii="Times New Roman" w:eastAsia="Times New Roman" w:hAnsi="Times New Roman"/>
                <w:b/>
                <w:bCs/>
                <w:color w:val="000000"/>
              </w:rPr>
              <w:t>Television</w:t>
            </w:r>
          </w:p>
        </w:tc>
        <w:tc>
          <w:tcPr>
            <w:tcW w:w="960" w:type="dxa"/>
            <w:tcBorders>
              <w:top w:val="single" w:sz="8" w:space="0" w:color="auto"/>
              <w:left w:val="nil"/>
              <w:bottom w:val="single" w:sz="8" w:space="0" w:color="auto"/>
              <w:right w:val="nil"/>
            </w:tcBorders>
            <w:shd w:val="clear" w:color="auto" w:fill="auto"/>
            <w:noWrap/>
            <w:vAlign w:val="bottom"/>
            <w:hideMark/>
          </w:tcPr>
          <w:p w:rsidR="00647981" w:rsidRPr="00BA65CA" w:rsidRDefault="00647981" w:rsidP="00647981">
            <w:pPr>
              <w:spacing w:before="0" w:beforeAutospacing="0" w:after="0" w:afterAutospacing="0"/>
              <w:rPr>
                <w:rFonts w:ascii="Times New Roman" w:eastAsia="Times New Roman" w:hAnsi="Times New Roman"/>
                <w:b/>
                <w:bCs/>
                <w:color w:val="000000"/>
              </w:rPr>
            </w:pPr>
            <w:r w:rsidRPr="00BA65CA">
              <w:rPr>
                <w:rFonts w:ascii="Times New Roman" w:eastAsia="Times New Roman" w:hAnsi="Times New Roman"/>
                <w:b/>
                <w:bCs/>
                <w:color w:val="000000"/>
              </w:rPr>
              <w:t>Blogs</w:t>
            </w:r>
          </w:p>
        </w:tc>
      </w:tr>
      <w:tr w:rsidR="00647981" w:rsidRPr="00BA65CA" w:rsidTr="00647981">
        <w:trPr>
          <w:trHeight w:val="300"/>
        </w:trPr>
        <w:tc>
          <w:tcPr>
            <w:tcW w:w="3340" w:type="dxa"/>
            <w:tcBorders>
              <w:top w:val="nil"/>
              <w:left w:val="nil"/>
              <w:bottom w:val="nil"/>
              <w:right w:val="nil"/>
            </w:tcBorders>
            <w:shd w:val="clear" w:color="auto" w:fill="auto"/>
            <w:noWrap/>
            <w:vAlign w:val="bottom"/>
            <w:hideMark/>
          </w:tcPr>
          <w:p w:rsidR="00647981" w:rsidRPr="00BA65CA" w:rsidRDefault="00647981" w:rsidP="00647981">
            <w:pPr>
              <w:spacing w:before="0" w:beforeAutospacing="0" w:after="0" w:afterAutospacing="0"/>
              <w:rPr>
                <w:rFonts w:ascii="Times New Roman" w:eastAsia="Times New Roman" w:hAnsi="Times New Roman"/>
                <w:color w:val="000000"/>
              </w:rPr>
            </w:pPr>
            <w:r w:rsidRPr="00BA65CA">
              <w:rPr>
                <w:rFonts w:ascii="Times New Roman" w:eastAsia="Times New Roman" w:hAnsi="Times New Roman"/>
                <w:color w:val="000000"/>
              </w:rPr>
              <w:t>Non-partisan Government Officials</w:t>
            </w:r>
          </w:p>
        </w:tc>
        <w:tc>
          <w:tcPr>
            <w:tcW w:w="1340" w:type="dxa"/>
            <w:tcBorders>
              <w:top w:val="nil"/>
              <w:left w:val="nil"/>
              <w:bottom w:val="nil"/>
              <w:right w:val="nil"/>
            </w:tcBorders>
            <w:shd w:val="clear" w:color="auto" w:fill="auto"/>
            <w:noWrap/>
            <w:vAlign w:val="bottom"/>
            <w:hideMark/>
          </w:tcPr>
          <w:p w:rsidR="00647981" w:rsidRPr="00BA65CA" w:rsidRDefault="00647981" w:rsidP="00647981">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3.6%</w:t>
            </w:r>
          </w:p>
        </w:tc>
        <w:tc>
          <w:tcPr>
            <w:tcW w:w="1180" w:type="dxa"/>
            <w:tcBorders>
              <w:top w:val="nil"/>
              <w:left w:val="nil"/>
              <w:bottom w:val="nil"/>
              <w:right w:val="nil"/>
            </w:tcBorders>
            <w:shd w:val="clear" w:color="auto" w:fill="auto"/>
            <w:noWrap/>
            <w:vAlign w:val="bottom"/>
            <w:hideMark/>
          </w:tcPr>
          <w:p w:rsidR="00647981" w:rsidRPr="00BA65CA" w:rsidRDefault="00647981" w:rsidP="00647981">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4.9%</w:t>
            </w:r>
          </w:p>
        </w:tc>
        <w:tc>
          <w:tcPr>
            <w:tcW w:w="960" w:type="dxa"/>
            <w:tcBorders>
              <w:top w:val="nil"/>
              <w:left w:val="nil"/>
              <w:bottom w:val="nil"/>
              <w:right w:val="nil"/>
            </w:tcBorders>
            <w:shd w:val="clear" w:color="auto" w:fill="auto"/>
            <w:noWrap/>
            <w:vAlign w:val="bottom"/>
            <w:hideMark/>
          </w:tcPr>
          <w:p w:rsidR="00647981" w:rsidRPr="00BA65CA" w:rsidRDefault="00647981" w:rsidP="00647981">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4.4%</w:t>
            </w:r>
          </w:p>
        </w:tc>
      </w:tr>
      <w:tr w:rsidR="00647981" w:rsidRPr="00BA65CA" w:rsidTr="00647981">
        <w:trPr>
          <w:trHeight w:val="300"/>
        </w:trPr>
        <w:tc>
          <w:tcPr>
            <w:tcW w:w="3340" w:type="dxa"/>
            <w:tcBorders>
              <w:top w:val="nil"/>
              <w:left w:val="nil"/>
              <w:bottom w:val="nil"/>
              <w:right w:val="nil"/>
            </w:tcBorders>
            <w:shd w:val="clear" w:color="auto" w:fill="auto"/>
            <w:noWrap/>
            <w:vAlign w:val="bottom"/>
            <w:hideMark/>
          </w:tcPr>
          <w:p w:rsidR="00647981" w:rsidRPr="00BA65CA" w:rsidRDefault="00647981" w:rsidP="00647981">
            <w:pPr>
              <w:spacing w:before="0" w:beforeAutospacing="0" w:after="0" w:afterAutospacing="0"/>
              <w:rPr>
                <w:rFonts w:ascii="Times New Roman" w:eastAsia="Times New Roman" w:hAnsi="Times New Roman"/>
                <w:color w:val="000000"/>
              </w:rPr>
            </w:pPr>
            <w:r w:rsidRPr="00BA65CA">
              <w:rPr>
                <w:rFonts w:ascii="Times New Roman" w:eastAsia="Times New Roman" w:hAnsi="Times New Roman"/>
                <w:color w:val="000000"/>
              </w:rPr>
              <w:t>Politicians</w:t>
            </w:r>
          </w:p>
        </w:tc>
        <w:tc>
          <w:tcPr>
            <w:tcW w:w="1340" w:type="dxa"/>
            <w:tcBorders>
              <w:top w:val="nil"/>
              <w:left w:val="nil"/>
              <w:bottom w:val="nil"/>
              <w:right w:val="nil"/>
            </w:tcBorders>
            <w:shd w:val="clear" w:color="auto" w:fill="auto"/>
            <w:noWrap/>
            <w:vAlign w:val="bottom"/>
            <w:hideMark/>
          </w:tcPr>
          <w:p w:rsidR="00647981" w:rsidRPr="00BA65CA" w:rsidRDefault="00647981" w:rsidP="00647981">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61.7%</w:t>
            </w:r>
          </w:p>
        </w:tc>
        <w:tc>
          <w:tcPr>
            <w:tcW w:w="1180" w:type="dxa"/>
            <w:tcBorders>
              <w:top w:val="nil"/>
              <w:left w:val="nil"/>
              <w:bottom w:val="nil"/>
              <w:right w:val="nil"/>
            </w:tcBorders>
            <w:shd w:val="clear" w:color="auto" w:fill="auto"/>
            <w:noWrap/>
            <w:vAlign w:val="bottom"/>
            <w:hideMark/>
          </w:tcPr>
          <w:p w:rsidR="00647981" w:rsidRPr="00BA65CA" w:rsidRDefault="00647981" w:rsidP="00647981">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53.4%</w:t>
            </w:r>
          </w:p>
        </w:tc>
        <w:tc>
          <w:tcPr>
            <w:tcW w:w="960" w:type="dxa"/>
            <w:tcBorders>
              <w:top w:val="nil"/>
              <w:left w:val="nil"/>
              <w:bottom w:val="nil"/>
              <w:right w:val="nil"/>
            </w:tcBorders>
            <w:shd w:val="clear" w:color="auto" w:fill="auto"/>
            <w:noWrap/>
            <w:vAlign w:val="bottom"/>
            <w:hideMark/>
          </w:tcPr>
          <w:p w:rsidR="00647981" w:rsidRPr="00BA65CA" w:rsidRDefault="00647981" w:rsidP="00647981">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64.8%</w:t>
            </w:r>
          </w:p>
        </w:tc>
      </w:tr>
      <w:tr w:rsidR="00647981" w:rsidRPr="00BA65CA" w:rsidTr="00647981">
        <w:trPr>
          <w:trHeight w:val="300"/>
        </w:trPr>
        <w:tc>
          <w:tcPr>
            <w:tcW w:w="3340" w:type="dxa"/>
            <w:tcBorders>
              <w:top w:val="nil"/>
              <w:left w:val="nil"/>
              <w:bottom w:val="nil"/>
              <w:right w:val="nil"/>
            </w:tcBorders>
            <w:shd w:val="clear" w:color="auto" w:fill="auto"/>
            <w:noWrap/>
            <w:vAlign w:val="bottom"/>
            <w:hideMark/>
          </w:tcPr>
          <w:p w:rsidR="00647981" w:rsidRPr="00BA65CA" w:rsidRDefault="00647981" w:rsidP="00647981">
            <w:pPr>
              <w:spacing w:before="0" w:beforeAutospacing="0" w:after="0" w:afterAutospacing="0"/>
              <w:rPr>
                <w:rFonts w:ascii="Times New Roman" w:eastAsia="Times New Roman" w:hAnsi="Times New Roman"/>
                <w:color w:val="000000"/>
              </w:rPr>
            </w:pPr>
            <w:r w:rsidRPr="00BA65CA">
              <w:rPr>
                <w:rFonts w:ascii="Times New Roman" w:eastAsia="Times New Roman" w:hAnsi="Times New Roman"/>
                <w:color w:val="000000"/>
              </w:rPr>
              <w:t>Media Professionals</w:t>
            </w:r>
          </w:p>
        </w:tc>
        <w:tc>
          <w:tcPr>
            <w:tcW w:w="1340" w:type="dxa"/>
            <w:tcBorders>
              <w:top w:val="nil"/>
              <w:left w:val="nil"/>
              <w:bottom w:val="nil"/>
              <w:right w:val="nil"/>
            </w:tcBorders>
            <w:shd w:val="clear" w:color="auto" w:fill="auto"/>
            <w:noWrap/>
            <w:vAlign w:val="bottom"/>
            <w:hideMark/>
          </w:tcPr>
          <w:p w:rsidR="00647981" w:rsidRPr="00BA65CA" w:rsidRDefault="00647981" w:rsidP="00647981">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16.3%</w:t>
            </w:r>
          </w:p>
        </w:tc>
        <w:tc>
          <w:tcPr>
            <w:tcW w:w="1180" w:type="dxa"/>
            <w:tcBorders>
              <w:top w:val="nil"/>
              <w:left w:val="nil"/>
              <w:bottom w:val="nil"/>
              <w:right w:val="nil"/>
            </w:tcBorders>
            <w:shd w:val="clear" w:color="auto" w:fill="auto"/>
            <w:noWrap/>
            <w:vAlign w:val="bottom"/>
            <w:hideMark/>
          </w:tcPr>
          <w:p w:rsidR="00647981" w:rsidRPr="00BA65CA" w:rsidRDefault="00647981" w:rsidP="00647981">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15.1%</w:t>
            </w:r>
          </w:p>
        </w:tc>
        <w:tc>
          <w:tcPr>
            <w:tcW w:w="960" w:type="dxa"/>
            <w:tcBorders>
              <w:top w:val="nil"/>
              <w:left w:val="nil"/>
              <w:bottom w:val="nil"/>
              <w:right w:val="nil"/>
            </w:tcBorders>
            <w:shd w:val="clear" w:color="auto" w:fill="auto"/>
            <w:noWrap/>
            <w:vAlign w:val="bottom"/>
            <w:hideMark/>
          </w:tcPr>
          <w:p w:rsidR="00647981" w:rsidRPr="00BA65CA" w:rsidRDefault="00647981" w:rsidP="00647981">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21.1%</w:t>
            </w:r>
          </w:p>
        </w:tc>
      </w:tr>
      <w:tr w:rsidR="00647981" w:rsidRPr="00BA65CA" w:rsidTr="00647981">
        <w:trPr>
          <w:trHeight w:val="300"/>
        </w:trPr>
        <w:tc>
          <w:tcPr>
            <w:tcW w:w="3340" w:type="dxa"/>
            <w:tcBorders>
              <w:top w:val="nil"/>
              <w:left w:val="nil"/>
              <w:bottom w:val="nil"/>
              <w:right w:val="nil"/>
            </w:tcBorders>
            <w:shd w:val="clear" w:color="auto" w:fill="auto"/>
            <w:noWrap/>
            <w:vAlign w:val="bottom"/>
            <w:hideMark/>
          </w:tcPr>
          <w:p w:rsidR="00647981" w:rsidRPr="00BA65CA" w:rsidRDefault="00647981" w:rsidP="00647981">
            <w:pPr>
              <w:spacing w:before="0" w:beforeAutospacing="0" w:after="0" w:afterAutospacing="0"/>
              <w:rPr>
                <w:rFonts w:ascii="Times New Roman" w:eastAsia="Times New Roman" w:hAnsi="Times New Roman"/>
                <w:color w:val="000000"/>
              </w:rPr>
            </w:pPr>
            <w:r w:rsidRPr="00BA65CA">
              <w:rPr>
                <w:rFonts w:ascii="Times New Roman" w:eastAsia="Times New Roman" w:hAnsi="Times New Roman"/>
                <w:color w:val="000000"/>
              </w:rPr>
              <w:t>Academics</w:t>
            </w:r>
          </w:p>
        </w:tc>
        <w:tc>
          <w:tcPr>
            <w:tcW w:w="1340" w:type="dxa"/>
            <w:tcBorders>
              <w:top w:val="nil"/>
              <w:left w:val="nil"/>
              <w:bottom w:val="nil"/>
              <w:right w:val="nil"/>
            </w:tcBorders>
            <w:shd w:val="clear" w:color="auto" w:fill="auto"/>
            <w:noWrap/>
            <w:vAlign w:val="bottom"/>
            <w:hideMark/>
          </w:tcPr>
          <w:p w:rsidR="00647981" w:rsidRPr="00BA65CA" w:rsidRDefault="00647981" w:rsidP="00647981">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1.4%</w:t>
            </w:r>
          </w:p>
        </w:tc>
        <w:tc>
          <w:tcPr>
            <w:tcW w:w="1180" w:type="dxa"/>
            <w:tcBorders>
              <w:top w:val="nil"/>
              <w:left w:val="nil"/>
              <w:bottom w:val="nil"/>
              <w:right w:val="nil"/>
            </w:tcBorders>
            <w:shd w:val="clear" w:color="auto" w:fill="auto"/>
            <w:noWrap/>
            <w:vAlign w:val="bottom"/>
            <w:hideMark/>
          </w:tcPr>
          <w:p w:rsidR="00647981" w:rsidRPr="00BA65CA" w:rsidRDefault="00647981" w:rsidP="00647981">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0.9%</w:t>
            </w:r>
          </w:p>
        </w:tc>
        <w:tc>
          <w:tcPr>
            <w:tcW w:w="960" w:type="dxa"/>
            <w:tcBorders>
              <w:top w:val="nil"/>
              <w:left w:val="nil"/>
              <w:bottom w:val="nil"/>
              <w:right w:val="nil"/>
            </w:tcBorders>
            <w:shd w:val="clear" w:color="auto" w:fill="auto"/>
            <w:noWrap/>
            <w:vAlign w:val="bottom"/>
            <w:hideMark/>
          </w:tcPr>
          <w:p w:rsidR="00647981" w:rsidRPr="00BA65CA" w:rsidRDefault="00647981" w:rsidP="00647981">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0.2%</w:t>
            </w:r>
          </w:p>
        </w:tc>
      </w:tr>
      <w:tr w:rsidR="00647981" w:rsidRPr="00BA65CA" w:rsidTr="00647981">
        <w:trPr>
          <w:trHeight w:val="300"/>
        </w:trPr>
        <w:tc>
          <w:tcPr>
            <w:tcW w:w="3340" w:type="dxa"/>
            <w:tcBorders>
              <w:top w:val="nil"/>
              <w:left w:val="nil"/>
              <w:bottom w:val="nil"/>
              <w:right w:val="nil"/>
            </w:tcBorders>
            <w:shd w:val="clear" w:color="auto" w:fill="auto"/>
            <w:noWrap/>
            <w:vAlign w:val="bottom"/>
            <w:hideMark/>
          </w:tcPr>
          <w:p w:rsidR="00647981" w:rsidRPr="00BA65CA" w:rsidRDefault="00647981" w:rsidP="00647981">
            <w:pPr>
              <w:spacing w:before="0" w:beforeAutospacing="0" w:after="0" w:afterAutospacing="0"/>
              <w:rPr>
                <w:rFonts w:ascii="Times New Roman" w:eastAsia="Times New Roman" w:hAnsi="Times New Roman"/>
                <w:color w:val="000000"/>
              </w:rPr>
            </w:pPr>
            <w:r w:rsidRPr="00BA65CA">
              <w:rPr>
                <w:rFonts w:ascii="Times New Roman" w:eastAsia="Times New Roman" w:hAnsi="Times New Roman"/>
                <w:color w:val="000000"/>
              </w:rPr>
              <w:t>Celebrities</w:t>
            </w:r>
          </w:p>
        </w:tc>
        <w:tc>
          <w:tcPr>
            <w:tcW w:w="1340" w:type="dxa"/>
            <w:tcBorders>
              <w:top w:val="nil"/>
              <w:left w:val="nil"/>
              <w:bottom w:val="nil"/>
              <w:right w:val="nil"/>
            </w:tcBorders>
            <w:shd w:val="clear" w:color="auto" w:fill="auto"/>
            <w:noWrap/>
            <w:vAlign w:val="bottom"/>
            <w:hideMark/>
          </w:tcPr>
          <w:p w:rsidR="00647981" w:rsidRPr="00BA65CA" w:rsidRDefault="00647981" w:rsidP="00647981">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6.1%</w:t>
            </w:r>
          </w:p>
        </w:tc>
        <w:tc>
          <w:tcPr>
            <w:tcW w:w="1180" w:type="dxa"/>
            <w:tcBorders>
              <w:top w:val="nil"/>
              <w:left w:val="nil"/>
              <w:bottom w:val="nil"/>
              <w:right w:val="nil"/>
            </w:tcBorders>
            <w:shd w:val="clear" w:color="auto" w:fill="auto"/>
            <w:noWrap/>
            <w:vAlign w:val="bottom"/>
            <w:hideMark/>
          </w:tcPr>
          <w:p w:rsidR="00647981" w:rsidRPr="00BA65CA" w:rsidRDefault="00647981" w:rsidP="00647981">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16.2%</w:t>
            </w:r>
          </w:p>
        </w:tc>
        <w:tc>
          <w:tcPr>
            <w:tcW w:w="960" w:type="dxa"/>
            <w:tcBorders>
              <w:top w:val="nil"/>
              <w:left w:val="nil"/>
              <w:bottom w:val="nil"/>
              <w:right w:val="nil"/>
            </w:tcBorders>
            <w:shd w:val="clear" w:color="auto" w:fill="auto"/>
            <w:noWrap/>
            <w:vAlign w:val="bottom"/>
            <w:hideMark/>
          </w:tcPr>
          <w:p w:rsidR="00647981" w:rsidRPr="00BA65CA" w:rsidRDefault="00647981" w:rsidP="00647981">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2.5%</w:t>
            </w:r>
          </w:p>
        </w:tc>
      </w:tr>
      <w:tr w:rsidR="00647981" w:rsidRPr="00BA65CA" w:rsidTr="00647981">
        <w:trPr>
          <w:trHeight w:val="300"/>
        </w:trPr>
        <w:tc>
          <w:tcPr>
            <w:tcW w:w="3340" w:type="dxa"/>
            <w:tcBorders>
              <w:top w:val="nil"/>
              <w:left w:val="nil"/>
              <w:bottom w:val="nil"/>
              <w:right w:val="nil"/>
            </w:tcBorders>
            <w:shd w:val="clear" w:color="auto" w:fill="auto"/>
            <w:noWrap/>
            <w:vAlign w:val="bottom"/>
            <w:hideMark/>
          </w:tcPr>
          <w:p w:rsidR="00647981" w:rsidRPr="00BA65CA" w:rsidRDefault="00647981" w:rsidP="00647981">
            <w:pPr>
              <w:spacing w:before="0" w:beforeAutospacing="0" w:after="0" w:afterAutospacing="0"/>
              <w:rPr>
                <w:rFonts w:ascii="Times New Roman" w:eastAsia="Times New Roman" w:hAnsi="Times New Roman"/>
                <w:color w:val="000000"/>
              </w:rPr>
            </w:pPr>
            <w:r w:rsidRPr="00BA65CA">
              <w:rPr>
                <w:rFonts w:ascii="Times New Roman" w:eastAsia="Times New Roman" w:hAnsi="Times New Roman"/>
                <w:color w:val="000000"/>
              </w:rPr>
              <w:t>Average Users</w:t>
            </w:r>
          </w:p>
        </w:tc>
        <w:tc>
          <w:tcPr>
            <w:tcW w:w="1340" w:type="dxa"/>
            <w:tcBorders>
              <w:top w:val="nil"/>
              <w:left w:val="nil"/>
              <w:bottom w:val="nil"/>
              <w:right w:val="nil"/>
            </w:tcBorders>
            <w:shd w:val="clear" w:color="auto" w:fill="auto"/>
            <w:noWrap/>
            <w:vAlign w:val="bottom"/>
            <w:hideMark/>
          </w:tcPr>
          <w:p w:rsidR="00647981" w:rsidRPr="00BA65CA" w:rsidRDefault="00647981" w:rsidP="00647981">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6.9%</w:t>
            </w:r>
          </w:p>
        </w:tc>
        <w:tc>
          <w:tcPr>
            <w:tcW w:w="1180" w:type="dxa"/>
            <w:tcBorders>
              <w:top w:val="nil"/>
              <w:left w:val="nil"/>
              <w:bottom w:val="nil"/>
              <w:right w:val="nil"/>
            </w:tcBorders>
            <w:shd w:val="clear" w:color="auto" w:fill="auto"/>
            <w:noWrap/>
            <w:vAlign w:val="bottom"/>
            <w:hideMark/>
          </w:tcPr>
          <w:p w:rsidR="00647981" w:rsidRPr="00BA65CA" w:rsidRDefault="00647981" w:rsidP="00647981">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7.9%</w:t>
            </w:r>
          </w:p>
        </w:tc>
        <w:tc>
          <w:tcPr>
            <w:tcW w:w="960" w:type="dxa"/>
            <w:tcBorders>
              <w:top w:val="nil"/>
              <w:left w:val="nil"/>
              <w:bottom w:val="nil"/>
              <w:right w:val="nil"/>
            </w:tcBorders>
            <w:shd w:val="clear" w:color="auto" w:fill="auto"/>
            <w:noWrap/>
            <w:vAlign w:val="bottom"/>
            <w:hideMark/>
          </w:tcPr>
          <w:p w:rsidR="00647981" w:rsidRPr="00BA65CA" w:rsidRDefault="00647981" w:rsidP="00647981">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4.7%</w:t>
            </w:r>
          </w:p>
        </w:tc>
      </w:tr>
      <w:tr w:rsidR="00647981" w:rsidRPr="00BA65CA" w:rsidTr="00647981">
        <w:trPr>
          <w:trHeight w:val="315"/>
        </w:trPr>
        <w:tc>
          <w:tcPr>
            <w:tcW w:w="3340" w:type="dxa"/>
            <w:tcBorders>
              <w:top w:val="nil"/>
              <w:left w:val="nil"/>
              <w:bottom w:val="nil"/>
              <w:right w:val="nil"/>
            </w:tcBorders>
            <w:shd w:val="clear" w:color="auto" w:fill="auto"/>
            <w:noWrap/>
            <w:vAlign w:val="bottom"/>
            <w:hideMark/>
          </w:tcPr>
          <w:p w:rsidR="00647981" w:rsidRPr="00BA65CA" w:rsidRDefault="00647981" w:rsidP="00647981">
            <w:pPr>
              <w:spacing w:before="0" w:beforeAutospacing="0" w:after="0" w:afterAutospacing="0"/>
              <w:rPr>
                <w:rFonts w:ascii="Times New Roman" w:eastAsia="Times New Roman" w:hAnsi="Times New Roman"/>
                <w:color w:val="000000"/>
              </w:rPr>
            </w:pPr>
            <w:r w:rsidRPr="00BA65CA">
              <w:rPr>
                <w:rFonts w:ascii="Times New Roman" w:eastAsia="Times New Roman" w:hAnsi="Times New Roman"/>
                <w:color w:val="000000"/>
              </w:rPr>
              <w:t>Others</w:t>
            </w:r>
          </w:p>
        </w:tc>
        <w:tc>
          <w:tcPr>
            <w:tcW w:w="1340" w:type="dxa"/>
            <w:tcBorders>
              <w:top w:val="nil"/>
              <w:left w:val="nil"/>
              <w:bottom w:val="nil"/>
              <w:right w:val="nil"/>
            </w:tcBorders>
            <w:shd w:val="clear" w:color="auto" w:fill="auto"/>
            <w:noWrap/>
            <w:vAlign w:val="bottom"/>
            <w:hideMark/>
          </w:tcPr>
          <w:p w:rsidR="00647981" w:rsidRPr="00BA65CA" w:rsidRDefault="00647981" w:rsidP="00647981">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4.0%</w:t>
            </w:r>
          </w:p>
        </w:tc>
        <w:tc>
          <w:tcPr>
            <w:tcW w:w="1180" w:type="dxa"/>
            <w:tcBorders>
              <w:top w:val="nil"/>
              <w:left w:val="nil"/>
              <w:bottom w:val="nil"/>
              <w:right w:val="nil"/>
            </w:tcBorders>
            <w:shd w:val="clear" w:color="auto" w:fill="auto"/>
            <w:noWrap/>
            <w:vAlign w:val="bottom"/>
            <w:hideMark/>
          </w:tcPr>
          <w:p w:rsidR="00647981" w:rsidRPr="00BA65CA" w:rsidRDefault="00647981" w:rsidP="00647981">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1.6%</w:t>
            </w:r>
          </w:p>
        </w:tc>
        <w:tc>
          <w:tcPr>
            <w:tcW w:w="960" w:type="dxa"/>
            <w:tcBorders>
              <w:top w:val="nil"/>
              <w:left w:val="nil"/>
              <w:bottom w:val="nil"/>
              <w:right w:val="nil"/>
            </w:tcBorders>
            <w:shd w:val="clear" w:color="auto" w:fill="auto"/>
            <w:noWrap/>
            <w:vAlign w:val="bottom"/>
            <w:hideMark/>
          </w:tcPr>
          <w:p w:rsidR="00647981" w:rsidRPr="00BA65CA" w:rsidRDefault="00647981" w:rsidP="00647981">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2.3%</w:t>
            </w:r>
          </w:p>
        </w:tc>
      </w:tr>
      <w:tr w:rsidR="00647981" w:rsidRPr="00BA65CA" w:rsidTr="00647981">
        <w:trPr>
          <w:trHeight w:val="315"/>
        </w:trPr>
        <w:tc>
          <w:tcPr>
            <w:tcW w:w="3340" w:type="dxa"/>
            <w:tcBorders>
              <w:top w:val="single" w:sz="8" w:space="0" w:color="auto"/>
              <w:left w:val="nil"/>
              <w:bottom w:val="single" w:sz="8" w:space="0" w:color="auto"/>
              <w:right w:val="nil"/>
            </w:tcBorders>
            <w:shd w:val="clear" w:color="auto" w:fill="auto"/>
            <w:noWrap/>
            <w:vAlign w:val="bottom"/>
            <w:hideMark/>
          </w:tcPr>
          <w:p w:rsidR="00647981" w:rsidRPr="00BA65CA" w:rsidRDefault="00647981" w:rsidP="00647981">
            <w:pPr>
              <w:spacing w:before="0" w:beforeAutospacing="0" w:after="0" w:afterAutospacing="0"/>
              <w:rPr>
                <w:rFonts w:ascii="Times New Roman" w:eastAsia="Times New Roman" w:hAnsi="Times New Roman"/>
                <w:b/>
                <w:bCs/>
                <w:color w:val="000000"/>
              </w:rPr>
            </w:pPr>
            <w:r w:rsidRPr="00BA65CA">
              <w:rPr>
                <w:rFonts w:ascii="Times New Roman" w:eastAsia="Times New Roman" w:hAnsi="Times New Roman"/>
                <w:b/>
                <w:bCs/>
                <w:color w:val="000000"/>
              </w:rPr>
              <w:t>Total</w:t>
            </w:r>
          </w:p>
        </w:tc>
        <w:tc>
          <w:tcPr>
            <w:tcW w:w="1340" w:type="dxa"/>
            <w:tcBorders>
              <w:top w:val="single" w:sz="8" w:space="0" w:color="auto"/>
              <w:left w:val="nil"/>
              <w:bottom w:val="single" w:sz="8" w:space="0" w:color="auto"/>
              <w:right w:val="nil"/>
            </w:tcBorders>
            <w:shd w:val="clear" w:color="auto" w:fill="auto"/>
            <w:noWrap/>
            <w:vAlign w:val="bottom"/>
            <w:hideMark/>
          </w:tcPr>
          <w:p w:rsidR="00647981" w:rsidRPr="00BA65CA" w:rsidRDefault="00647981" w:rsidP="00647981">
            <w:pPr>
              <w:spacing w:before="0" w:beforeAutospacing="0" w:after="0" w:afterAutospacing="0"/>
              <w:jc w:val="right"/>
              <w:rPr>
                <w:rFonts w:ascii="Times New Roman" w:eastAsia="Times New Roman" w:hAnsi="Times New Roman"/>
                <w:b/>
                <w:bCs/>
                <w:color w:val="000000"/>
              </w:rPr>
            </w:pPr>
            <w:r w:rsidRPr="00BA65CA">
              <w:rPr>
                <w:rFonts w:ascii="Times New Roman" w:eastAsia="Times New Roman" w:hAnsi="Times New Roman"/>
                <w:b/>
                <w:bCs/>
                <w:color w:val="000000"/>
              </w:rPr>
              <w:t>100.0%</w:t>
            </w:r>
          </w:p>
        </w:tc>
        <w:tc>
          <w:tcPr>
            <w:tcW w:w="1180" w:type="dxa"/>
            <w:tcBorders>
              <w:top w:val="single" w:sz="8" w:space="0" w:color="auto"/>
              <w:left w:val="nil"/>
              <w:bottom w:val="single" w:sz="8" w:space="0" w:color="auto"/>
              <w:right w:val="nil"/>
            </w:tcBorders>
            <w:shd w:val="clear" w:color="auto" w:fill="auto"/>
            <w:noWrap/>
            <w:vAlign w:val="bottom"/>
            <w:hideMark/>
          </w:tcPr>
          <w:p w:rsidR="00647981" w:rsidRPr="00BA65CA" w:rsidRDefault="00647981" w:rsidP="00647981">
            <w:pPr>
              <w:spacing w:before="0" w:beforeAutospacing="0" w:after="0" w:afterAutospacing="0"/>
              <w:jc w:val="right"/>
              <w:rPr>
                <w:rFonts w:ascii="Times New Roman" w:eastAsia="Times New Roman" w:hAnsi="Times New Roman"/>
                <w:b/>
                <w:bCs/>
                <w:color w:val="000000"/>
              </w:rPr>
            </w:pPr>
            <w:r w:rsidRPr="00BA65CA">
              <w:rPr>
                <w:rFonts w:ascii="Times New Roman" w:eastAsia="Times New Roman" w:hAnsi="Times New Roman"/>
                <w:b/>
                <w:bCs/>
                <w:color w:val="000000"/>
              </w:rPr>
              <w:t>100.0%</w:t>
            </w:r>
          </w:p>
        </w:tc>
        <w:tc>
          <w:tcPr>
            <w:tcW w:w="960" w:type="dxa"/>
            <w:tcBorders>
              <w:top w:val="single" w:sz="8" w:space="0" w:color="auto"/>
              <w:left w:val="nil"/>
              <w:bottom w:val="single" w:sz="8" w:space="0" w:color="auto"/>
              <w:right w:val="nil"/>
            </w:tcBorders>
            <w:shd w:val="clear" w:color="auto" w:fill="auto"/>
            <w:noWrap/>
            <w:vAlign w:val="bottom"/>
            <w:hideMark/>
          </w:tcPr>
          <w:p w:rsidR="00647981" w:rsidRPr="00BA65CA" w:rsidRDefault="00647981" w:rsidP="00647981">
            <w:pPr>
              <w:spacing w:before="0" w:beforeAutospacing="0" w:after="0" w:afterAutospacing="0"/>
              <w:jc w:val="right"/>
              <w:rPr>
                <w:rFonts w:ascii="Times New Roman" w:eastAsia="Times New Roman" w:hAnsi="Times New Roman"/>
                <w:b/>
                <w:bCs/>
                <w:color w:val="000000"/>
              </w:rPr>
            </w:pPr>
            <w:r w:rsidRPr="00BA65CA">
              <w:rPr>
                <w:rFonts w:ascii="Times New Roman" w:eastAsia="Times New Roman" w:hAnsi="Times New Roman"/>
                <w:b/>
                <w:bCs/>
                <w:color w:val="000000"/>
              </w:rPr>
              <w:t>100.0%</w:t>
            </w:r>
          </w:p>
        </w:tc>
      </w:tr>
    </w:tbl>
    <w:p w:rsidR="00937F46" w:rsidRPr="00BA65CA" w:rsidRDefault="00937F46" w:rsidP="003B6754">
      <w:pPr>
        <w:contextualSpacing/>
        <w:rPr>
          <w:rFonts w:ascii="Times New Roman" w:hAnsi="Times New Roman"/>
        </w:rPr>
      </w:pPr>
    </w:p>
    <w:p w:rsidR="00647981" w:rsidRPr="00BA65CA" w:rsidRDefault="00937F46" w:rsidP="003B6754">
      <w:pPr>
        <w:contextualSpacing/>
        <w:rPr>
          <w:rFonts w:ascii="Times New Roman" w:hAnsi="Times New Roman"/>
          <w:b/>
        </w:rPr>
      </w:pPr>
      <w:r w:rsidRPr="00BA65CA">
        <w:rPr>
          <w:rFonts w:ascii="Times New Roman" w:hAnsi="Times New Roman"/>
        </w:rPr>
        <w:br w:type="page"/>
      </w:r>
      <w:r w:rsidRPr="00BA65CA">
        <w:rPr>
          <w:rFonts w:ascii="Times New Roman" w:hAnsi="Times New Roman"/>
          <w:b/>
        </w:rPr>
        <w:lastRenderedPageBreak/>
        <w:t xml:space="preserve">Table </w:t>
      </w:r>
      <w:r w:rsidR="00051F68">
        <w:rPr>
          <w:rFonts w:ascii="Times New Roman" w:hAnsi="Times New Roman"/>
          <w:b/>
        </w:rPr>
        <w:t>XX.</w:t>
      </w:r>
      <w:r w:rsidRPr="00BA65CA">
        <w:rPr>
          <w:rFonts w:ascii="Times New Roman" w:hAnsi="Times New Roman"/>
          <w:b/>
        </w:rPr>
        <w:t>2 – Individual Twitter Users</w:t>
      </w:r>
    </w:p>
    <w:tbl>
      <w:tblPr>
        <w:tblW w:w="6540" w:type="dxa"/>
        <w:tblInd w:w="93" w:type="dxa"/>
        <w:tblLook w:val="04A0" w:firstRow="1" w:lastRow="0" w:firstColumn="1" w:lastColumn="0" w:noHBand="0" w:noVBand="1"/>
      </w:tblPr>
      <w:tblGrid>
        <w:gridCol w:w="2640"/>
        <w:gridCol w:w="1560"/>
        <w:gridCol w:w="1380"/>
        <w:gridCol w:w="960"/>
      </w:tblGrid>
      <w:tr w:rsidR="00937F46" w:rsidRPr="00BA65CA" w:rsidTr="00937F46">
        <w:trPr>
          <w:trHeight w:val="315"/>
        </w:trPr>
        <w:tc>
          <w:tcPr>
            <w:tcW w:w="2640" w:type="dxa"/>
            <w:tcBorders>
              <w:top w:val="single" w:sz="8" w:space="0" w:color="auto"/>
              <w:left w:val="nil"/>
              <w:bottom w:val="single" w:sz="8" w:space="0" w:color="auto"/>
              <w:right w:val="nil"/>
            </w:tcBorders>
            <w:shd w:val="clear" w:color="auto" w:fill="auto"/>
            <w:noWrap/>
            <w:vAlign w:val="bottom"/>
            <w:hideMark/>
          </w:tcPr>
          <w:p w:rsidR="00937F46" w:rsidRPr="00BA65CA" w:rsidRDefault="00937F46" w:rsidP="00937F46">
            <w:pPr>
              <w:spacing w:before="0" w:beforeAutospacing="0" w:after="0" w:afterAutospacing="0"/>
              <w:rPr>
                <w:rFonts w:ascii="Times New Roman" w:eastAsia="Times New Roman" w:hAnsi="Times New Roman"/>
                <w:b/>
                <w:bCs/>
                <w:color w:val="000000"/>
              </w:rPr>
            </w:pPr>
            <w:r w:rsidRPr="00BA65CA">
              <w:rPr>
                <w:rFonts w:ascii="Times New Roman" w:eastAsia="Times New Roman" w:hAnsi="Times New Roman"/>
                <w:b/>
                <w:bCs/>
                <w:color w:val="000000"/>
              </w:rPr>
              <w:t>Twitter User</w:t>
            </w:r>
          </w:p>
        </w:tc>
        <w:tc>
          <w:tcPr>
            <w:tcW w:w="1560" w:type="dxa"/>
            <w:tcBorders>
              <w:top w:val="single" w:sz="8" w:space="0" w:color="auto"/>
              <w:left w:val="nil"/>
              <w:bottom w:val="single" w:sz="8" w:space="0" w:color="auto"/>
              <w:right w:val="nil"/>
            </w:tcBorders>
            <w:shd w:val="clear" w:color="auto" w:fill="auto"/>
            <w:noWrap/>
            <w:vAlign w:val="bottom"/>
            <w:hideMark/>
          </w:tcPr>
          <w:p w:rsidR="00937F46" w:rsidRPr="00BA65CA" w:rsidRDefault="00937F46" w:rsidP="00937F46">
            <w:pPr>
              <w:spacing w:before="0" w:beforeAutospacing="0" w:after="0" w:afterAutospacing="0"/>
              <w:rPr>
                <w:rFonts w:ascii="Times New Roman" w:eastAsia="Times New Roman" w:hAnsi="Times New Roman"/>
                <w:b/>
                <w:bCs/>
                <w:color w:val="000000"/>
              </w:rPr>
            </w:pPr>
            <w:r w:rsidRPr="00BA65CA">
              <w:rPr>
                <w:rFonts w:ascii="Times New Roman" w:eastAsia="Times New Roman" w:hAnsi="Times New Roman"/>
                <w:b/>
                <w:bCs/>
                <w:color w:val="000000"/>
              </w:rPr>
              <w:t>Newspapers</w:t>
            </w:r>
          </w:p>
        </w:tc>
        <w:tc>
          <w:tcPr>
            <w:tcW w:w="1380" w:type="dxa"/>
            <w:tcBorders>
              <w:top w:val="single" w:sz="8" w:space="0" w:color="auto"/>
              <w:left w:val="nil"/>
              <w:bottom w:val="single" w:sz="8" w:space="0" w:color="auto"/>
              <w:right w:val="nil"/>
            </w:tcBorders>
            <w:shd w:val="clear" w:color="auto" w:fill="auto"/>
            <w:noWrap/>
            <w:vAlign w:val="bottom"/>
            <w:hideMark/>
          </w:tcPr>
          <w:p w:rsidR="00937F46" w:rsidRPr="00BA65CA" w:rsidRDefault="00937F46" w:rsidP="00937F46">
            <w:pPr>
              <w:spacing w:before="0" w:beforeAutospacing="0" w:after="0" w:afterAutospacing="0"/>
              <w:rPr>
                <w:rFonts w:ascii="Times New Roman" w:eastAsia="Times New Roman" w:hAnsi="Times New Roman"/>
                <w:b/>
                <w:bCs/>
                <w:color w:val="000000"/>
              </w:rPr>
            </w:pPr>
            <w:r w:rsidRPr="00BA65CA">
              <w:rPr>
                <w:rFonts w:ascii="Times New Roman" w:eastAsia="Times New Roman" w:hAnsi="Times New Roman"/>
                <w:b/>
                <w:bCs/>
                <w:color w:val="000000"/>
              </w:rPr>
              <w:t>Television</w:t>
            </w:r>
          </w:p>
        </w:tc>
        <w:tc>
          <w:tcPr>
            <w:tcW w:w="960" w:type="dxa"/>
            <w:tcBorders>
              <w:top w:val="single" w:sz="8" w:space="0" w:color="auto"/>
              <w:left w:val="nil"/>
              <w:bottom w:val="single" w:sz="8" w:space="0" w:color="auto"/>
              <w:right w:val="nil"/>
            </w:tcBorders>
            <w:shd w:val="clear" w:color="auto" w:fill="auto"/>
            <w:noWrap/>
            <w:vAlign w:val="bottom"/>
            <w:hideMark/>
          </w:tcPr>
          <w:p w:rsidR="00937F46" w:rsidRPr="00BA65CA" w:rsidRDefault="00937F46" w:rsidP="00937F46">
            <w:pPr>
              <w:spacing w:before="0" w:beforeAutospacing="0" w:after="0" w:afterAutospacing="0"/>
              <w:rPr>
                <w:rFonts w:ascii="Times New Roman" w:eastAsia="Times New Roman" w:hAnsi="Times New Roman"/>
                <w:b/>
                <w:bCs/>
                <w:color w:val="000000"/>
              </w:rPr>
            </w:pPr>
            <w:r w:rsidRPr="00BA65CA">
              <w:rPr>
                <w:rFonts w:ascii="Times New Roman" w:eastAsia="Times New Roman" w:hAnsi="Times New Roman"/>
                <w:b/>
                <w:bCs/>
                <w:color w:val="000000"/>
              </w:rPr>
              <w:t>Blogs</w:t>
            </w:r>
          </w:p>
        </w:tc>
      </w:tr>
      <w:tr w:rsidR="00937F46" w:rsidRPr="00BA65CA" w:rsidTr="00937F46">
        <w:trPr>
          <w:trHeight w:val="300"/>
        </w:trPr>
        <w:tc>
          <w:tcPr>
            <w:tcW w:w="264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rPr>
                <w:rFonts w:ascii="Times New Roman" w:eastAsia="Times New Roman" w:hAnsi="Times New Roman"/>
                <w:color w:val="000000"/>
              </w:rPr>
            </w:pPr>
            <w:r w:rsidRPr="00BA65CA">
              <w:rPr>
                <w:rFonts w:ascii="Times New Roman" w:eastAsia="Times New Roman" w:hAnsi="Times New Roman"/>
                <w:color w:val="000000"/>
              </w:rPr>
              <w:t>Sarah Palin</w:t>
            </w:r>
          </w:p>
        </w:tc>
        <w:tc>
          <w:tcPr>
            <w:tcW w:w="156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11.1%</w:t>
            </w:r>
          </w:p>
        </w:tc>
        <w:tc>
          <w:tcPr>
            <w:tcW w:w="138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15.1%</w:t>
            </w:r>
          </w:p>
        </w:tc>
        <w:tc>
          <w:tcPr>
            <w:tcW w:w="96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11.8%</w:t>
            </w:r>
          </w:p>
        </w:tc>
      </w:tr>
      <w:tr w:rsidR="00937F46" w:rsidRPr="00BA65CA" w:rsidTr="00937F46">
        <w:trPr>
          <w:trHeight w:val="300"/>
        </w:trPr>
        <w:tc>
          <w:tcPr>
            <w:tcW w:w="264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rPr>
                <w:rFonts w:ascii="Times New Roman" w:eastAsia="Times New Roman" w:hAnsi="Times New Roman"/>
                <w:color w:val="000000"/>
              </w:rPr>
            </w:pPr>
            <w:r w:rsidRPr="00BA65CA">
              <w:rPr>
                <w:rFonts w:ascii="Times New Roman" w:eastAsia="Times New Roman" w:hAnsi="Times New Roman"/>
                <w:color w:val="000000"/>
              </w:rPr>
              <w:t>Anthony Weiner</w:t>
            </w:r>
          </w:p>
        </w:tc>
        <w:tc>
          <w:tcPr>
            <w:tcW w:w="156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6.4%</w:t>
            </w:r>
          </w:p>
        </w:tc>
        <w:tc>
          <w:tcPr>
            <w:tcW w:w="138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9.5%</w:t>
            </w:r>
          </w:p>
        </w:tc>
        <w:tc>
          <w:tcPr>
            <w:tcW w:w="96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5.5%</w:t>
            </w:r>
          </w:p>
        </w:tc>
      </w:tr>
      <w:tr w:rsidR="00937F46" w:rsidRPr="00BA65CA" w:rsidTr="00937F46">
        <w:trPr>
          <w:trHeight w:val="300"/>
        </w:trPr>
        <w:tc>
          <w:tcPr>
            <w:tcW w:w="264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rPr>
                <w:rFonts w:ascii="Times New Roman" w:eastAsia="Times New Roman" w:hAnsi="Times New Roman"/>
                <w:color w:val="000000"/>
              </w:rPr>
            </w:pPr>
            <w:r w:rsidRPr="00BA65CA">
              <w:rPr>
                <w:rFonts w:ascii="Times New Roman" w:eastAsia="Times New Roman" w:hAnsi="Times New Roman"/>
                <w:color w:val="000000"/>
              </w:rPr>
              <w:t>Newt Gingrich</w:t>
            </w:r>
          </w:p>
        </w:tc>
        <w:tc>
          <w:tcPr>
            <w:tcW w:w="156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2.8%</w:t>
            </w:r>
          </w:p>
        </w:tc>
        <w:tc>
          <w:tcPr>
            <w:tcW w:w="138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3.8%</w:t>
            </w:r>
          </w:p>
        </w:tc>
        <w:tc>
          <w:tcPr>
            <w:tcW w:w="96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4.5%</w:t>
            </w:r>
          </w:p>
        </w:tc>
      </w:tr>
      <w:tr w:rsidR="00937F46" w:rsidRPr="00BA65CA" w:rsidTr="00937F46">
        <w:trPr>
          <w:trHeight w:val="300"/>
        </w:trPr>
        <w:tc>
          <w:tcPr>
            <w:tcW w:w="264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rPr>
                <w:rFonts w:ascii="Times New Roman" w:eastAsia="Times New Roman" w:hAnsi="Times New Roman"/>
                <w:color w:val="000000"/>
              </w:rPr>
            </w:pPr>
            <w:r w:rsidRPr="00BA65CA">
              <w:rPr>
                <w:rFonts w:ascii="Times New Roman" w:eastAsia="Times New Roman" w:hAnsi="Times New Roman"/>
                <w:color w:val="000000"/>
              </w:rPr>
              <w:t>Marco Rubio</w:t>
            </w:r>
          </w:p>
        </w:tc>
        <w:tc>
          <w:tcPr>
            <w:tcW w:w="156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2.5%</w:t>
            </w:r>
          </w:p>
        </w:tc>
        <w:tc>
          <w:tcPr>
            <w:tcW w:w="138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0.2%</w:t>
            </w:r>
          </w:p>
        </w:tc>
        <w:tc>
          <w:tcPr>
            <w:tcW w:w="96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1.8%</w:t>
            </w:r>
          </w:p>
        </w:tc>
      </w:tr>
      <w:tr w:rsidR="00937F46" w:rsidRPr="00BA65CA" w:rsidTr="00937F46">
        <w:trPr>
          <w:trHeight w:val="300"/>
        </w:trPr>
        <w:tc>
          <w:tcPr>
            <w:tcW w:w="264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rPr>
                <w:rFonts w:ascii="Times New Roman" w:eastAsia="Times New Roman" w:hAnsi="Times New Roman"/>
                <w:color w:val="000000"/>
              </w:rPr>
            </w:pPr>
            <w:r w:rsidRPr="00BA65CA">
              <w:rPr>
                <w:rFonts w:ascii="Times New Roman" w:eastAsia="Times New Roman" w:hAnsi="Times New Roman"/>
                <w:color w:val="000000"/>
              </w:rPr>
              <w:t xml:space="preserve">Gabrielle </w:t>
            </w:r>
            <w:proofErr w:type="spellStart"/>
            <w:r w:rsidRPr="00BA65CA">
              <w:rPr>
                <w:rFonts w:ascii="Times New Roman" w:eastAsia="Times New Roman" w:hAnsi="Times New Roman"/>
                <w:color w:val="000000"/>
              </w:rPr>
              <w:t>Giffords</w:t>
            </w:r>
            <w:proofErr w:type="spellEnd"/>
          </w:p>
        </w:tc>
        <w:tc>
          <w:tcPr>
            <w:tcW w:w="156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2.2%</w:t>
            </w:r>
          </w:p>
        </w:tc>
        <w:tc>
          <w:tcPr>
            <w:tcW w:w="138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0.4%</w:t>
            </w:r>
          </w:p>
        </w:tc>
        <w:tc>
          <w:tcPr>
            <w:tcW w:w="96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1.8%</w:t>
            </w:r>
          </w:p>
        </w:tc>
      </w:tr>
      <w:tr w:rsidR="00937F46" w:rsidRPr="00BA65CA" w:rsidTr="00937F46">
        <w:trPr>
          <w:trHeight w:val="300"/>
        </w:trPr>
        <w:tc>
          <w:tcPr>
            <w:tcW w:w="264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rPr>
                <w:rFonts w:ascii="Times New Roman" w:eastAsia="Times New Roman" w:hAnsi="Times New Roman"/>
                <w:color w:val="000000"/>
              </w:rPr>
            </w:pPr>
            <w:r w:rsidRPr="00BA65CA">
              <w:rPr>
                <w:rFonts w:ascii="Times New Roman" w:eastAsia="Times New Roman" w:hAnsi="Times New Roman"/>
                <w:color w:val="000000"/>
              </w:rPr>
              <w:t>Nancy Pelosi</w:t>
            </w:r>
          </w:p>
        </w:tc>
        <w:tc>
          <w:tcPr>
            <w:tcW w:w="156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1.9%</w:t>
            </w:r>
          </w:p>
        </w:tc>
        <w:tc>
          <w:tcPr>
            <w:tcW w:w="138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1.5%</w:t>
            </w:r>
          </w:p>
        </w:tc>
        <w:tc>
          <w:tcPr>
            <w:tcW w:w="96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4.5%</w:t>
            </w:r>
          </w:p>
        </w:tc>
      </w:tr>
      <w:tr w:rsidR="00937F46" w:rsidRPr="00BA65CA" w:rsidTr="00937F46">
        <w:trPr>
          <w:trHeight w:val="300"/>
        </w:trPr>
        <w:tc>
          <w:tcPr>
            <w:tcW w:w="264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rPr>
                <w:rFonts w:ascii="Times New Roman" w:eastAsia="Times New Roman" w:hAnsi="Times New Roman"/>
                <w:color w:val="000000"/>
              </w:rPr>
            </w:pPr>
            <w:r w:rsidRPr="00BA65CA">
              <w:rPr>
                <w:rFonts w:ascii="Times New Roman" w:eastAsia="Times New Roman" w:hAnsi="Times New Roman"/>
                <w:color w:val="000000"/>
              </w:rPr>
              <w:t>Arnold Schwarzenegger</w:t>
            </w:r>
          </w:p>
        </w:tc>
        <w:tc>
          <w:tcPr>
            <w:tcW w:w="156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1.6%</w:t>
            </w:r>
          </w:p>
        </w:tc>
        <w:tc>
          <w:tcPr>
            <w:tcW w:w="138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1.3%</w:t>
            </w:r>
          </w:p>
        </w:tc>
        <w:tc>
          <w:tcPr>
            <w:tcW w:w="96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0.9%</w:t>
            </w:r>
          </w:p>
        </w:tc>
      </w:tr>
      <w:tr w:rsidR="00937F46" w:rsidRPr="00BA65CA" w:rsidTr="00937F46">
        <w:trPr>
          <w:trHeight w:val="300"/>
        </w:trPr>
        <w:tc>
          <w:tcPr>
            <w:tcW w:w="264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rPr>
                <w:rFonts w:ascii="Times New Roman" w:eastAsia="Times New Roman" w:hAnsi="Times New Roman"/>
                <w:color w:val="000000"/>
              </w:rPr>
            </w:pPr>
            <w:r w:rsidRPr="00BA65CA">
              <w:rPr>
                <w:rFonts w:ascii="Times New Roman" w:eastAsia="Times New Roman" w:hAnsi="Times New Roman"/>
                <w:color w:val="000000"/>
              </w:rPr>
              <w:t xml:space="preserve">Claire </w:t>
            </w:r>
            <w:proofErr w:type="spellStart"/>
            <w:r w:rsidRPr="00BA65CA">
              <w:rPr>
                <w:rFonts w:ascii="Times New Roman" w:eastAsia="Times New Roman" w:hAnsi="Times New Roman"/>
                <w:color w:val="000000"/>
              </w:rPr>
              <w:t>McCaskill</w:t>
            </w:r>
            <w:proofErr w:type="spellEnd"/>
          </w:p>
        </w:tc>
        <w:tc>
          <w:tcPr>
            <w:tcW w:w="156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1.3%</w:t>
            </w:r>
          </w:p>
        </w:tc>
        <w:tc>
          <w:tcPr>
            <w:tcW w:w="138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1.3%</w:t>
            </w:r>
          </w:p>
        </w:tc>
        <w:tc>
          <w:tcPr>
            <w:tcW w:w="96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3.6%</w:t>
            </w:r>
          </w:p>
        </w:tc>
      </w:tr>
      <w:tr w:rsidR="00937F46" w:rsidRPr="00BA65CA" w:rsidTr="00937F46">
        <w:trPr>
          <w:trHeight w:val="300"/>
        </w:trPr>
        <w:tc>
          <w:tcPr>
            <w:tcW w:w="264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rPr>
                <w:rFonts w:ascii="Times New Roman" w:eastAsia="Times New Roman" w:hAnsi="Times New Roman"/>
                <w:color w:val="000000"/>
              </w:rPr>
            </w:pPr>
            <w:r w:rsidRPr="00BA65CA">
              <w:rPr>
                <w:rFonts w:ascii="Times New Roman" w:eastAsia="Times New Roman" w:hAnsi="Times New Roman"/>
                <w:color w:val="000000"/>
              </w:rPr>
              <w:t>John McCain</w:t>
            </w:r>
          </w:p>
        </w:tc>
        <w:tc>
          <w:tcPr>
            <w:tcW w:w="156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1.3%</w:t>
            </w:r>
          </w:p>
        </w:tc>
        <w:tc>
          <w:tcPr>
            <w:tcW w:w="138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2.7%</w:t>
            </w:r>
          </w:p>
        </w:tc>
        <w:tc>
          <w:tcPr>
            <w:tcW w:w="960" w:type="dxa"/>
            <w:tcBorders>
              <w:top w:val="nil"/>
              <w:left w:val="nil"/>
              <w:bottom w:val="nil"/>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1.8%</w:t>
            </w:r>
          </w:p>
        </w:tc>
      </w:tr>
      <w:tr w:rsidR="00937F46" w:rsidRPr="00BA65CA" w:rsidTr="00937F46">
        <w:trPr>
          <w:trHeight w:val="315"/>
        </w:trPr>
        <w:tc>
          <w:tcPr>
            <w:tcW w:w="2640" w:type="dxa"/>
            <w:tcBorders>
              <w:top w:val="nil"/>
              <w:left w:val="nil"/>
              <w:bottom w:val="single" w:sz="8" w:space="0" w:color="auto"/>
              <w:right w:val="nil"/>
            </w:tcBorders>
            <w:shd w:val="clear" w:color="auto" w:fill="auto"/>
            <w:noWrap/>
            <w:vAlign w:val="bottom"/>
            <w:hideMark/>
          </w:tcPr>
          <w:p w:rsidR="00937F46" w:rsidRPr="00BA65CA" w:rsidRDefault="00937F46" w:rsidP="00937F46">
            <w:pPr>
              <w:spacing w:before="0" w:beforeAutospacing="0" w:after="0" w:afterAutospacing="0"/>
              <w:rPr>
                <w:rFonts w:ascii="Times New Roman" w:eastAsia="Times New Roman" w:hAnsi="Times New Roman"/>
                <w:color w:val="000000"/>
              </w:rPr>
            </w:pPr>
            <w:r w:rsidRPr="00BA65CA">
              <w:rPr>
                <w:rFonts w:ascii="Times New Roman" w:eastAsia="Times New Roman" w:hAnsi="Times New Roman"/>
                <w:color w:val="000000"/>
              </w:rPr>
              <w:t>John Boehner</w:t>
            </w:r>
          </w:p>
        </w:tc>
        <w:tc>
          <w:tcPr>
            <w:tcW w:w="1560" w:type="dxa"/>
            <w:tcBorders>
              <w:top w:val="nil"/>
              <w:left w:val="nil"/>
              <w:bottom w:val="single" w:sz="8" w:space="0" w:color="auto"/>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1.2%</w:t>
            </w:r>
          </w:p>
        </w:tc>
        <w:tc>
          <w:tcPr>
            <w:tcW w:w="1380" w:type="dxa"/>
            <w:tcBorders>
              <w:top w:val="nil"/>
              <w:left w:val="nil"/>
              <w:bottom w:val="single" w:sz="8" w:space="0" w:color="auto"/>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2.4%</w:t>
            </w:r>
          </w:p>
        </w:tc>
        <w:tc>
          <w:tcPr>
            <w:tcW w:w="960" w:type="dxa"/>
            <w:tcBorders>
              <w:top w:val="nil"/>
              <w:left w:val="nil"/>
              <w:bottom w:val="single" w:sz="8" w:space="0" w:color="auto"/>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color w:val="000000"/>
              </w:rPr>
            </w:pPr>
            <w:r w:rsidRPr="00BA65CA">
              <w:rPr>
                <w:rFonts w:ascii="Times New Roman" w:eastAsia="Times New Roman" w:hAnsi="Times New Roman"/>
                <w:color w:val="000000"/>
              </w:rPr>
              <w:t>3.6%</w:t>
            </w:r>
          </w:p>
        </w:tc>
      </w:tr>
      <w:tr w:rsidR="00937F46" w:rsidRPr="00BA65CA" w:rsidTr="00937F46">
        <w:trPr>
          <w:trHeight w:val="315"/>
        </w:trPr>
        <w:tc>
          <w:tcPr>
            <w:tcW w:w="2640" w:type="dxa"/>
            <w:tcBorders>
              <w:top w:val="nil"/>
              <w:left w:val="nil"/>
              <w:bottom w:val="single" w:sz="8" w:space="0" w:color="auto"/>
              <w:right w:val="nil"/>
            </w:tcBorders>
            <w:shd w:val="clear" w:color="auto" w:fill="auto"/>
            <w:noWrap/>
            <w:vAlign w:val="bottom"/>
            <w:hideMark/>
          </w:tcPr>
          <w:p w:rsidR="00937F46" w:rsidRPr="00BA65CA" w:rsidRDefault="00937F46" w:rsidP="00937F46">
            <w:pPr>
              <w:spacing w:before="0" w:beforeAutospacing="0" w:after="0" w:afterAutospacing="0"/>
              <w:rPr>
                <w:rFonts w:ascii="Times New Roman" w:eastAsia="Times New Roman" w:hAnsi="Times New Roman"/>
                <w:b/>
                <w:bCs/>
                <w:color w:val="000000"/>
              </w:rPr>
            </w:pPr>
            <w:r w:rsidRPr="00BA65CA">
              <w:rPr>
                <w:rFonts w:ascii="Times New Roman" w:eastAsia="Times New Roman" w:hAnsi="Times New Roman"/>
                <w:b/>
                <w:bCs/>
                <w:color w:val="000000"/>
              </w:rPr>
              <w:t>Total</w:t>
            </w:r>
          </w:p>
        </w:tc>
        <w:tc>
          <w:tcPr>
            <w:tcW w:w="1560" w:type="dxa"/>
            <w:tcBorders>
              <w:top w:val="nil"/>
              <w:left w:val="nil"/>
              <w:bottom w:val="single" w:sz="8" w:space="0" w:color="auto"/>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b/>
                <w:bCs/>
                <w:color w:val="000000"/>
              </w:rPr>
            </w:pPr>
            <w:r w:rsidRPr="00BA65CA">
              <w:rPr>
                <w:rFonts w:ascii="Times New Roman" w:eastAsia="Times New Roman" w:hAnsi="Times New Roman"/>
                <w:b/>
                <w:bCs/>
                <w:color w:val="000000"/>
              </w:rPr>
              <w:t>32.2%</w:t>
            </w:r>
          </w:p>
        </w:tc>
        <w:tc>
          <w:tcPr>
            <w:tcW w:w="1380" w:type="dxa"/>
            <w:tcBorders>
              <w:top w:val="nil"/>
              <w:left w:val="nil"/>
              <w:bottom w:val="single" w:sz="8" w:space="0" w:color="auto"/>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b/>
                <w:bCs/>
                <w:color w:val="000000"/>
              </w:rPr>
            </w:pPr>
            <w:r w:rsidRPr="00BA65CA">
              <w:rPr>
                <w:rFonts w:ascii="Times New Roman" w:eastAsia="Times New Roman" w:hAnsi="Times New Roman"/>
                <w:b/>
                <w:bCs/>
                <w:color w:val="000000"/>
              </w:rPr>
              <w:t>38.1%</w:t>
            </w:r>
          </w:p>
        </w:tc>
        <w:tc>
          <w:tcPr>
            <w:tcW w:w="960" w:type="dxa"/>
            <w:tcBorders>
              <w:top w:val="nil"/>
              <w:left w:val="nil"/>
              <w:bottom w:val="single" w:sz="8" w:space="0" w:color="auto"/>
              <w:right w:val="nil"/>
            </w:tcBorders>
            <w:shd w:val="clear" w:color="auto" w:fill="auto"/>
            <w:noWrap/>
            <w:vAlign w:val="bottom"/>
            <w:hideMark/>
          </w:tcPr>
          <w:p w:rsidR="00937F46" w:rsidRPr="00BA65CA" w:rsidRDefault="00937F46" w:rsidP="00937F46">
            <w:pPr>
              <w:spacing w:before="0" w:beforeAutospacing="0" w:after="0" w:afterAutospacing="0"/>
              <w:jc w:val="right"/>
              <w:rPr>
                <w:rFonts w:ascii="Times New Roman" w:eastAsia="Times New Roman" w:hAnsi="Times New Roman"/>
                <w:b/>
                <w:bCs/>
                <w:color w:val="000000"/>
              </w:rPr>
            </w:pPr>
            <w:r w:rsidRPr="00BA65CA">
              <w:rPr>
                <w:rFonts w:ascii="Times New Roman" w:eastAsia="Times New Roman" w:hAnsi="Times New Roman"/>
                <w:b/>
                <w:bCs/>
                <w:color w:val="000000"/>
              </w:rPr>
              <w:t>40.0%</w:t>
            </w:r>
          </w:p>
        </w:tc>
      </w:tr>
    </w:tbl>
    <w:p w:rsidR="00937F46" w:rsidRPr="00BA65CA" w:rsidRDefault="00937F46" w:rsidP="003B6754">
      <w:pPr>
        <w:contextualSpacing/>
        <w:rPr>
          <w:rFonts w:ascii="Times New Roman" w:hAnsi="Times New Roman"/>
        </w:rPr>
      </w:pPr>
    </w:p>
    <w:sectPr w:rsidR="00937F46" w:rsidRPr="00BA65CA" w:rsidSect="00791EAC">
      <w:headerReference w:type="even" r:id="rId43"/>
      <w:headerReference w:type="default" r:id="rId44"/>
      <w:footerReference w:type="even" r:id="rId45"/>
      <w:footerReference w:type="default" r:id="rId46"/>
      <w:pgSz w:w="12240" w:h="15840"/>
      <w:pgMar w:top="1440" w:right="1800" w:bottom="1440" w:left="180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54B" w:rsidRDefault="00E8754B" w:rsidP="0021152B">
      <w:pPr>
        <w:spacing w:before="0" w:after="0"/>
      </w:pPr>
      <w:r>
        <w:separator/>
      </w:r>
    </w:p>
  </w:endnote>
  <w:endnote w:type="continuationSeparator" w:id="0">
    <w:p w:rsidR="00E8754B" w:rsidRDefault="00E8754B" w:rsidP="002115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AC" w:rsidRDefault="00791EAC">
    <w:pPr>
      <w:pStyle w:val="Footer"/>
    </w:pPr>
    <w:r>
      <w:fldChar w:fldCharType="begin"/>
    </w:r>
    <w:r>
      <w:instrText xml:space="preserve"> PAGE   \* MERGEFORMAT </w:instrText>
    </w:r>
    <w:r>
      <w:fldChar w:fldCharType="separate"/>
    </w:r>
    <w:r w:rsidR="0082576D">
      <w:rPr>
        <w:noProof/>
      </w:rPr>
      <w:t>4</w:t>
    </w:r>
    <w:r>
      <w:rPr>
        <w:noProof/>
      </w:rPr>
      <w:fldChar w:fldCharType="end"/>
    </w:r>
  </w:p>
  <w:p w:rsidR="00791EAC" w:rsidRDefault="00791E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46C" w:rsidRDefault="0024746C">
    <w:pPr>
      <w:pStyle w:val="Footer"/>
      <w:jc w:val="right"/>
    </w:pPr>
    <w:r>
      <w:fldChar w:fldCharType="begin"/>
    </w:r>
    <w:r>
      <w:instrText xml:space="preserve"> PAGE   \* MERGEFORMAT </w:instrText>
    </w:r>
    <w:r>
      <w:fldChar w:fldCharType="separate"/>
    </w:r>
    <w:r w:rsidR="0082576D">
      <w:rPr>
        <w:noProof/>
      </w:rPr>
      <w:t>3</w:t>
    </w:r>
    <w:r>
      <w:rPr>
        <w:noProof/>
      </w:rPr>
      <w:fldChar w:fldCharType="end"/>
    </w:r>
  </w:p>
  <w:p w:rsidR="0024746C" w:rsidRDefault="002474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54B" w:rsidRDefault="00E8754B" w:rsidP="0021152B">
      <w:pPr>
        <w:spacing w:before="0" w:after="0"/>
      </w:pPr>
      <w:r>
        <w:separator/>
      </w:r>
    </w:p>
  </w:footnote>
  <w:footnote w:type="continuationSeparator" w:id="0">
    <w:p w:rsidR="00E8754B" w:rsidRDefault="00E8754B" w:rsidP="0021152B">
      <w:pPr>
        <w:spacing w:before="0" w:after="0"/>
      </w:pPr>
      <w:r>
        <w:continuationSeparator/>
      </w:r>
    </w:p>
  </w:footnote>
  <w:footnote w:id="1">
    <w:p w:rsidR="0024746C" w:rsidRPr="002519EE" w:rsidRDefault="0024746C" w:rsidP="009F0F12">
      <w:pPr>
        <w:pStyle w:val="NormalWeb"/>
        <w:contextualSpacing/>
        <w:rPr>
          <w:sz w:val="20"/>
          <w:szCs w:val="20"/>
        </w:rPr>
      </w:pPr>
      <w:r w:rsidRPr="002519EE">
        <w:rPr>
          <w:rStyle w:val="FootnoteReference"/>
          <w:sz w:val="20"/>
          <w:szCs w:val="20"/>
        </w:rPr>
        <w:footnoteRef/>
      </w:r>
      <w:r w:rsidRPr="002519EE">
        <w:rPr>
          <w:sz w:val="20"/>
          <w:szCs w:val="20"/>
        </w:rPr>
        <w:t xml:space="preserve"> There have been studies of Tweeting by politicians in other countries as well. Most notably, </w:t>
      </w:r>
      <w:proofErr w:type="spellStart"/>
      <w:r w:rsidRPr="002519EE">
        <w:rPr>
          <w:sz w:val="20"/>
          <w:szCs w:val="20"/>
        </w:rPr>
        <w:t>Blevis</w:t>
      </w:r>
      <w:proofErr w:type="spellEnd"/>
      <w:r w:rsidRPr="002519EE">
        <w:rPr>
          <w:sz w:val="20"/>
          <w:szCs w:val="20"/>
        </w:rPr>
        <w:t xml:space="preserve"> (2010) details Twitter use by federal MPs in Canada and Tweetminster.com tracks tweeting by British politicians. </w:t>
      </w:r>
    </w:p>
  </w:footnote>
  <w:footnote w:id="2">
    <w:p w:rsidR="0024746C" w:rsidRPr="002519EE" w:rsidRDefault="0024746C" w:rsidP="009F0F12">
      <w:pPr>
        <w:contextualSpacing/>
        <w:rPr>
          <w:rFonts w:ascii="Times New Roman" w:hAnsi="Times New Roman"/>
          <w:sz w:val="20"/>
          <w:szCs w:val="20"/>
        </w:rPr>
      </w:pPr>
      <w:r w:rsidRPr="002519EE">
        <w:rPr>
          <w:rStyle w:val="FootnoteReference"/>
          <w:rFonts w:ascii="Times New Roman" w:hAnsi="Times New Roman"/>
          <w:sz w:val="20"/>
          <w:szCs w:val="20"/>
        </w:rPr>
        <w:footnoteRef/>
      </w:r>
      <w:r w:rsidRPr="002519EE">
        <w:rPr>
          <w:rFonts w:ascii="Times New Roman" w:hAnsi="Times New Roman"/>
          <w:sz w:val="20"/>
          <w:szCs w:val="20"/>
        </w:rPr>
        <w:t xml:space="preserve"> There is even evidence that changes in the media environment may be increasing the impact of candidates and government officials on the media agenda. As Tedesco (2005b) argues, today’s growing “interdependence between candidates and media, coupled with the 24-hour media cycle in modern campaigns, augments the likelihood that information resources from campaigns will have a powerful influence on news agendas” (92).</w:t>
      </w:r>
    </w:p>
  </w:footnote>
  <w:footnote w:id="3">
    <w:p w:rsidR="0024746C" w:rsidRPr="002519EE" w:rsidRDefault="0024746C" w:rsidP="009F0F12">
      <w:pPr>
        <w:pStyle w:val="FootnoteText"/>
        <w:contextualSpacing/>
        <w:rPr>
          <w:rFonts w:ascii="Times New Roman" w:hAnsi="Times New Roman"/>
        </w:rPr>
      </w:pPr>
      <w:r w:rsidRPr="002519EE">
        <w:rPr>
          <w:rStyle w:val="FootnoteReference"/>
          <w:rFonts w:ascii="Times New Roman" w:hAnsi="Times New Roman"/>
        </w:rPr>
        <w:footnoteRef/>
      </w:r>
      <w:r w:rsidRPr="002519EE">
        <w:rPr>
          <w:rFonts w:ascii="Times New Roman" w:hAnsi="Times New Roman"/>
        </w:rPr>
        <w:t xml:space="preserve"> Representa</w:t>
      </w:r>
      <w:r>
        <w:rPr>
          <w:rFonts w:ascii="Times New Roman" w:hAnsi="Times New Roman"/>
        </w:rPr>
        <w:t>tive works include</w:t>
      </w:r>
      <w:r w:rsidRPr="002519EE">
        <w:rPr>
          <w:rFonts w:ascii="Times New Roman" w:hAnsi="Times New Roman"/>
        </w:rPr>
        <w:t xml:space="preserve"> Davis (2009), Farrell </w:t>
      </w:r>
      <w:r>
        <w:rPr>
          <w:rFonts w:ascii="Times New Roman" w:hAnsi="Times New Roman"/>
        </w:rPr>
        <w:t xml:space="preserve">and </w:t>
      </w:r>
      <w:proofErr w:type="spellStart"/>
      <w:r>
        <w:rPr>
          <w:rFonts w:ascii="Times New Roman" w:hAnsi="Times New Roman"/>
        </w:rPr>
        <w:t>Drezner</w:t>
      </w:r>
      <w:proofErr w:type="spellEnd"/>
      <w:r>
        <w:rPr>
          <w:rFonts w:ascii="Times New Roman" w:hAnsi="Times New Roman"/>
        </w:rPr>
        <w:t xml:space="preserve"> </w:t>
      </w:r>
      <w:r w:rsidRPr="002519EE">
        <w:rPr>
          <w:rFonts w:ascii="Times New Roman" w:hAnsi="Times New Roman"/>
        </w:rPr>
        <w:t xml:space="preserve">(2008), Heim (2008), </w:t>
      </w:r>
      <w:proofErr w:type="spellStart"/>
      <w:r w:rsidRPr="002519EE">
        <w:rPr>
          <w:rFonts w:ascii="Times New Roman" w:hAnsi="Times New Roman"/>
        </w:rPr>
        <w:t>Perlmutter</w:t>
      </w:r>
      <w:proofErr w:type="spellEnd"/>
      <w:r w:rsidRPr="002519EE">
        <w:rPr>
          <w:rFonts w:ascii="Times New Roman" w:hAnsi="Times New Roman"/>
        </w:rPr>
        <w:t xml:space="preserve"> (2008), Roth (2004), </w:t>
      </w:r>
      <w:proofErr w:type="spellStart"/>
      <w:r w:rsidRPr="002519EE">
        <w:rPr>
          <w:rFonts w:ascii="Times New Roman" w:hAnsi="Times New Roman"/>
        </w:rPr>
        <w:t>Schiffer</w:t>
      </w:r>
      <w:proofErr w:type="spellEnd"/>
      <w:r w:rsidRPr="002519EE">
        <w:rPr>
          <w:rFonts w:ascii="Times New Roman" w:hAnsi="Times New Roman"/>
        </w:rPr>
        <w:t xml:space="preserve"> (2006), </w:t>
      </w:r>
      <w:proofErr w:type="spellStart"/>
      <w:r w:rsidRPr="002519EE">
        <w:rPr>
          <w:rFonts w:ascii="Times New Roman" w:hAnsi="Times New Roman"/>
        </w:rPr>
        <w:t>Wallsten</w:t>
      </w:r>
      <w:proofErr w:type="spellEnd"/>
      <w:r w:rsidRPr="002519EE">
        <w:rPr>
          <w:rFonts w:ascii="Times New Roman" w:hAnsi="Times New Roman"/>
        </w:rPr>
        <w:t xml:space="preserve"> (2007) and </w:t>
      </w:r>
      <w:proofErr w:type="spellStart"/>
      <w:r w:rsidRPr="002519EE">
        <w:rPr>
          <w:rFonts w:ascii="Times New Roman" w:hAnsi="Times New Roman"/>
        </w:rPr>
        <w:t>Wallsten</w:t>
      </w:r>
      <w:proofErr w:type="spellEnd"/>
      <w:r w:rsidRPr="002519EE">
        <w:rPr>
          <w:rFonts w:ascii="Times New Roman" w:hAnsi="Times New Roman"/>
        </w:rPr>
        <w:t xml:space="preserve"> (2010).</w:t>
      </w:r>
    </w:p>
  </w:footnote>
  <w:footnote w:id="4">
    <w:p w:rsidR="0024746C" w:rsidRPr="002519EE" w:rsidRDefault="0024746C" w:rsidP="009F0F12">
      <w:pPr>
        <w:pStyle w:val="FootnoteText"/>
        <w:contextualSpacing/>
        <w:rPr>
          <w:rFonts w:ascii="Times New Roman" w:hAnsi="Times New Roman"/>
        </w:rPr>
      </w:pPr>
      <w:r w:rsidRPr="002519EE">
        <w:rPr>
          <w:rStyle w:val="FootnoteReference"/>
          <w:rFonts w:ascii="Times New Roman" w:hAnsi="Times New Roman"/>
        </w:rPr>
        <w:footnoteRef/>
      </w:r>
      <w:r w:rsidRPr="002519EE">
        <w:rPr>
          <w:rFonts w:ascii="Times New Roman" w:hAnsi="Times New Roman"/>
        </w:rPr>
        <w:t xml:space="preserve"> Boynton’s “There’s a </w:t>
      </w:r>
      <w:proofErr w:type="spellStart"/>
      <w:r w:rsidRPr="002519EE">
        <w:rPr>
          <w:rFonts w:ascii="Times New Roman" w:hAnsi="Times New Roman"/>
        </w:rPr>
        <w:t>hashtag</w:t>
      </w:r>
      <w:proofErr w:type="spellEnd"/>
      <w:r w:rsidRPr="002519EE">
        <w:rPr>
          <w:rFonts w:ascii="Times New Roman" w:hAnsi="Times New Roman"/>
        </w:rPr>
        <w:t xml:space="preserve"> for that” project collects and archives </w:t>
      </w:r>
      <w:proofErr w:type="spellStart"/>
      <w:r w:rsidRPr="002519EE">
        <w:rPr>
          <w:rFonts w:ascii="Times New Roman" w:hAnsi="Times New Roman"/>
        </w:rPr>
        <w:t>microblogging</w:t>
      </w:r>
      <w:proofErr w:type="spellEnd"/>
      <w:r w:rsidRPr="002519EE">
        <w:rPr>
          <w:rFonts w:ascii="Times New Roman" w:hAnsi="Times New Roman"/>
        </w:rPr>
        <w:t xml:space="preserve"> streams about politics. He has generously made these available to researchers on his website (</w:t>
      </w:r>
      <w:hyperlink r:id="rId1" w:history="1">
        <w:r w:rsidRPr="002519EE">
          <w:rPr>
            <w:rStyle w:val="Hyperlink"/>
            <w:rFonts w:ascii="Times New Roman" w:hAnsi="Times New Roman"/>
          </w:rPr>
          <w:t>http://www.boyntons.us/website/new-media/hashtag-archive-new-media.html</w:t>
        </w:r>
      </w:hyperlink>
      <w:r w:rsidRPr="002519EE">
        <w:rPr>
          <w:rFonts w:ascii="Times New Roman" w:hAnsi="Times New Roman"/>
        </w:rPr>
        <w:t xml:space="preserve">). </w:t>
      </w:r>
    </w:p>
  </w:footnote>
  <w:footnote w:id="5">
    <w:p w:rsidR="0024746C" w:rsidRPr="002519EE" w:rsidRDefault="0024746C" w:rsidP="009F0F12">
      <w:pPr>
        <w:pStyle w:val="FootnoteText"/>
        <w:contextualSpacing/>
        <w:rPr>
          <w:rFonts w:ascii="Times New Roman" w:hAnsi="Times New Roman"/>
        </w:rPr>
      </w:pPr>
      <w:r w:rsidRPr="002519EE">
        <w:rPr>
          <w:rStyle w:val="FootnoteReference"/>
          <w:rFonts w:ascii="Times New Roman" w:hAnsi="Times New Roman"/>
        </w:rPr>
        <w:footnoteRef/>
      </w:r>
      <w:r w:rsidRPr="002519EE">
        <w:rPr>
          <w:rFonts w:ascii="Times New Roman" w:hAnsi="Times New Roman"/>
        </w:rPr>
        <w:t xml:space="preserve"> The fact that politicians use Twitter primarily as a broadcast tool does not mean that they use it exclusively to get their message out. Indeed, a recent survey by the Congressional Management Foundation (2011) found that more than one-third (42%) of congressional staffers believe Twitter is somewhat or very important for understanding constituent views and opinions.</w:t>
      </w:r>
    </w:p>
  </w:footnote>
  <w:footnote w:id="6">
    <w:p w:rsidR="0024746C" w:rsidRPr="002519EE" w:rsidRDefault="0024746C" w:rsidP="009F0F12">
      <w:pPr>
        <w:pStyle w:val="FootnoteText"/>
        <w:spacing w:before="100" w:after="100"/>
        <w:contextualSpacing/>
        <w:rPr>
          <w:rFonts w:ascii="Times New Roman" w:hAnsi="Times New Roman"/>
        </w:rPr>
      </w:pPr>
      <w:r w:rsidRPr="002519EE">
        <w:rPr>
          <w:rStyle w:val="FootnoteReference"/>
          <w:rFonts w:ascii="Times New Roman" w:hAnsi="Times New Roman"/>
        </w:rPr>
        <w:footnoteRef/>
      </w:r>
      <w:r w:rsidRPr="002519EE">
        <w:rPr>
          <w:rFonts w:ascii="Times New Roman" w:hAnsi="Times New Roman"/>
        </w:rPr>
        <w:t xml:space="preserve"> These findings are not unique to the United States. Will Grant, Brenda Moon </w:t>
      </w:r>
      <w:proofErr w:type="gramStart"/>
      <w:r w:rsidRPr="002519EE">
        <w:rPr>
          <w:rFonts w:ascii="Times New Roman" w:hAnsi="Times New Roman"/>
        </w:rPr>
        <w:t>and  Janie</w:t>
      </w:r>
      <w:proofErr w:type="gramEnd"/>
      <w:r w:rsidRPr="002519EE">
        <w:rPr>
          <w:rFonts w:ascii="Times New Roman" w:hAnsi="Times New Roman"/>
        </w:rPr>
        <w:t xml:space="preserve"> Busby Grant (2010) have uncovered similar trends among Australian politicians. </w:t>
      </w:r>
    </w:p>
  </w:footnote>
  <w:footnote w:id="7">
    <w:p w:rsidR="0024746C" w:rsidRPr="002519EE" w:rsidRDefault="0024746C" w:rsidP="009F0F12">
      <w:pPr>
        <w:contextualSpacing/>
        <w:rPr>
          <w:rFonts w:ascii="Times New Roman" w:hAnsi="Times New Roman"/>
          <w:sz w:val="20"/>
          <w:szCs w:val="20"/>
        </w:rPr>
      </w:pPr>
      <w:r w:rsidRPr="002519EE">
        <w:rPr>
          <w:rStyle w:val="FootnoteReference"/>
          <w:rFonts w:ascii="Times New Roman" w:hAnsi="Times New Roman"/>
          <w:sz w:val="20"/>
          <w:szCs w:val="20"/>
        </w:rPr>
        <w:footnoteRef/>
      </w:r>
      <w:r w:rsidRPr="002519EE">
        <w:rPr>
          <w:rFonts w:ascii="Times New Roman" w:hAnsi="Times New Roman"/>
          <w:sz w:val="20"/>
          <w:szCs w:val="20"/>
        </w:rPr>
        <w:t xml:space="preserve"> The tendency to connect only with those who share your ideological predispositions is not unique to American politicians. Indeed, studies of tweeting by politicians in </w:t>
      </w:r>
      <w:r>
        <w:rPr>
          <w:rFonts w:ascii="Times New Roman" w:hAnsi="Times New Roman"/>
          <w:sz w:val="20"/>
          <w:szCs w:val="20"/>
        </w:rPr>
        <w:t>both Germany (</w:t>
      </w:r>
      <w:proofErr w:type="spellStart"/>
      <w:r>
        <w:rPr>
          <w:rFonts w:ascii="Times New Roman" w:hAnsi="Times New Roman"/>
          <w:sz w:val="20"/>
          <w:szCs w:val="20"/>
        </w:rPr>
        <w:t>Plotkowiak</w:t>
      </w:r>
      <w:proofErr w:type="spellEnd"/>
      <w:r>
        <w:rPr>
          <w:rFonts w:ascii="Times New Roman" w:hAnsi="Times New Roman"/>
          <w:sz w:val="20"/>
          <w:szCs w:val="20"/>
        </w:rPr>
        <w:t xml:space="preserve"> et al.</w:t>
      </w:r>
      <w:r w:rsidRPr="002519EE">
        <w:rPr>
          <w:rFonts w:ascii="Times New Roman" w:hAnsi="Times New Roman"/>
          <w:sz w:val="20"/>
          <w:szCs w:val="20"/>
        </w:rPr>
        <w:t xml:space="preserve"> 20</w:t>
      </w:r>
      <w:r>
        <w:rPr>
          <w:rFonts w:ascii="Times New Roman" w:hAnsi="Times New Roman"/>
          <w:sz w:val="20"/>
          <w:szCs w:val="20"/>
        </w:rPr>
        <w:t>10) and Australia (Grant et al.</w:t>
      </w:r>
      <w:r w:rsidRPr="002519EE">
        <w:rPr>
          <w:rFonts w:ascii="Times New Roman" w:hAnsi="Times New Roman"/>
          <w:sz w:val="20"/>
          <w:szCs w:val="20"/>
        </w:rPr>
        <w:t xml:space="preserve"> 2010) show strong levels of ideological clustering in the networks of political elites. </w:t>
      </w:r>
    </w:p>
  </w:footnote>
  <w:footnote w:id="8">
    <w:p w:rsidR="0024746C" w:rsidRPr="002519EE" w:rsidRDefault="0024746C" w:rsidP="009F0F12">
      <w:pPr>
        <w:pStyle w:val="FootnoteText"/>
        <w:contextualSpacing/>
        <w:rPr>
          <w:rFonts w:ascii="Times New Roman" w:hAnsi="Times New Roman"/>
        </w:rPr>
      </w:pPr>
      <w:r w:rsidRPr="002519EE">
        <w:rPr>
          <w:rStyle w:val="FootnoteReference"/>
          <w:rFonts w:ascii="Times New Roman" w:hAnsi="Times New Roman"/>
        </w:rPr>
        <w:footnoteRef/>
      </w:r>
      <w:r w:rsidRPr="002519EE">
        <w:rPr>
          <w:rFonts w:ascii="Times New Roman" w:hAnsi="Times New Roman"/>
        </w:rPr>
        <w:t xml:space="preserve"> </w:t>
      </w:r>
      <w:proofErr w:type="spellStart"/>
      <w:r w:rsidRPr="002519EE">
        <w:rPr>
          <w:rFonts w:ascii="Times New Roman" w:hAnsi="Times New Roman"/>
        </w:rPr>
        <w:t>Blevis</w:t>
      </w:r>
      <w:proofErr w:type="spellEnd"/>
      <w:r w:rsidRPr="002519EE">
        <w:rPr>
          <w:rFonts w:ascii="Times New Roman" w:hAnsi="Times New Roman"/>
        </w:rPr>
        <w:t xml:space="preserve"> (2010) adopts a similar approach and employs data from </w:t>
      </w:r>
      <w:proofErr w:type="spellStart"/>
      <w:r w:rsidRPr="002519EE">
        <w:rPr>
          <w:rFonts w:ascii="Times New Roman" w:hAnsi="Times New Roman"/>
        </w:rPr>
        <w:t>Twitalyzer</w:t>
      </w:r>
      <w:proofErr w:type="spellEnd"/>
      <w:r w:rsidRPr="002519EE">
        <w:rPr>
          <w:rFonts w:ascii="Times New Roman" w:hAnsi="Times New Roman"/>
        </w:rPr>
        <w:t xml:space="preserve"> in his study of tweeting by Canadian legislators. </w:t>
      </w:r>
    </w:p>
  </w:footnote>
  <w:footnote w:id="9">
    <w:p w:rsidR="0024746C" w:rsidRPr="002519EE" w:rsidRDefault="0024746C" w:rsidP="009F0F12">
      <w:pPr>
        <w:autoSpaceDE w:val="0"/>
        <w:autoSpaceDN w:val="0"/>
        <w:adjustRightInd w:val="0"/>
        <w:spacing w:before="0" w:beforeAutospacing="0" w:after="0" w:afterAutospacing="0"/>
        <w:contextualSpacing/>
        <w:rPr>
          <w:rFonts w:ascii="Times New Roman" w:hAnsi="Times New Roman"/>
          <w:sz w:val="20"/>
          <w:szCs w:val="20"/>
        </w:rPr>
      </w:pPr>
      <w:r w:rsidRPr="002519EE">
        <w:rPr>
          <w:rStyle w:val="FootnoteReference"/>
          <w:rFonts w:ascii="Times New Roman" w:hAnsi="Times New Roman"/>
          <w:sz w:val="20"/>
          <w:szCs w:val="20"/>
        </w:rPr>
        <w:footnoteRef/>
      </w:r>
      <w:r w:rsidRPr="002519EE">
        <w:rPr>
          <w:rFonts w:ascii="Times New Roman" w:hAnsi="Times New Roman"/>
          <w:sz w:val="20"/>
          <w:szCs w:val="20"/>
        </w:rPr>
        <w:t xml:space="preserve"> Grant, Moon and Grant (2010) study uses </w:t>
      </w:r>
      <w:proofErr w:type="spellStart"/>
      <w:r w:rsidRPr="002519EE">
        <w:rPr>
          <w:rFonts w:ascii="Times New Roman" w:hAnsi="Times New Roman"/>
          <w:sz w:val="20"/>
          <w:szCs w:val="20"/>
        </w:rPr>
        <w:t>retweets</w:t>
      </w:r>
      <w:proofErr w:type="spellEnd"/>
      <w:r w:rsidRPr="002519EE">
        <w:rPr>
          <w:rFonts w:ascii="Times New Roman" w:hAnsi="Times New Roman"/>
          <w:sz w:val="20"/>
          <w:szCs w:val="20"/>
        </w:rPr>
        <w:t xml:space="preserve"> to analyze influence among Australian politicians. </w:t>
      </w:r>
    </w:p>
  </w:footnote>
  <w:footnote w:id="10">
    <w:p w:rsidR="0024746C" w:rsidRPr="002519EE" w:rsidRDefault="0024746C" w:rsidP="009F0F12">
      <w:pPr>
        <w:pStyle w:val="FootnoteText"/>
        <w:contextualSpacing/>
        <w:rPr>
          <w:rFonts w:ascii="Times New Roman" w:hAnsi="Times New Roman"/>
        </w:rPr>
      </w:pPr>
      <w:r w:rsidRPr="002519EE">
        <w:rPr>
          <w:rStyle w:val="FootnoteReference"/>
          <w:rFonts w:ascii="Times New Roman" w:hAnsi="Times New Roman"/>
        </w:rPr>
        <w:footnoteRef/>
      </w:r>
      <w:r w:rsidRPr="002519EE">
        <w:rPr>
          <w:rFonts w:ascii="Times New Roman" w:hAnsi="Times New Roman"/>
        </w:rPr>
        <w:t xml:space="preserve"> The list of the 100 most influential politicians as determined by this study can be found at: </w:t>
      </w:r>
      <w:hyperlink r:id="rId2" w:history="1">
        <w:r w:rsidRPr="002519EE">
          <w:rPr>
            <w:rStyle w:val="Hyperlink"/>
            <w:rFonts w:ascii="Times New Roman" w:hAnsi="Times New Roman"/>
          </w:rPr>
          <w:t>http://www.scribd.com/doc/43155500/HP-Labs-The-100-Most-Influential-Members-of-U-S-Congress-on-Twitter</w:t>
        </w:r>
      </w:hyperlink>
      <w:r w:rsidRPr="002519EE">
        <w:rPr>
          <w:rFonts w:ascii="Times New Roman" w:hAnsi="Times New Roman"/>
        </w:rPr>
        <w:t xml:space="preserve">. </w:t>
      </w:r>
    </w:p>
  </w:footnote>
  <w:footnote w:id="11">
    <w:p w:rsidR="0024746C" w:rsidRPr="002519EE" w:rsidRDefault="0024746C" w:rsidP="009F0F12">
      <w:pPr>
        <w:pStyle w:val="FootnoteText"/>
        <w:contextualSpacing/>
        <w:rPr>
          <w:rFonts w:ascii="Times New Roman" w:hAnsi="Times New Roman"/>
        </w:rPr>
      </w:pPr>
      <w:r w:rsidRPr="002519EE">
        <w:rPr>
          <w:rStyle w:val="FootnoteReference"/>
          <w:rFonts w:ascii="Times New Roman" w:hAnsi="Times New Roman"/>
        </w:rPr>
        <w:footnoteRef/>
      </w:r>
      <w:r w:rsidRPr="002519EE">
        <w:rPr>
          <w:rFonts w:ascii="Times New Roman" w:hAnsi="Times New Roman"/>
        </w:rPr>
        <w:t xml:space="preserve"> To be </w:t>
      </w:r>
      <w:proofErr w:type="spellStart"/>
      <w:r w:rsidRPr="002519EE">
        <w:rPr>
          <w:rFonts w:ascii="Times New Roman" w:hAnsi="Times New Roman"/>
        </w:rPr>
        <w:t>preceise</w:t>
      </w:r>
      <w:proofErr w:type="spellEnd"/>
      <w:r w:rsidRPr="002519EE">
        <w:rPr>
          <w:rFonts w:ascii="Times New Roman" w:hAnsi="Times New Roman"/>
        </w:rPr>
        <w:t>, 72% of Congressional staffers said that social media allows them to reach people they would not otherwise reach (Congressional Management Foundation</w:t>
      </w:r>
      <w:r>
        <w:rPr>
          <w:rFonts w:ascii="Times New Roman" w:hAnsi="Times New Roman"/>
        </w:rPr>
        <w:t xml:space="preserve"> 2011</w:t>
      </w:r>
      <w:r w:rsidRPr="002519EE">
        <w:rPr>
          <w:rFonts w:ascii="Times New Roman" w:hAnsi="Times New Roman"/>
        </w:rPr>
        <w:t>).</w:t>
      </w:r>
    </w:p>
  </w:footnote>
  <w:footnote w:id="12">
    <w:p w:rsidR="0024746C" w:rsidRPr="002519EE" w:rsidRDefault="0024746C" w:rsidP="009F0F12">
      <w:pPr>
        <w:pStyle w:val="FootnoteText"/>
        <w:contextualSpacing/>
        <w:rPr>
          <w:rFonts w:ascii="Times New Roman" w:hAnsi="Times New Roman"/>
        </w:rPr>
      </w:pPr>
      <w:r w:rsidRPr="002519EE">
        <w:rPr>
          <w:rStyle w:val="FootnoteReference"/>
          <w:rFonts w:ascii="Times New Roman" w:hAnsi="Times New Roman"/>
        </w:rPr>
        <w:footnoteRef/>
      </w:r>
      <w:r w:rsidRPr="002519EE">
        <w:rPr>
          <w:rFonts w:ascii="Times New Roman" w:hAnsi="Times New Roman"/>
        </w:rPr>
        <w:t xml:space="preserve"> Assessing the actual size of the audience for a given political message on Twitter is somewhat difficult. Boynton (2010) has shown that when taking followers and </w:t>
      </w:r>
      <w:proofErr w:type="spellStart"/>
      <w:r w:rsidRPr="002519EE">
        <w:rPr>
          <w:rFonts w:ascii="Times New Roman" w:hAnsi="Times New Roman"/>
        </w:rPr>
        <w:t>retweets</w:t>
      </w:r>
      <w:proofErr w:type="spellEnd"/>
      <w:r w:rsidRPr="002519EE">
        <w:rPr>
          <w:rFonts w:ascii="Times New Roman" w:hAnsi="Times New Roman"/>
        </w:rPr>
        <w:t xml:space="preserve"> into account the potential number of readers for political discussions can be as high as 129 million. This number, however, should be interpreted as an upper bound for exposure. Many accounts following the discussions may not be checked frequently, many messages may be overlooked in the large stream of messages flowing into each account and, most importantly, the rate of redundancy within networks may mean that there are far fewer unique readers than there are potential readers.   </w:t>
      </w:r>
    </w:p>
  </w:footnote>
  <w:footnote w:id="13">
    <w:p w:rsidR="0024746C" w:rsidRPr="002519EE" w:rsidRDefault="0024746C" w:rsidP="009F0F12">
      <w:pPr>
        <w:autoSpaceDE w:val="0"/>
        <w:autoSpaceDN w:val="0"/>
        <w:adjustRightInd w:val="0"/>
        <w:spacing w:before="0" w:beforeAutospacing="0" w:after="0" w:afterAutospacing="0"/>
        <w:contextualSpacing/>
        <w:rPr>
          <w:rFonts w:ascii="Times New Roman" w:hAnsi="Times New Roman"/>
          <w:sz w:val="20"/>
          <w:szCs w:val="20"/>
        </w:rPr>
      </w:pPr>
      <w:r w:rsidRPr="002519EE">
        <w:rPr>
          <w:rStyle w:val="FootnoteReference"/>
          <w:rFonts w:ascii="Times New Roman" w:hAnsi="Times New Roman"/>
          <w:sz w:val="20"/>
          <w:szCs w:val="20"/>
        </w:rPr>
        <w:footnoteRef/>
      </w:r>
      <w:r w:rsidRPr="002519EE">
        <w:rPr>
          <w:rFonts w:ascii="Times New Roman" w:hAnsi="Times New Roman"/>
          <w:sz w:val="20"/>
          <w:szCs w:val="20"/>
        </w:rPr>
        <w:t xml:space="preserve"> CNN was one of the earliest adopters with 150 employees tweeting by the </w:t>
      </w:r>
      <w:r>
        <w:rPr>
          <w:rFonts w:ascii="Times New Roman" w:hAnsi="Times New Roman"/>
          <w:sz w:val="20"/>
          <w:szCs w:val="20"/>
        </w:rPr>
        <w:t>fall of 2008 (Garrison-</w:t>
      </w:r>
      <w:proofErr w:type="spellStart"/>
      <w:r>
        <w:rPr>
          <w:rFonts w:ascii="Times New Roman" w:hAnsi="Times New Roman"/>
          <w:sz w:val="20"/>
          <w:szCs w:val="20"/>
        </w:rPr>
        <w:t>Sprenger</w:t>
      </w:r>
      <w:proofErr w:type="spellEnd"/>
      <w:r w:rsidRPr="002519EE">
        <w:rPr>
          <w:rFonts w:ascii="Times New Roman" w:hAnsi="Times New Roman"/>
          <w:sz w:val="20"/>
          <w:szCs w:val="20"/>
        </w:rPr>
        <w:t xml:space="preserve"> 2008). </w:t>
      </w:r>
    </w:p>
  </w:footnote>
  <w:footnote w:id="14">
    <w:p w:rsidR="0024746C" w:rsidRPr="002519EE" w:rsidRDefault="0024746C" w:rsidP="009F0F12">
      <w:pPr>
        <w:pStyle w:val="FootnoteText"/>
        <w:spacing w:before="100" w:after="100"/>
        <w:contextualSpacing/>
        <w:rPr>
          <w:rFonts w:ascii="Times New Roman" w:hAnsi="Times New Roman"/>
        </w:rPr>
      </w:pPr>
      <w:r w:rsidRPr="002519EE">
        <w:rPr>
          <w:rStyle w:val="FootnoteReference"/>
          <w:rFonts w:ascii="Times New Roman" w:hAnsi="Times New Roman"/>
        </w:rPr>
        <w:footnoteRef/>
      </w:r>
      <w:r w:rsidRPr="002519EE">
        <w:rPr>
          <w:rFonts w:ascii="Times New Roman" w:hAnsi="Times New Roman"/>
        </w:rPr>
        <w:t xml:space="preserve"> There is no shortage of tools that journalists can use to monitor discussions on Twitter. </w:t>
      </w:r>
      <w:proofErr w:type="spellStart"/>
      <w:r w:rsidRPr="002519EE">
        <w:rPr>
          <w:rFonts w:ascii="Times New Roman" w:hAnsi="Times New Roman"/>
        </w:rPr>
        <w:t>TweetBeep</w:t>
      </w:r>
      <w:proofErr w:type="spellEnd"/>
      <w:r w:rsidRPr="002519EE">
        <w:rPr>
          <w:rFonts w:ascii="Times New Roman" w:hAnsi="Times New Roman"/>
        </w:rPr>
        <w:t xml:space="preserve">, for example, gives journalists email updates from Twitter. </w:t>
      </w:r>
      <w:proofErr w:type="spellStart"/>
      <w:r w:rsidRPr="002519EE">
        <w:rPr>
          <w:rFonts w:ascii="Times New Roman" w:hAnsi="Times New Roman"/>
        </w:rPr>
        <w:t>DailyRT</w:t>
      </w:r>
      <w:proofErr w:type="spellEnd"/>
      <w:r w:rsidRPr="002519EE">
        <w:rPr>
          <w:rFonts w:ascii="Times New Roman" w:hAnsi="Times New Roman"/>
        </w:rPr>
        <w:t xml:space="preserve"> and </w:t>
      </w:r>
      <w:proofErr w:type="spellStart"/>
      <w:r w:rsidRPr="002519EE">
        <w:rPr>
          <w:rFonts w:ascii="Times New Roman" w:hAnsi="Times New Roman"/>
        </w:rPr>
        <w:t>TweetMeme</w:t>
      </w:r>
      <w:proofErr w:type="spellEnd"/>
      <w:r w:rsidRPr="002519EE">
        <w:rPr>
          <w:rFonts w:ascii="Times New Roman" w:hAnsi="Times New Roman"/>
        </w:rPr>
        <w:t xml:space="preserve"> </w:t>
      </w:r>
      <w:proofErr w:type="gramStart"/>
      <w:r w:rsidRPr="002519EE">
        <w:rPr>
          <w:rFonts w:ascii="Times New Roman" w:hAnsi="Times New Roman"/>
        </w:rPr>
        <w:t>allows</w:t>
      </w:r>
      <w:proofErr w:type="gramEnd"/>
      <w:r w:rsidRPr="002519EE">
        <w:rPr>
          <w:rFonts w:ascii="Times New Roman" w:hAnsi="Times New Roman"/>
        </w:rPr>
        <w:t xml:space="preserve"> reporters to track what the top </w:t>
      </w:r>
      <w:proofErr w:type="spellStart"/>
      <w:r w:rsidRPr="002519EE">
        <w:rPr>
          <w:rFonts w:ascii="Times New Roman" w:hAnsi="Times New Roman"/>
        </w:rPr>
        <w:t>retweeted</w:t>
      </w:r>
      <w:proofErr w:type="spellEnd"/>
      <w:r w:rsidRPr="002519EE">
        <w:rPr>
          <w:rFonts w:ascii="Times New Roman" w:hAnsi="Times New Roman"/>
        </w:rPr>
        <w:t xml:space="preserve"> items are on Twitter. Another tool called </w:t>
      </w:r>
      <w:proofErr w:type="spellStart"/>
      <w:r w:rsidRPr="002519EE">
        <w:rPr>
          <w:rFonts w:ascii="Times New Roman" w:hAnsi="Times New Roman"/>
        </w:rPr>
        <w:t>BackTweets</w:t>
      </w:r>
      <w:proofErr w:type="spellEnd"/>
      <w:r w:rsidRPr="002519EE">
        <w:rPr>
          <w:rFonts w:ascii="Times New Roman" w:hAnsi="Times New Roman"/>
        </w:rPr>
        <w:t xml:space="preserve"> finds tweets by URL (even if the URLs have been shortened).</w:t>
      </w:r>
    </w:p>
  </w:footnote>
  <w:footnote w:id="15">
    <w:p w:rsidR="0024746C" w:rsidRPr="002519EE" w:rsidRDefault="0024746C" w:rsidP="009F0F12">
      <w:pPr>
        <w:pStyle w:val="FootnoteText"/>
        <w:contextualSpacing/>
        <w:rPr>
          <w:rFonts w:ascii="Times New Roman" w:hAnsi="Times New Roman"/>
        </w:rPr>
      </w:pPr>
      <w:r w:rsidRPr="002519EE">
        <w:rPr>
          <w:rStyle w:val="FootnoteReference"/>
          <w:rFonts w:ascii="Times New Roman" w:hAnsi="Times New Roman"/>
        </w:rPr>
        <w:footnoteRef/>
      </w:r>
      <w:r w:rsidRPr="002519EE">
        <w:rPr>
          <w:rFonts w:ascii="Times New Roman" w:hAnsi="Times New Roman"/>
        </w:rPr>
        <w:t xml:space="preserve"> Specifically, he uses a combination of </w:t>
      </w:r>
      <w:proofErr w:type="spellStart"/>
      <w:r w:rsidRPr="002519EE">
        <w:rPr>
          <w:rFonts w:ascii="Times New Roman" w:hAnsi="Times New Roman"/>
        </w:rPr>
        <w:t>TwitterLocal</w:t>
      </w:r>
      <w:proofErr w:type="spellEnd"/>
      <w:r w:rsidRPr="002519EE">
        <w:rPr>
          <w:rFonts w:ascii="Times New Roman" w:hAnsi="Times New Roman"/>
        </w:rPr>
        <w:t xml:space="preserve"> and </w:t>
      </w:r>
      <w:proofErr w:type="spellStart"/>
      <w:r w:rsidRPr="002519EE">
        <w:rPr>
          <w:rFonts w:ascii="Times New Roman" w:hAnsi="Times New Roman"/>
        </w:rPr>
        <w:t>Tweetscan</w:t>
      </w:r>
      <w:proofErr w:type="spellEnd"/>
      <w:r w:rsidRPr="002519EE">
        <w:rPr>
          <w:rFonts w:ascii="Times New Roman" w:hAnsi="Times New Roman"/>
        </w:rPr>
        <w:t xml:space="preserve"> to find people from Harrisburg/Hershey.</w:t>
      </w:r>
    </w:p>
  </w:footnote>
  <w:footnote w:id="16">
    <w:p w:rsidR="0024746C" w:rsidRPr="002519EE" w:rsidRDefault="0024746C" w:rsidP="009F0F12">
      <w:pPr>
        <w:pStyle w:val="FootnoteText"/>
        <w:contextualSpacing/>
        <w:rPr>
          <w:rFonts w:ascii="Times New Roman" w:hAnsi="Times New Roman"/>
        </w:rPr>
      </w:pPr>
      <w:r w:rsidRPr="002519EE">
        <w:rPr>
          <w:rStyle w:val="FootnoteReference"/>
          <w:rFonts w:ascii="Times New Roman" w:hAnsi="Times New Roman"/>
        </w:rPr>
        <w:footnoteRef/>
      </w:r>
      <w:r w:rsidRPr="002519EE">
        <w:rPr>
          <w:rFonts w:ascii="Times New Roman" w:hAnsi="Times New Roman"/>
        </w:rPr>
        <w:t xml:space="preserve"> In one particularly telling instance, </w:t>
      </w:r>
      <w:proofErr w:type="spellStart"/>
      <w:r w:rsidRPr="002519EE">
        <w:rPr>
          <w:rFonts w:ascii="Times New Roman" w:hAnsi="Times New Roman"/>
        </w:rPr>
        <w:t>Caitie</w:t>
      </w:r>
      <w:proofErr w:type="spellEnd"/>
      <w:r w:rsidRPr="002519EE">
        <w:rPr>
          <w:rFonts w:ascii="Times New Roman" w:hAnsi="Times New Roman"/>
        </w:rPr>
        <w:t xml:space="preserve"> Parker, a woman who tweeted that the Gabrielle </w:t>
      </w:r>
      <w:proofErr w:type="spellStart"/>
      <w:r w:rsidRPr="002519EE">
        <w:rPr>
          <w:rFonts w:ascii="Times New Roman" w:hAnsi="Times New Roman"/>
        </w:rPr>
        <w:t>Giffords</w:t>
      </w:r>
      <w:proofErr w:type="spellEnd"/>
      <w:r w:rsidRPr="002519EE">
        <w:rPr>
          <w:rFonts w:ascii="Times New Roman" w:hAnsi="Times New Roman"/>
        </w:rPr>
        <w:t xml:space="preserve"> shooting took place near her house and that she was a former classmate of Jared Lee </w:t>
      </w:r>
      <w:proofErr w:type="spellStart"/>
      <w:r w:rsidRPr="002519EE">
        <w:rPr>
          <w:rFonts w:ascii="Times New Roman" w:hAnsi="Times New Roman"/>
        </w:rPr>
        <w:t>Loughner</w:t>
      </w:r>
      <w:proofErr w:type="spellEnd"/>
      <w:r w:rsidRPr="002519EE">
        <w:rPr>
          <w:rFonts w:ascii="Times New Roman" w:hAnsi="Times New Roman"/>
        </w:rPr>
        <w:t xml:space="preserve"> was sent more than 30 interv</w:t>
      </w:r>
      <w:r>
        <w:rPr>
          <w:rFonts w:ascii="Times New Roman" w:hAnsi="Times New Roman"/>
        </w:rPr>
        <w:t>iew requests via Twitter (Ellis</w:t>
      </w:r>
      <w:r w:rsidRPr="002519EE">
        <w:rPr>
          <w:rFonts w:ascii="Times New Roman" w:hAnsi="Times New Roman"/>
        </w:rPr>
        <w:t xml:space="preserve"> 2011)</w:t>
      </w:r>
      <w:r>
        <w:rPr>
          <w:rFonts w:ascii="Times New Roman" w:hAnsi="Times New Roman"/>
        </w:rPr>
        <w:t>.</w:t>
      </w:r>
    </w:p>
  </w:footnote>
  <w:footnote w:id="17">
    <w:p w:rsidR="0024746C" w:rsidRPr="002519EE" w:rsidRDefault="0024746C" w:rsidP="009F0F12">
      <w:pPr>
        <w:pStyle w:val="FootnoteText"/>
        <w:contextualSpacing/>
        <w:rPr>
          <w:rFonts w:ascii="Times New Roman" w:hAnsi="Times New Roman"/>
        </w:rPr>
      </w:pPr>
      <w:r w:rsidRPr="002519EE">
        <w:rPr>
          <w:rStyle w:val="FootnoteReference"/>
          <w:rFonts w:ascii="Times New Roman" w:hAnsi="Times New Roman"/>
        </w:rPr>
        <w:footnoteRef/>
      </w:r>
      <w:r w:rsidRPr="002519EE">
        <w:rPr>
          <w:rFonts w:ascii="Times New Roman" w:hAnsi="Times New Roman"/>
        </w:rPr>
        <w:t xml:space="preserve"> The use of material from Twitter has become so widespread in news reporting that most news organizations have issued guidelines to direct their employees approach to social m</w:t>
      </w:r>
      <w:r>
        <w:rPr>
          <w:rFonts w:ascii="Times New Roman" w:hAnsi="Times New Roman"/>
        </w:rPr>
        <w:t>edia sites (Ahmad 2010; Morton</w:t>
      </w:r>
      <w:r w:rsidRPr="002519EE">
        <w:rPr>
          <w:rFonts w:ascii="Times New Roman" w:hAnsi="Times New Roman"/>
        </w:rPr>
        <w:t xml:space="preserve"> 2010).</w:t>
      </w:r>
    </w:p>
  </w:footnote>
  <w:footnote w:id="18">
    <w:p w:rsidR="0024746C" w:rsidRPr="002519EE" w:rsidRDefault="0024746C" w:rsidP="009F0F12">
      <w:pPr>
        <w:contextualSpacing/>
        <w:rPr>
          <w:rFonts w:ascii="Times New Roman" w:hAnsi="Times New Roman"/>
          <w:sz w:val="20"/>
          <w:szCs w:val="20"/>
        </w:rPr>
      </w:pPr>
      <w:r w:rsidRPr="002519EE">
        <w:rPr>
          <w:rStyle w:val="FootnoteReference"/>
          <w:rFonts w:ascii="Times New Roman" w:hAnsi="Times New Roman"/>
          <w:sz w:val="20"/>
          <w:szCs w:val="20"/>
        </w:rPr>
        <w:footnoteRef/>
      </w:r>
      <w:r w:rsidRPr="002519EE">
        <w:rPr>
          <w:rFonts w:ascii="Times New Roman" w:hAnsi="Times New Roman"/>
          <w:sz w:val="20"/>
          <w:szCs w:val="20"/>
        </w:rPr>
        <w:t xml:space="preserve"> Journalists are so willing to cite tweets from politicians that there are even instances of reporters quoting fake politicians. Most notably, Washington Post columnist Jonathan </w:t>
      </w:r>
      <w:proofErr w:type="spellStart"/>
      <w:r w:rsidRPr="002519EE">
        <w:rPr>
          <w:rFonts w:ascii="Times New Roman" w:hAnsi="Times New Roman"/>
          <w:sz w:val="20"/>
          <w:szCs w:val="20"/>
        </w:rPr>
        <w:t>Capehart</w:t>
      </w:r>
      <w:proofErr w:type="spellEnd"/>
      <w:r w:rsidRPr="002519EE">
        <w:rPr>
          <w:rFonts w:ascii="Times New Roman" w:hAnsi="Times New Roman"/>
          <w:sz w:val="20"/>
          <w:szCs w:val="20"/>
        </w:rPr>
        <w:t xml:space="preserve"> wrote an entire blog post about the comments of “</w:t>
      </w:r>
      <w:proofErr w:type="spellStart"/>
      <w:r w:rsidRPr="002519EE">
        <w:rPr>
          <w:rFonts w:ascii="Times New Roman" w:hAnsi="Times New Roman"/>
          <w:sz w:val="20"/>
          <w:szCs w:val="20"/>
        </w:rPr>
        <w:t>RepJackKimble</w:t>
      </w:r>
      <w:proofErr w:type="spellEnd"/>
      <w:r w:rsidRPr="002519EE">
        <w:rPr>
          <w:rFonts w:ascii="Times New Roman" w:hAnsi="Times New Roman"/>
          <w:sz w:val="20"/>
          <w:szCs w:val="20"/>
        </w:rPr>
        <w:t xml:space="preserve"> (R-Calif.)” – a Twitter account designed to parody the statements of conservatives. </w:t>
      </w:r>
    </w:p>
  </w:footnote>
  <w:footnote w:id="19">
    <w:p w:rsidR="0024746C" w:rsidRPr="002519EE" w:rsidRDefault="0024746C" w:rsidP="009F0F12">
      <w:pPr>
        <w:pStyle w:val="FootnoteText"/>
        <w:contextualSpacing/>
        <w:rPr>
          <w:rFonts w:ascii="Times New Roman" w:hAnsi="Times New Roman"/>
        </w:rPr>
      </w:pPr>
      <w:r w:rsidRPr="002519EE">
        <w:rPr>
          <w:rStyle w:val="FootnoteReference"/>
          <w:rFonts w:ascii="Times New Roman" w:hAnsi="Times New Roman"/>
        </w:rPr>
        <w:footnoteRef/>
      </w:r>
      <w:r w:rsidRPr="002519EE">
        <w:rPr>
          <w:rFonts w:ascii="Times New Roman" w:hAnsi="Times New Roman"/>
        </w:rPr>
        <w:t xml:space="preserve"> More specifically, I searched the Lexis-Nexis archives of “U.S. newspapers and wires” for stories that mentioned the phrases.</w:t>
      </w:r>
    </w:p>
  </w:footnote>
  <w:footnote w:id="20">
    <w:p w:rsidR="0024746C" w:rsidRPr="002519EE" w:rsidRDefault="0024746C" w:rsidP="009F0F12">
      <w:pPr>
        <w:pStyle w:val="FootnoteText"/>
        <w:contextualSpacing/>
        <w:rPr>
          <w:rFonts w:ascii="Times New Roman" w:hAnsi="Times New Roman"/>
        </w:rPr>
      </w:pPr>
      <w:r w:rsidRPr="002519EE">
        <w:rPr>
          <w:rStyle w:val="FootnoteReference"/>
          <w:rFonts w:ascii="Times New Roman" w:hAnsi="Times New Roman"/>
        </w:rPr>
        <w:footnoteRef/>
      </w:r>
      <w:r w:rsidRPr="002519EE">
        <w:rPr>
          <w:rFonts w:ascii="Times New Roman" w:hAnsi="Times New Roman"/>
        </w:rPr>
        <w:t xml:space="preserve"> The specific broadcasts included all news programs carried by CBS News, ABC News, CNN, MSNBC and Fox News. </w:t>
      </w:r>
    </w:p>
  </w:footnote>
  <w:footnote w:id="21">
    <w:p w:rsidR="0024746C" w:rsidRPr="002519EE" w:rsidRDefault="0024746C" w:rsidP="009F0F12">
      <w:pPr>
        <w:pStyle w:val="FootnoteText"/>
        <w:contextualSpacing/>
        <w:rPr>
          <w:rFonts w:ascii="Times New Roman" w:hAnsi="Times New Roman"/>
        </w:rPr>
      </w:pPr>
      <w:r w:rsidRPr="002519EE">
        <w:rPr>
          <w:rStyle w:val="FootnoteReference"/>
          <w:rFonts w:ascii="Times New Roman" w:hAnsi="Times New Roman"/>
        </w:rPr>
        <w:footnoteRef/>
      </w:r>
      <w:r w:rsidRPr="002519EE">
        <w:rPr>
          <w:rFonts w:ascii="Times New Roman" w:hAnsi="Times New Roman"/>
        </w:rPr>
        <w:t xml:space="preserve"> The determination of popularity was based on Dave </w:t>
      </w:r>
      <w:proofErr w:type="spellStart"/>
      <w:r w:rsidRPr="002519EE">
        <w:rPr>
          <w:rFonts w:ascii="Times New Roman" w:hAnsi="Times New Roman"/>
        </w:rPr>
        <w:t>Karpf’s</w:t>
      </w:r>
      <w:proofErr w:type="spellEnd"/>
      <w:r w:rsidRPr="002519EE">
        <w:rPr>
          <w:rFonts w:ascii="Times New Roman" w:hAnsi="Times New Roman"/>
        </w:rPr>
        <w:t xml:space="preserve"> Blogosphere Authority Index. </w:t>
      </w:r>
      <w:r>
        <w:rPr>
          <w:rFonts w:ascii="Times New Roman" w:hAnsi="Times New Roman"/>
        </w:rPr>
        <w:t xml:space="preserve">For a discussion of this index see </w:t>
      </w:r>
      <w:proofErr w:type="spellStart"/>
      <w:r>
        <w:rPr>
          <w:rFonts w:ascii="Times New Roman" w:hAnsi="Times New Roman"/>
        </w:rPr>
        <w:t>Karpf</w:t>
      </w:r>
      <w:proofErr w:type="spellEnd"/>
      <w:r>
        <w:rPr>
          <w:rFonts w:ascii="Times New Roman" w:hAnsi="Times New Roman"/>
        </w:rPr>
        <w:t xml:space="preserve"> (2008, 2009). </w:t>
      </w:r>
    </w:p>
  </w:footnote>
  <w:footnote w:id="22">
    <w:p w:rsidR="0024746C" w:rsidRPr="002519EE" w:rsidRDefault="0024746C" w:rsidP="009F0F12">
      <w:pPr>
        <w:pStyle w:val="FootnoteText"/>
        <w:contextualSpacing/>
        <w:rPr>
          <w:rFonts w:ascii="Times New Roman" w:hAnsi="Times New Roman"/>
        </w:rPr>
      </w:pPr>
      <w:r w:rsidRPr="002519EE">
        <w:rPr>
          <w:rStyle w:val="FootnoteReference"/>
          <w:rFonts w:ascii="Times New Roman" w:hAnsi="Times New Roman"/>
        </w:rPr>
        <w:footnoteRef/>
      </w:r>
      <w:r w:rsidRPr="002519EE">
        <w:rPr>
          <w:rFonts w:ascii="Times New Roman" w:hAnsi="Times New Roman"/>
        </w:rPr>
        <w:t xml:space="preserve"> The final number of stories excludes articles that appeared more than once in the Lexis-Nexis results and articles that were included for mentioning the word “tweeted” without actually referring to any specific content contained on the site (e.g. “the number of Congressmen who have tweeted has declined after the Anthony Weiner scandal” or “follow us via Twitter”).  In addition, articles were excluded from the analysis if they had nothing to do with politics. </w:t>
      </w:r>
    </w:p>
  </w:footnote>
  <w:footnote w:id="23">
    <w:p w:rsidR="0024746C" w:rsidRPr="002519EE" w:rsidRDefault="0024746C" w:rsidP="009F0F12">
      <w:pPr>
        <w:pStyle w:val="FootnoteText"/>
        <w:contextualSpacing/>
        <w:rPr>
          <w:rFonts w:ascii="Times New Roman" w:hAnsi="Times New Roman"/>
        </w:rPr>
      </w:pPr>
      <w:r w:rsidRPr="002519EE">
        <w:rPr>
          <w:rStyle w:val="FootnoteReference"/>
          <w:rFonts w:ascii="Times New Roman" w:hAnsi="Times New Roman"/>
        </w:rPr>
        <w:footnoteRef/>
      </w:r>
      <w:r w:rsidRPr="002519EE">
        <w:rPr>
          <w:rFonts w:ascii="Times New Roman" w:hAnsi="Times New Roman"/>
        </w:rPr>
        <w:t xml:space="preserve"> A residual group contains all of the quoted </w:t>
      </w:r>
      <w:proofErr w:type="spellStart"/>
      <w:r w:rsidRPr="002519EE">
        <w:rPr>
          <w:rFonts w:ascii="Times New Roman" w:hAnsi="Times New Roman"/>
        </w:rPr>
        <w:t>Twitterers</w:t>
      </w:r>
      <w:proofErr w:type="spellEnd"/>
      <w:r w:rsidRPr="002519EE">
        <w:rPr>
          <w:rFonts w:ascii="Times New Roman" w:hAnsi="Times New Roman"/>
        </w:rPr>
        <w:t xml:space="preserve"> that could not be easily classified into one of the six main categories of analysis. </w:t>
      </w:r>
    </w:p>
  </w:footnote>
  <w:footnote w:id="24">
    <w:p w:rsidR="0024746C" w:rsidRPr="002519EE" w:rsidRDefault="0024746C" w:rsidP="009F0F12">
      <w:pPr>
        <w:contextualSpacing/>
        <w:rPr>
          <w:rFonts w:ascii="Times New Roman" w:eastAsia="Times New Roman" w:hAnsi="Times New Roman"/>
          <w:sz w:val="20"/>
          <w:szCs w:val="20"/>
        </w:rPr>
      </w:pPr>
      <w:r w:rsidRPr="002519EE">
        <w:rPr>
          <w:rStyle w:val="FootnoteReference"/>
          <w:rFonts w:ascii="Times New Roman" w:hAnsi="Times New Roman"/>
          <w:sz w:val="20"/>
          <w:szCs w:val="20"/>
        </w:rPr>
        <w:footnoteRef/>
      </w:r>
      <w:r w:rsidRPr="002519EE">
        <w:rPr>
          <w:rFonts w:ascii="Times New Roman" w:hAnsi="Times New Roman"/>
          <w:sz w:val="20"/>
          <w:szCs w:val="20"/>
        </w:rPr>
        <w:t xml:space="preserve"> In one of the few studies of how media organizations blend Twitter content in to their break news coverage, </w:t>
      </w:r>
      <w:proofErr w:type="spellStart"/>
      <w:r w:rsidRPr="002519EE">
        <w:rPr>
          <w:rFonts w:ascii="Times New Roman" w:hAnsi="Times New Roman"/>
          <w:sz w:val="20"/>
          <w:szCs w:val="20"/>
        </w:rPr>
        <w:t>Hermida</w:t>
      </w:r>
      <w:proofErr w:type="spellEnd"/>
      <w:r w:rsidRPr="002519EE">
        <w:rPr>
          <w:rFonts w:ascii="Times New Roman" w:hAnsi="Times New Roman"/>
          <w:sz w:val="20"/>
          <w:szCs w:val="20"/>
        </w:rPr>
        <w:t xml:space="preserve"> (2010) shows that news outlets were drawing on a mixture of Twitter messages, unverified information and traditional accounts in their reporting of the Iranian elections.  </w:t>
      </w:r>
      <w:proofErr w:type="spellStart"/>
      <w:r w:rsidRPr="002519EE">
        <w:rPr>
          <w:rFonts w:ascii="Times New Roman" w:hAnsi="Times New Roman"/>
          <w:sz w:val="20"/>
          <w:szCs w:val="20"/>
        </w:rPr>
        <w:t>Hermida</w:t>
      </w:r>
      <w:proofErr w:type="spellEnd"/>
      <w:r w:rsidRPr="002519EE">
        <w:rPr>
          <w:rFonts w:ascii="Times New Roman" w:hAnsi="Times New Roman"/>
          <w:sz w:val="20"/>
          <w:szCs w:val="20"/>
        </w:rPr>
        <w:t xml:space="preserve"> also points out that the BBC included “unverified tweets filtered by journalists” (300) as part of their breaking news coverage of the terror attacks in Mumbai. In other words, tweets from average users seem to be more important for media organizations when breaking news happens overseas.</w:t>
      </w:r>
    </w:p>
  </w:footnote>
  <w:footnote w:id="25">
    <w:p w:rsidR="0024746C" w:rsidRPr="002519EE" w:rsidRDefault="0024746C" w:rsidP="009F0F12">
      <w:pPr>
        <w:pStyle w:val="FootnoteText"/>
        <w:contextualSpacing/>
        <w:rPr>
          <w:rFonts w:ascii="Times New Roman" w:hAnsi="Times New Roman"/>
        </w:rPr>
      </w:pPr>
      <w:r w:rsidRPr="002519EE">
        <w:rPr>
          <w:rStyle w:val="FootnoteReference"/>
          <w:rFonts w:ascii="Times New Roman" w:hAnsi="Times New Roman"/>
        </w:rPr>
        <w:footnoteRef/>
      </w:r>
      <w:r w:rsidRPr="002519EE">
        <w:rPr>
          <w:rFonts w:ascii="Times New Roman" w:hAnsi="Times New Roman"/>
        </w:rPr>
        <w:t xml:space="preserve"> Most notably, the </w:t>
      </w:r>
      <w:r w:rsidRPr="008E4206">
        <w:rPr>
          <w:rFonts w:ascii="Times New Roman" w:hAnsi="Times New Roman"/>
          <w:i/>
        </w:rPr>
        <w:t>Daily Telegraph</w:t>
      </w:r>
      <w:r w:rsidRPr="002519EE">
        <w:rPr>
          <w:rFonts w:ascii="Times New Roman" w:hAnsi="Times New Roman"/>
        </w:rPr>
        <w:t xml:space="preserve"> has used </w:t>
      </w:r>
      <w:proofErr w:type="spellStart"/>
      <w:r w:rsidRPr="002519EE">
        <w:rPr>
          <w:rFonts w:ascii="Times New Roman" w:hAnsi="Times New Roman"/>
        </w:rPr>
        <w:t>Twitterfall</w:t>
      </w:r>
      <w:proofErr w:type="spellEnd"/>
      <w:r w:rsidRPr="002519EE">
        <w:rPr>
          <w:rFonts w:ascii="Times New Roman" w:hAnsi="Times New Roman"/>
        </w:rPr>
        <w:t xml:space="preserve">, which monitors tweets about certain search terms and </w:t>
      </w:r>
      <w:proofErr w:type="spellStart"/>
      <w:r w:rsidRPr="002519EE">
        <w:rPr>
          <w:rFonts w:ascii="Times New Roman" w:hAnsi="Times New Roman"/>
        </w:rPr>
        <w:t>hashtags</w:t>
      </w:r>
      <w:proofErr w:type="spellEnd"/>
      <w:r w:rsidRPr="002519EE">
        <w:rPr>
          <w:rFonts w:ascii="Times New Roman" w:hAnsi="Times New Roman"/>
        </w:rPr>
        <w:t>, in its newsroom to</w:t>
      </w:r>
      <w:r>
        <w:rPr>
          <w:rFonts w:ascii="Times New Roman" w:hAnsi="Times New Roman"/>
        </w:rPr>
        <w:t xml:space="preserve"> monitor breaking news events. </w:t>
      </w:r>
      <w:proofErr w:type="spellStart"/>
      <w:r w:rsidRPr="002519EE">
        <w:rPr>
          <w:rFonts w:ascii="Times New Roman" w:hAnsi="Times New Roman"/>
        </w:rPr>
        <w:t>Twitterfall</w:t>
      </w:r>
      <w:proofErr w:type="spellEnd"/>
      <w:r w:rsidRPr="002519EE">
        <w:rPr>
          <w:rFonts w:ascii="Times New Roman" w:hAnsi="Times New Roman"/>
        </w:rPr>
        <w:t xml:space="preserve"> is the first non-mainstream media news </w:t>
      </w:r>
      <w:r>
        <w:rPr>
          <w:rFonts w:ascii="Times New Roman" w:hAnsi="Times New Roman"/>
        </w:rPr>
        <w:t>source to appear on the screens</w:t>
      </w:r>
      <w:r w:rsidRPr="002519EE">
        <w:rPr>
          <w:rFonts w:ascii="Times New Roman" w:hAnsi="Times New Roman"/>
        </w:rPr>
        <w:t xml:space="preserve"> of the paper’s newsroom and the projection is given more space than Sky, BBC and CNN on the wall.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AC" w:rsidRPr="00791EAC" w:rsidRDefault="00791EAC" w:rsidP="00791EAC">
    <w:pPr>
      <w:pStyle w:val="Header"/>
      <w:tabs>
        <w:tab w:val="clear" w:pos="4680"/>
        <w:tab w:val="clear" w:pos="9360"/>
        <w:tab w:val="right" w:pos="8640"/>
      </w:tabs>
      <w:jc w:val="right"/>
      <w:rPr>
        <w:rFonts w:ascii="Times New Roman" w:hAnsi="Times New Roman"/>
      </w:rPr>
    </w:pPr>
    <w:r w:rsidRPr="00791EAC">
      <w:rPr>
        <w:rFonts w:ascii="Times New Roman" w:hAnsi="Times New Roman"/>
      </w:rPr>
      <w:tab/>
    </w:r>
    <w:proofErr w:type="spellStart"/>
    <w:r w:rsidRPr="00791EAC">
      <w:rPr>
        <w:rFonts w:ascii="Times New Roman" w:hAnsi="Times New Roman"/>
      </w:rPr>
      <w:t>Microblogging</w:t>
    </w:r>
    <w:proofErr w:type="spellEnd"/>
    <w:r w:rsidRPr="00791EAC">
      <w:rPr>
        <w:rFonts w:ascii="Times New Roman" w:hAnsi="Times New Roman"/>
      </w:rPr>
      <w:t xml:space="preserve"> and the News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AC" w:rsidRPr="00791EAC" w:rsidRDefault="00791EAC">
    <w:pPr>
      <w:pStyle w:val="Header"/>
      <w:rPr>
        <w:rFonts w:ascii="Times New Roman" w:hAnsi="Times New Roman"/>
      </w:rPr>
    </w:pPr>
    <w:r>
      <w:rPr>
        <w:rFonts w:ascii="Times New Roman" w:hAnsi="Times New Roman"/>
      </w:rPr>
      <w:t>POLITICS AND POLICY IN THE INFORMATION 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A51F6"/>
    <w:multiLevelType w:val="hybridMultilevel"/>
    <w:tmpl w:val="FF5AE0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12A1137"/>
    <w:multiLevelType w:val="hybridMultilevel"/>
    <w:tmpl w:val="FF5AE0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7CA7C32"/>
    <w:multiLevelType w:val="hybridMultilevel"/>
    <w:tmpl w:val="9948D79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6B613887"/>
    <w:multiLevelType w:val="hybridMultilevel"/>
    <w:tmpl w:val="CC42B5A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7D27080E"/>
    <w:multiLevelType w:val="hybridMultilevel"/>
    <w:tmpl w:val="0C4E4A4A"/>
    <w:lvl w:ilvl="0" w:tplc="6AC6863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0A1"/>
    <w:rsid w:val="00003F6A"/>
    <w:rsid w:val="00007C07"/>
    <w:rsid w:val="0001692B"/>
    <w:rsid w:val="0001749F"/>
    <w:rsid w:val="00025895"/>
    <w:rsid w:val="00030460"/>
    <w:rsid w:val="00030697"/>
    <w:rsid w:val="00050693"/>
    <w:rsid w:val="00051F68"/>
    <w:rsid w:val="0006093D"/>
    <w:rsid w:val="0006168B"/>
    <w:rsid w:val="00071328"/>
    <w:rsid w:val="000758B5"/>
    <w:rsid w:val="000778F1"/>
    <w:rsid w:val="00084E75"/>
    <w:rsid w:val="00085D90"/>
    <w:rsid w:val="000A65F0"/>
    <w:rsid w:val="000A7AE3"/>
    <w:rsid w:val="000C0C89"/>
    <w:rsid w:val="000D195F"/>
    <w:rsid w:val="000E47B7"/>
    <w:rsid w:val="000F0511"/>
    <w:rsid w:val="000F3583"/>
    <w:rsid w:val="000F5AE2"/>
    <w:rsid w:val="000F5F8C"/>
    <w:rsid w:val="001008DE"/>
    <w:rsid w:val="0010353E"/>
    <w:rsid w:val="00107948"/>
    <w:rsid w:val="00107B06"/>
    <w:rsid w:val="0012041A"/>
    <w:rsid w:val="00131842"/>
    <w:rsid w:val="00140998"/>
    <w:rsid w:val="001417C7"/>
    <w:rsid w:val="0014641A"/>
    <w:rsid w:val="00147F86"/>
    <w:rsid w:val="00154E48"/>
    <w:rsid w:val="00173B3F"/>
    <w:rsid w:val="00184068"/>
    <w:rsid w:val="001849D8"/>
    <w:rsid w:val="00192767"/>
    <w:rsid w:val="001A00A1"/>
    <w:rsid w:val="001A6073"/>
    <w:rsid w:val="001B2181"/>
    <w:rsid w:val="001B28FC"/>
    <w:rsid w:val="001B7ECE"/>
    <w:rsid w:val="001C7982"/>
    <w:rsid w:val="001D085C"/>
    <w:rsid w:val="001D1766"/>
    <w:rsid w:val="001D3990"/>
    <w:rsid w:val="001D41CE"/>
    <w:rsid w:val="001D5080"/>
    <w:rsid w:val="001E24D4"/>
    <w:rsid w:val="001F5E31"/>
    <w:rsid w:val="00205D8D"/>
    <w:rsid w:val="00210EE0"/>
    <w:rsid w:val="0021152B"/>
    <w:rsid w:val="00215FAE"/>
    <w:rsid w:val="00222C2D"/>
    <w:rsid w:val="002246A0"/>
    <w:rsid w:val="00231687"/>
    <w:rsid w:val="00233574"/>
    <w:rsid w:val="0023491A"/>
    <w:rsid w:val="0024148D"/>
    <w:rsid w:val="00243739"/>
    <w:rsid w:val="0024394E"/>
    <w:rsid w:val="0024746C"/>
    <w:rsid w:val="002519EE"/>
    <w:rsid w:val="00264406"/>
    <w:rsid w:val="00271D63"/>
    <w:rsid w:val="00272DD2"/>
    <w:rsid w:val="00276AE9"/>
    <w:rsid w:val="002827E5"/>
    <w:rsid w:val="00290ED2"/>
    <w:rsid w:val="0029398C"/>
    <w:rsid w:val="00296E87"/>
    <w:rsid w:val="002A0FD1"/>
    <w:rsid w:val="002A598C"/>
    <w:rsid w:val="002A5D59"/>
    <w:rsid w:val="002C069F"/>
    <w:rsid w:val="002C0A60"/>
    <w:rsid w:val="002C0F83"/>
    <w:rsid w:val="002C5013"/>
    <w:rsid w:val="002D4F7E"/>
    <w:rsid w:val="002E2774"/>
    <w:rsid w:val="002E4386"/>
    <w:rsid w:val="002E47A7"/>
    <w:rsid w:val="002E785F"/>
    <w:rsid w:val="002F56FC"/>
    <w:rsid w:val="002F6511"/>
    <w:rsid w:val="002F7A21"/>
    <w:rsid w:val="00315364"/>
    <w:rsid w:val="00317FB3"/>
    <w:rsid w:val="0032312D"/>
    <w:rsid w:val="00331531"/>
    <w:rsid w:val="00342C63"/>
    <w:rsid w:val="00347281"/>
    <w:rsid w:val="0034780D"/>
    <w:rsid w:val="00350C11"/>
    <w:rsid w:val="00351A95"/>
    <w:rsid w:val="00354986"/>
    <w:rsid w:val="00356D23"/>
    <w:rsid w:val="00364DEC"/>
    <w:rsid w:val="00367297"/>
    <w:rsid w:val="003702EE"/>
    <w:rsid w:val="0037131C"/>
    <w:rsid w:val="00373EEF"/>
    <w:rsid w:val="00377961"/>
    <w:rsid w:val="00381437"/>
    <w:rsid w:val="0038594B"/>
    <w:rsid w:val="00386F7C"/>
    <w:rsid w:val="00392353"/>
    <w:rsid w:val="003A2AEB"/>
    <w:rsid w:val="003B6754"/>
    <w:rsid w:val="003D0A20"/>
    <w:rsid w:val="003D38A9"/>
    <w:rsid w:val="003F363C"/>
    <w:rsid w:val="00400DFC"/>
    <w:rsid w:val="004014B0"/>
    <w:rsid w:val="0040216C"/>
    <w:rsid w:val="004026C2"/>
    <w:rsid w:val="00404B85"/>
    <w:rsid w:val="00404C6D"/>
    <w:rsid w:val="00406FA1"/>
    <w:rsid w:val="004219A1"/>
    <w:rsid w:val="00430165"/>
    <w:rsid w:val="00453AE9"/>
    <w:rsid w:val="00456719"/>
    <w:rsid w:val="0046117C"/>
    <w:rsid w:val="00462EE9"/>
    <w:rsid w:val="004701D0"/>
    <w:rsid w:val="004772F1"/>
    <w:rsid w:val="004945AC"/>
    <w:rsid w:val="004B0901"/>
    <w:rsid w:val="004D0CD9"/>
    <w:rsid w:val="004D1CA4"/>
    <w:rsid w:val="004D79D6"/>
    <w:rsid w:val="004E6DFD"/>
    <w:rsid w:val="004F5FDA"/>
    <w:rsid w:val="004F73C5"/>
    <w:rsid w:val="004F7962"/>
    <w:rsid w:val="00502E4A"/>
    <w:rsid w:val="00506BD5"/>
    <w:rsid w:val="00507388"/>
    <w:rsid w:val="00511621"/>
    <w:rsid w:val="005129BE"/>
    <w:rsid w:val="005152E8"/>
    <w:rsid w:val="00522342"/>
    <w:rsid w:val="005246CD"/>
    <w:rsid w:val="0052767C"/>
    <w:rsid w:val="005332A6"/>
    <w:rsid w:val="00536E41"/>
    <w:rsid w:val="00551843"/>
    <w:rsid w:val="00557679"/>
    <w:rsid w:val="00560E69"/>
    <w:rsid w:val="00567988"/>
    <w:rsid w:val="00573A77"/>
    <w:rsid w:val="00580B18"/>
    <w:rsid w:val="0058466D"/>
    <w:rsid w:val="00591E87"/>
    <w:rsid w:val="00591E90"/>
    <w:rsid w:val="00592CF8"/>
    <w:rsid w:val="00594635"/>
    <w:rsid w:val="005961AB"/>
    <w:rsid w:val="005A2A9D"/>
    <w:rsid w:val="005A74CA"/>
    <w:rsid w:val="005B45A1"/>
    <w:rsid w:val="005D1C29"/>
    <w:rsid w:val="005D6595"/>
    <w:rsid w:val="005E3216"/>
    <w:rsid w:val="005E5F58"/>
    <w:rsid w:val="005F738B"/>
    <w:rsid w:val="00605A85"/>
    <w:rsid w:val="0061563B"/>
    <w:rsid w:val="00617D63"/>
    <w:rsid w:val="0062768D"/>
    <w:rsid w:val="006324C9"/>
    <w:rsid w:val="00641F77"/>
    <w:rsid w:val="00646468"/>
    <w:rsid w:val="00647981"/>
    <w:rsid w:val="006516CB"/>
    <w:rsid w:val="0065731D"/>
    <w:rsid w:val="00662C20"/>
    <w:rsid w:val="006650C8"/>
    <w:rsid w:val="00681C1D"/>
    <w:rsid w:val="006834BC"/>
    <w:rsid w:val="006853B7"/>
    <w:rsid w:val="0069017A"/>
    <w:rsid w:val="00693DC0"/>
    <w:rsid w:val="00696381"/>
    <w:rsid w:val="0069726B"/>
    <w:rsid w:val="006B76C1"/>
    <w:rsid w:val="006C3D01"/>
    <w:rsid w:val="006C44D4"/>
    <w:rsid w:val="006E1540"/>
    <w:rsid w:val="006E4EC5"/>
    <w:rsid w:val="006F2AF7"/>
    <w:rsid w:val="006F66A3"/>
    <w:rsid w:val="007029C2"/>
    <w:rsid w:val="0070669B"/>
    <w:rsid w:val="00706BA3"/>
    <w:rsid w:val="00707995"/>
    <w:rsid w:val="00717FC1"/>
    <w:rsid w:val="007257ED"/>
    <w:rsid w:val="00726319"/>
    <w:rsid w:val="00732688"/>
    <w:rsid w:val="007403AA"/>
    <w:rsid w:val="00740584"/>
    <w:rsid w:val="00745E1E"/>
    <w:rsid w:val="00751A2B"/>
    <w:rsid w:val="00756BD3"/>
    <w:rsid w:val="00771B67"/>
    <w:rsid w:val="00777059"/>
    <w:rsid w:val="00782724"/>
    <w:rsid w:val="00791EAC"/>
    <w:rsid w:val="00792D89"/>
    <w:rsid w:val="007A7140"/>
    <w:rsid w:val="007B25B5"/>
    <w:rsid w:val="007B623C"/>
    <w:rsid w:val="007D5D89"/>
    <w:rsid w:val="007D5FD1"/>
    <w:rsid w:val="007D62F8"/>
    <w:rsid w:val="007F49FF"/>
    <w:rsid w:val="007F5CD5"/>
    <w:rsid w:val="0080669F"/>
    <w:rsid w:val="0081014B"/>
    <w:rsid w:val="00810251"/>
    <w:rsid w:val="0082576D"/>
    <w:rsid w:val="00825CF1"/>
    <w:rsid w:val="00830DEA"/>
    <w:rsid w:val="00833ABF"/>
    <w:rsid w:val="0083409D"/>
    <w:rsid w:val="00834FB3"/>
    <w:rsid w:val="00843623"/>
    <w:rsid w:val="008454F7"/>
    <w:rsid w:val="008456CA"/>
    <w:rsid w:val="00851EE7"/>
    <w:rsid w:val="00871E51"/>
    <w:rsid w:val="00873EC9"/>
    <w:rsid w:val="008A11B2"/>
    <w:rsid w:val="008B1158"/>
    <w:rsid w:val="008B317B"/>
    <w:rsid w:val="008C24B3"/>
    <w:rsid w:val="008C49E7"/>
    <w:rsid w:val="008C683A"/>
    <w:rsid w:val="008D45B8"/>
    <w:rsid w:val="008E4206"/>
    <w:rsid w:val="008E5300"/>
    <w:rsid w:val="008E6BF5"/>
    <w:rsid w:val="008F0FF6"/>
    <w:rsid w:val="008F2C01"/>
    <w:rsid w:val="008F687C"/>
    <w:rsid w:val="008F7628"/>
    <w:rsid w:val="00900B43"/>
    <w:rsid w:val="0090706D"/>
    <w:rsid w:val="0091581A"/>
    <w:rsid w:val="00920B42"/>
    <w:rsid w:val="00920C65"/>
    <w:rsid w:val="00922D24"/>
    <w:rsid w:val="009232F4"/>
    <w:rsid w:val="009348BC"/>
    <w:rsid w:val="00937F46"/>
    <w:rsid w:val="009455DA"/>
    <w:rsid w:val="0095280D"/>
    <w:rsid w:val="00961E82"/>
    <w:rsid w:val="00962216"/>
    <w:rsid w:val="00962D33"/>
    <w:rsid w:val="009722BF"/>
    <w:rsid w:val="009745BD"/>
    <w:rsid w:val="00977E88"/>
    <w:rsid w:val="00982208"/>
    <w:rsid w:val="009943A9"/>
    <w:rsid w:val="00996298"/>
    <w:rsid w:val="009971AF"/>
    <w:rsid w:val="009A21DD"/>
    <w:rsid w:val="009A7041"/>
    <w:rsid w:val="009B73D4"/>
    <w:rsid w:val="009C0499"/>
    <w:rsid w:val="009C0BE9"/>
    <w:rsid w:val="009D0390"/>
    <w:rsid w:val="009D12CA"/>
    <w:rsid w:val="009D45F5"/>
    <w:rsid w:val="009D67DA"/>
    <w:rsid w:val="009D6E19"/>
    <w:rsid w:val="009E3E18"/>
    <w:rsid w:val="009E5BAF"/>
    <w:rsid w:val="009E7F57"/>
    <w:rsid w:val="009F0F12"/>
    <w:rsid w:val="009F4EB6"/>
    <w:rsid w:val="00A0455A"/>
    <w:rsid w:val="00A07B0B"/>
    <w:rsid w:val="00A10C85"/>
    <w:rsid w:val="00A1114B"/>
    <w:rsid w:val="00A1259E"/>
    <w:rsid w:val="00A1295D"/>
    <w:rsid w:val="00A22E6F"/>
    <w:rsid w:val="00A23E5E"/>
    <w:rsid w:val="00A3747D"/>
    <w:rsid w:val="00A4532E"/>
    <w:rsid w:val="00A5378D"/>
    <w:rsid w:val="00A54807"/>
    <w:rsid w:val="00A632C5"/>
    <w:rsid w:val="00A65C14"/>
    <w:rsid w:val="00A67BF2"/>
    <w:rsid w:val="00A80A57"/>
    <w:rsid w:val="00A8444C"/>
    <w:rsid w:val="00A9036B"/>
    <w:rsid w:val="00A938AC"/>
    <w:rsid w:val="00A946BC"/>
    <w:rsid w:val="00A94A41"/>
    <w:rsid w:val="00AA4B64"/>
    <w:rsid w:val="00AB089D"/>
    <w:rsid w:val="00AB0BD8"/>
    <w:rsid w:val="00AC4CC2"/>
    <w:rsid w:val="00AC7490"/>
    <w:rsid w:val="00AE4B1F"/>
    <w:rsid w:val="00AF2E80"/>
    <w:rsid w:val="00B03FD3"/>
    <w:rsid w:val="00B108F8"/>
    <w:rsid w:val="00B15B31"/>
    <w:rsid w:val="00B25FA2"/>
    <w:rsid w:val="00B27F34"/>
    <w:rsid w:val="00B314CD"/>
    <w:rsid w:val="00B35632"/>
    <w:rsid w:val="00B4687A"/>
    <w:rsid w:val="00B56625"/>
    <w:rsid w:val="00B65C14"/>
    <w:rsid w:val="00B66C78"/>
    <w:rsid w:val="00B71694"/>
    <w:rsid w:val="00B7550D"/>
    <w:rsid w:val="00B86838"/>
    <w:rsid w:val="00BA0FCA"/>
    <w:rsid w:val="00BA1191"/>
    <w:rsid w:val="00BA4D74"/>
    <w:rsid w:val="00BA65CA"/>
    <w:rsid w:val="00BB1F23"/>
    <w:rsid w:val="00BB3357"/>
    <w:rsid w:val="00BC01AF"/>
    <w:rsid w:val="00BD58CE"/>
    <w:rsid w:val="00BF320E"/>
    <w:rsid w:val="00BF3D93"/>
    <w:rsid w:val="00BF5E2B"/>
    <w:rsid w:val="00C105A2"/>
    <w:rsid w:val="00C115B0"/>
    <w:rsid w:val="00C2283A"/>
    <w:rsid w:val="00C31AF9"/>
    <w:rsid w:val="00C3394C"/>
    <w:rsid w:val="00C34EBD"/>
    <w:rsid w:val="00C404E4"/>
    <w:rsid w:val="00C40586"/>
    <w:rsid w:val="00C4476E"/>
    <w:rsid w:val="00C450A8"/>
    <w:rsid w:val="00C46FD1"/>
    <w:rsid w:val="00C505E9"/>
    <w:rsid w:val="00C52A6F"/>
    <w:rsid w:val="00C543B3"/>
    <w:rsid w:val="00C61301"/>
    <w:rsid w:val="00C61946"/>
    <w:rsid w:val="00C71927"/>
    <w:rsid w:val="00C73014"/>
    <w:rsid w:val="00C86DC9"/>
    <w:rsid w:val="00CB0D0D"/>
    <w:rsid w:val="00CB171E"/>
    <w:rsid w:val="00CB6E2E"/>
    <w:rsid w:val="00CB797F"/>
    <w:rsid w:val="00CC1AE3"/>
    <w:rsid w:val="00CC475A"/>
    <w:rsid w:val="00CD41AB"/>
    <w:rsid w:val="00CD6E0D"/>
    <w:rsid w:val="00CE3A7C"/>
    <w:rsid w:val="00CE6630"/>
    <w:rsid w:val="00CF4279"/>
    <w:rsid w:val="00CF4C01"/>
    <w:rsid w:val="00D00311"/>
    <w:rsid w:val="00D023C8"/>
    <w:rsid w:val="00D22505"/>
    <w:rsid w:val="00D31FA5"/>
    <w:rsid w:val="00D324C5"/>
    <w:rsid w:val="00D535B3"/>
    <w:rsid w:val="00D573B8"/>
    <w:rsid w:val="00D619C6"/>
    <w:rsid w:val="00D777EB"/>
    <w:rsid w:val="00D93C85"/>
    <w:rsid w:val="00D97665"/>
    <w:rsid w:val="00DA0846"/>
    <w:rsid w:val="00DA0CE4"/>
    <w:rsid w:val="00DA23AF"/>
    <w:rsid w:val="00DB4369"/>
    <w:rsid w:val="00DB6F14"/>
    <w:rsid w:val="00DC126F"/>
    <w:rsid w:val="00DD3DC5"/>
    <w:rsid w:val="00DE495B"/>
    <w:rsid w:val="00DF1B1E"/>
    <w:rsid w:val="00DF6D56"/>
    <w:rsid w:val="00E06258"/>
    <w:rsid w:val="00E07CC9"/>
    <w:rsid w:val="00E15EFD"/>
    <w:rsid w:val="00E303FB"/>
    <w:rsid w:val="00E47249"/>
    <w:rsid w:val="00E541D0"/>
    <w:rsid w:val="00E54B05"/>
    <w:rsid w:val="00E71A2C"/>
    <w:rsid w:val="00E77E31"/>
    <w:rsid w:val="00E829A8"/>
    <w:rsid w:val="00E832ED"/>
    <w:rsid w:val="00E8754B"/>
    <w:rsid w:val="00E9148D"/>
    <w:rsid w:val="00E92183"/>
    <w:rsid w:val="00EA360D"/>
    <w:rsid w:val="00EA4679"/>
    <w:rsid w:val="00EA4BD5"/>
    <w:rsid w:val="00EB05BC"/>
    <w:rsid w:val="00EB0DB5"/>
    <w:rsid w:val="00EB31BF"/>
    <w:rsid w:val="00EB3D12"/>
    <w:rsid w:val="00EB573D"/>
    <w:rsid w:val="00EC1E6F"/>
    <w:rsid w:val="00ED0012"/>
    <w:rsid w:val="00EE03A9"/>
    <w:rsid w:val="00EE50AD"/>
    <w:rsid w:val="00EE598A"/>
    <w:rsid w:val="00EE7E0C"/>
    <w:rsid w:val="00EF33C8"/>
    <w:rsid w:val="00EF3869"/>
    <w:rsid w:val="00EF4340"/>
    <w:rsid w:val="00F05A0E"/>
    <w:rsid w:val="00F10590"/>
    <w:rsid w:val="00F24AB9"/>
    <w:rsid w:val="00F24E13"/>
    <w:rsid w:val="00F25BCD"/>
    <w:rsid w:val="00F26ACB"/>
    <w:rsid w:val="00F26C59"/>
    <w:rsid w:val="00F27901"/>
    <w:rsid w:val="00F348C1"/>
    <w:rsid w:val="00F43A07"/>
    <w:rsid w:val="00F45C48"/>
    <w:rsid w:val="00F53B2E"/>
    <w:rsid w:val="00F62951"/>
    <w:rsid w:val="00F67DA6"/>
    <w:rsid w:val="00F700D2"/>
    <w:rsid w:val="00F85000"/>
    <w:rsid w:val="00FA0609"/>
    <w:rsid w:val="00FA3A5F"/>
    <w:rsid w:val="00FB29B7"/>
    <w:rsid w:val="00FB65AB"/>
    <w:rsid w:val="00FC0548"/>
    <w:rsid w:val="00FC21AE"/>
    <w:rsid w:val="00FD23E8"/>
    <w:rsid w:val="00FD5C4E"/>
    <w:rsid w:val="00FE488D"/>
    <w:rsid w:val="00FF1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0A1"/>
    <w:pPr>
      <w:spacing w:before="100" w:beforeAutospacing="1" w:after="100" w:afterAutospacing="1"/>
    </w:pPr>
    <w:rPr>
      <w:sz w:val="22"/>
      <w:szCs w:val="22"/>
    </w:rPr>
  </w:style>
  <w:style w:type="paragraph" w:styleId="Heading1">
    <w:name w:val="heading 1"/>
    <w:basedOn w:val="Normal"/>
    <w:next w:val="Normal"/>
    <w:link w:val="Heading1Char"/>
    <w:uiPriority w:val="9"/>
    <w:qFormat/>
    <w:rsid w:val="00272DD2"/>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31FA5"/>
    <w:rPr>
      <w:color w:val="0000FF"/>
      <w:u w:val="single"/>
    </w:rPr>
  </w:style>
  <w:style w:type="paragraph" w:styleId="NormalWeb">
    <w:name w:val="Normal (Web)"/>
    <w:basedOn w:val="Normal"/>
    <w:uiPriority w:val="99"/>
    <w:unhideWhenUsed/>
    <w:rsid w:val="00D31FA5"/>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21152B"/>
    <w:pPr>
      <w:spacing w:before="0" w:after="0"/>
    </w:pPr>
    <w:rPr>
      <w:sz w:val="20"/>
      <w:szCs w:val="20"/>
    </w:rPr>
  </w:style>
  <w:style w:type="character" w:customStyle="1" w:styleId="FootnoteTextChar">
    <w:name w:val="Footnote Text Char"/>
    <w:link w:val="FootnoteText"/>
    <w:uiPriority w:val="99"/>
    <w:rsid w:val="0021152B"/>
    <w:rPr>
      <w:rFonts w:ascii="Calibri" w:eastAsia="Calibri" w:hAnsi="Calibri" w:cs="Times New Roman"/>
      <w:sz w:val="20"/>
      <w:szCs w:val="20"/>
    </w:rPr>
  </w:style>
  <w:style w:type="character" w:styleId="FootnoteReference">
    <w:name w:val="footnote reference"/>
    <w:semiHidden/>
    <w:unhideWhenUsed/>
    <w:rsid w:val="0021152B"/>
    <w:rPr>
      <w:vertAlign w:val="superscript"/>
    </w:rPr>
  </w:style>
  <w:style w:type="character" w:customStyle="1" w:styleId="FootnoteTextChar1">
    <w:name w:val="Footnote Text Char1"/>
    <w:rsid w:val="009E5BAF"/>
    <w:rPr>
      <w:rFonts w:ascii="Times New Roman" w:eastAsia="Times New Roman" w:hAnsi="Times New Roman" w:cs="Times New Roman"/>
      <w:sz w:val="20"/>
      <w:szCs w:val="20"/>
    </w:rPr>
  </w:style>
  <w:style w:type="character" w:customStyle="1" w:styleId="personname">
    <w:name w:val="person_name"/>
    <w:rsid w:val="00BB3357"/>
  </w:style>
  <w:style w:type="paragraph" w:styleId="EndnoteText">
    <w:name w:val="endnote text"/>
    <w:basedOn w:val="Normal"/>
    <w:link w:val="EndnoteTextChar"/>
    <w:uiPriority w:val="99"/>
    <w:semiHidden/>
    <w:unhideWhenUsed/>
    <w:rsid w:val="0024394E"/>
    <w:rPr>
      <w:sz w:val="20"/>
      <w:szCs w:val="20"/>
    </w:rPr>
  </w:style>
  <w:style w:type="character" w:customStyle="1" w:styleId="EndnoteTextChar">
    <w:name w:val="Endnote Text Char"/>
    <w:basedOn w:val="DefaultParagraphFont"/>
    <w:link w:val="EndnoteText"/>
    <w:uiPriority w:val="99"/>
    <w:semiHidden/>
    <w:rsid w:val="0024394E"/>
  </w:style>
  <w:style w:type="character" w:styleId="EndnoteReference">
    <w:name w:val="endnote reference"/>
    <w:uiPriority w:val="99"/>
    <w:semiHidden/>
    <w:unhideWhenUsed/>
    <w:rsid w:val="0024394E"/>
    <w:rPr>
      <w:vertAlign w:val="superscript"/>
    </w:rPr>
  </w:style>
  <w:style w:type="paragraph" w:styleId="Header">
    <w:name w:val="header"/>
    <w:basedOn w:val="Normal"/>
    <w:link w:val="HeaderChar"/>
    <w:uiPriority w:val="99"/>
    <w:unhideWhenUsed/>
    <w:rsid w:val="00F05A0E"/>
    <w:pPr>
      <w:tabs>
        <w:tab w:val="center" w:pos="4680"/>
        <w:tab w:val="right" w:pos="9360"/>
      </w:tabs>
    </w:pPr>
  </w:style>
  <w:style w:type="character" w:customStyle="1" w:styleId="HeaderChar">
    <w:name w:val="Header Char"/>
    <w:link w:val="Header"/>
    <w:uiPriority w:val="99"/>
    <w:rsid w:val="00F05A0E"/>
    <w:rPr>
      <w:sz w:val="22"/>
      <w:szCs w:val="22"/>
    </w:rPr>
  </w:style>
  <w:style w:type="paragraph" w:styleId="Footer">
    <w:name w:val="footer"/>
    <w:basedOn w:val="Normal"/>
    <w:link w:val="FooterChar"/>
    <w:uiPriority w:val="99"/>
    <w:unhideWhenUsed/>
    <w:rsid w:val="00F05A0E"/>
    <w:pPr>
      <w:tabs>
        <w:tab w:val="center" w:pos="4680"/>
        <w:tab w:val="right" w:pos="9360"/>
      </w:tabs>
    </w:pPr>
  </w:style>
  <w:style w:type="character" w:customStyle="1" w:styleId="FooterChar">
    <w:name w:val="Footer Char"/>
    <w:link w:val="Footer"/>
    <w:uiPriority w:val="99"/>
    <w:rsid w:val="00F05A0E"/>
    <w:rPr>
      <w:sz w:val="22"/>
      <w:szCs w:val="22"/>
    </w:rPr>
  </w:style>
  <w:style w:type="paragraph" w:customStyle="1" w:styleId="Default">
    <w:name w:val="Default"/>
    <w:rsid w:val="001B28FC"/>
    <w:pPr>
      <w:autoSpaceDE w:val="0"/>
      <w:autoSpaceDN w:val="0"/>
      <w:adjustRightInd w:val="0"/>
    </w:pPr>
    <w:rPr>
      <w:rFonts w:ascii="Times New Roman" w:eastAsia="Times New Roman" w:hAnsi="Times New Roman"/>
      <w:color w:val="000000"/>
      <w:sz w:val="24"/>
      <w:szCs w:val="24"/>
    </w:rPr>
  </w:style>
  <w:style w:type="character" w:customStyle="1" w:styleId="Heading1Char">
    <w:name w:val="Heading 1 Char"/>
    <w:link w:val="Heading1"/>
    <w:uiPriority w:val="9"/>
    <w:rsid w:val="00272DD2"/>
    <w:rPr>
      <w:rFonts w:ascii="Cambria" w:eastAsia="Times New Roman" w:hAnsi="Cambria" w:cs="Times New Roman"/>
      <w:b/>
      <w:bCs/>
      <w:kern w:val="32"/>
      <w:sz w:val="32"/>
      <w:szCs w:val="32"/>
    </w:rPr>
  </w:style>
  <w:style w:type="character" w:styleId="FollowedHyperlink">
    <w:name w:val="FollowedHyperlink"/>
    <w:uiPriority w:val="99"/>
    <w:semiHidden/>
    <w:unhideWhenUsed/>
    <w:rsid w:val="00F53B2E"/>
    <w:rPr>
      <w:color w:val="800080"/>
      <w:u w:val="single"/>
    </w:rPr>
  </w:style>
  <w:style w:type="paragraph" w:styleId="BalloonText">
    <w:name w:val="Balloon Text"/>
    <w:basedOn w:val="Normal"/>
    <w:link w:val="BalloonTextChar"/>
    <w:uiPriority w:val="99"/>
    <w:semiHidden/>
    <w:unhideWhenUsed/>
    <w:rsid w:val="00791EAC"/>
    <w:pPr>
      <w:spacing w:before="0" w:after="0"/>
    </w:pPr>
    <w:rPr>
      <w:rFonts w:ascii="Tahoma" w:hAnsi="Tahoma" w:cs="Tahoma"/>
      <w:sz w:val="16"/>
      <w:szCs w:val="16"/>
    </w:rPr>
  </w:style>
  <w:style w:type="character" w:customStyle="1" w:styleId="BalloonTextChar">
    <w:name w:val="Balloon Text Char"/>
    <w:link w:val="BalloonText"/>
    <w:uiPriority w:val="99"/>
    <w:semiHidden/>
    <w:rsid w:val="00791E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0A1"/>
    <w:pPr>
      <w:spacing w:before="100" w:beforeAutospacing="1" w:after="100" w:afterAutospacing="1"/>
    </w:pPr>
    <w:rPr>
      <w:sz w:val="22"/>
      <w:szCs w:val="22"/>
    </w:rPr>
  </w:style>
  <w:style w:type="paragraph" w:styleId="Heading1">
    <w:name w:val="heading 1"/>
    <w:basedOn w:val="Normal"/>
    <w:next w:val="Normal"/>
    <w:link w:val="Heading1Char"/>
    <w:uiPriority w:val="9"/>
    <w:qFormat/>
    <w:rsid w:val="00272DD2"/>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31FA5"/>
    <w:rPr>
      <w:color w:val="0000FF"/>
      <w:u w:val="single"/>
    </w:rPr>
  </w:style>
  <w:style w:type="paragraph" w:styleId="NormalWeb">
    <w:name w:val="Normal (Web)"/>
    <w:basedOn w:val="Normal"/>
    <w:uiPriority w:val="99"/>
    <w:unhideWhenUsed/>
    <w:rsid w:val="00D31FA5"/>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21152B"/>
    <w:pPr>
      <w:spacing w:before="0" w:after="0"/>
    </w:pPr>
    <w:rPr>
      <w:sz w:val="20"/>
      <w:szCs w:val="20"/>
    </w:rPr>
  </w:style>
  <w:style w:type="character" w:customStyle="1" w:styleId="FootnoteTextChar">
    <w:name w:val="Footnote Text Char"/>
    <w:link w:val="FootnoteText"/>
    <w:uiPriority w:val="99"/>
    <w:rsid w:val="0021152B"/>
    <w:rPr>
      <w:rFonts w:ascii="Calibri" w:eastAsia="Calibri" w:hAnsi="Calibri" w:cs="Times New Roman"/>
      <w:sz w:val="20"/>
      <w:szCs w:val="20"/>
    </w:rPr>
  </w:style>
  <w:style w:type="character" w:styleId="FootnoteReference">
    <w:name w:val="footnote reference"/>
    <w:semiHidden/>
    <w:unhideWhenUsed/>
    <w:rsid w:val="0021152B"/>
    <w:rPr>
      <w:vertAlign w:val="superscript"/>
    </w:rPr>
  </w:style>
  <w:style w:type="character" w:customStyle="1" w:styleId="FootnoteTextChar1">
    <w:name w:val="Footnote Text Char1"/>
    <w:rsid w:val="009E5BAF"/>
    <w:rPr>
      <w:rFonts w:ascii="Times New Roman" w:eastAsia="Times New Roman" w:hAnsi="Times New Roman" w:cs="Times New Roman"/>
      <w:sz w:val="20"/>
      <w:szCs w:val="20"/>
    </w:rPr>
  </w:style>
  <w:style w:type="character" w:customStyle="1" w:styleId="personname">
    <w:name w:val="person_name"/>
    <w:rsid w:val="00BB3357"/>
  </w:style>
  <w:style w:type="paragraph" w:styleId="EndnoteText">
    <w:name w:val="endnote text"/>
    <w:basedOn w:val="Normal"/>
    <w:link w:val="EndnoteTextChar"/>
    <w:uiPriority w:val="99"/>
    <w:semiHidden/>
    <w:unhideWhenUsed/>
    <w:rsid w:val="0024394E"/>
    <w:rPr>
      <w:sz w:val="20"/>
      <w:szCs w:val="20"/>
    </w:rPr>
  </w:style>
  <w:style w:type="character" w:customStyle="1" w:styleId="EndnoteTextChar">
    <w:name w:val="Endnote Text Char"/>
    <w:basedOn w:val="DefaultParagraphFont"/>
    <w:link w:val="EndnoteText"/>
    <w:uiPriority w:val="99"/>
    <w:semiHidden/>
    <w:rsid w:val="0024394E"/>
  </w:style>
  <w:style w:type="character" w:styleId="EndnoteReference">
    <w:name w:val="endnote reference"/>
    <w:uiPriority w:val="99"/>
    <w:semiHidden/>
    <w:unhideWhenUsed/>
    <w:rsid w:val="0024394E"/>
    <w:rPr>
      <w:vertAlign w:val="superscript"/>
    </w:rPr>
  </w:style>
  <w:style w:type="paragraph" w:styleId="Header">
    <w:name w:val="header"/>
    <w:basedOn w:val="Normal"/>
    <w:link w:val="HeaderChar"/>
    <w:uiPriority w:val="99"/>
    <w:unhideWhenUsed/>
    <w:rsid w:val="00F05A0E"/>
    <w:pPr>
      <w:tabs>
        <w:tab w:val="center" w:pos="4680"/>
        <w:tab w:val="right" w:pos="9360"/>
      </w:tabs>
    </w:pPr>
  </w:style>
  <w:style w:type="character" w:customStyle="1" w:styleId="HeaderChar">
    <w:name w:val="Header Char"/>
    <w:link w:val="Header"/>
    <w:uiPriority w:val="99"/>
    <w:rsid w:val="00F05A0E"/>
    <w:rPr>
      <w:sz w:val="22"/>
      <w:szCs w:val="22"/>
    </w:rPr>
  </w:style>
  <w:style w:type="paragraph" w:styleId="Footer">
    <w:name w:val="footer"/>
    <w:basedOn w:val="Normal"/>
    <w:link w:val="FooterChar"/>
    <w:uiPriority w:val="99"/>
    <w:unhideWhenUsed/>
    <w:rsid w:val="00F05A0E"/>
    <w:pPr>
      <w:tabs>
        <w:tab w:val="center" w:pos="4680"/>
        <w:tab w:val="right" w:pos="9360"/>
      </w:tabs>
    </w:pPr>
  </w:style>
  <w:style w:type="character" w:customStyle="1" w:styleId="FooterChar">
    <w:name w:val="Footer Char"/>
    <w:link w:val="Footer"/>
    <w:uiPriority w:val="99"/>
    <w:rsid w:val="00F05A0E"/>
    <w:rPr>
      <w:sz w:val="22"/>
      <w:szCs w:val="22"/>
    </w:rPr>
  </w:style>
  <w:style w:type="paragraph" w:customStyle="1" w:styleId="Default">
    <w:name w:val="Default"/>
    <w:rsid w:val="001B28FC"/>
    <w:pPr>
      <w:autoSpaceDE w:val="0"/>
      <w:autoSpaceDN w:val="0"/>
      <w:adjustRightInd w:val="0"/>
    </w:pPr>
    <w:rPr>
      <w:rFonts w:ascii="Times New Roman" w:eastAsia="Times New Roman" w:hAnsi="Times New Roman"/>
      <w:color w:val="000000"/>
      <w:sz w:val="24"/>
      <w:szCs w:val="24"/>
    </w:rPr>
  </w:style>
  <w:style w:type="character" w:customStyle="1" w:styleId="Heading1Char">
    <w:name w:val="Heading 1 Char"/>
    <w:link w:val="Heading1"/>
    <w:uiPriority w:val="9"/>
    <w:rsid w:val="00272DD2"/>
    <w:rPr>
      <w:rFonts w:ascii="Cambria" w:eastAsia="Times New Roman" w:hAnsi="Cambria" w:cs="Times New Roman"/>
      <w:b/>
      <w:bCs/>
      <w:kern w:val="32"/>
      <w:sz w:val="32"/>
      <w:szCs w:val="32"/>
    </w:rPr>
  </w:style>
  <w:style w:type="character" w:styleId="FollowedHyperlink">
    <w:name w:val="FollowedHyperlink"/>
    <w:uiPriority w:val="99"/>
    <w:semiHidden/>
    <w:unhideWhenUsed/>
    <w:rsid w:val="00F53B2E"/>
    <w:rPr>
      <w:color w:val="800080"/>
      <w:u w:val="single"/>
    </w:rPr>
  </w:style>
  <w:style w:type="paragraph" w:styleId="BalloonText">
    <w:name w:val="Balloon Text"/>
    <w:basedOn w:val="Normal"/>
    <w:link w:val="BalloonTextChar"/>
    <w:uiPriority w:val="99"/>
    <w:semiHidden/>
    <w:unhideWhenUsed/>
    <w:rsid w:val="00791EAC"/>
    <w:pPr>
      <w:spacing w:before="0" w:after="0"/>
    </w:pPr>
    <w:rPr>
      <w:rFonts w:ascii="Tahoma" w:hAnsi="Tahoma" w:cs="Tahoma"/>
      <w:sz w:val="16"/>
      <w:szCs w:val="16"/>
    </w:rPr>
  </w:style>
  <w:style w:type="character" w:customStyle="1" w:styleId="BalloonTextChar">
    <w:name w:val="Balloon Text Char"/>
    <w:link w:val="BalloonText"/>
    <w:uiPriority w:val="99"/>
    <w:semiHidden/>
    <w:rsid w:val="00791E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259">
      <w:bodyDiv w:val="1"/>
      <w:marLeft w:val="0"/>
      <w:marRight w:val="0"/>
      <w:marTop w:val="0"/>
      <w:marBottom w:val="0"/>
      <w:divBdr>
        <w:top w:val="none" w:sz="0" w:space="0" w:color="auto"/>
        <w:left w:val="none" w:sz="0" w:space="0" w:color="auto"/>
        <w:bottom w:val="none" w:sz="0" w:space="0" w:color="auto"/>
        <w:right w:val="none" w:sz="0" w:space="0" w:color="auto"/>
      </w:divBdr>
      <w:divsChild>
        <w:div w:id="220823387">
          <w:marLeft w:val="0"/>
          <w:marRight w:val="0"/>
          <w:marTop w:val="0"/>
          <w:marBottom w:val="0"/>
          <w:divBdr>
            <w:top w:val="none" w:sz="0" w:space="0" w:color="auto"/>
            <w:left w:val="none" w:sz="0" w:space="0" w:color="auto"/>
            <w:bottom w:val="none" w:sz="0" w:space="0" w:color="auto"/>
            <w:right w:val="none" w:sz="0" w:space="0" w:color="auto"/>
          </w:divBdr>
          <w:divsChild>
            <w:div w:id="16935136">
              <w:marLeft w:val="0"/>
              <w:marRight w:val="0"/>
              <w:marTop w:val="0"/>
              <w:marBottom w:val="0"/>
              <w:divBdr>
                <w:top w:val="none" w:sz="0" w:space="0" w:color="auto"/>
                <w:left w:val="none" w:sz="0" w:space="0" w:color="auto"/>
                <w:bottom w:val="none" w:sz="0" w:space="0" w:color="auto"/>
                <w:right w:val="none" w:sz="0" w:space="0" w:color="auto"/>
              </w:divBdr>
              <w:divsChild>
                <w:div w:id="488637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608636">
      <w:bodyDiv w:val="1"/>
      <w:marLeft w:val="0"/>
      <w:marRight w:val="0"/>
      <w:marTop w:val="0"/>
      <w:marBottom w:val="0"/>
      <w:divBdr>
        <w:top w:val="none" w:sz="0" w:space="0" w:color="auto"/>
        <w:left w:val="none" w:sz="0" w:space="0" w:color="auto"/>
        <w:bottom w:val="none" w:sz="0" w:space="0" w:color="auto"/>
        <w:right w:val="none" w:sz="0" w:space="0" w:color="auto"/>
      </w:divBdr>
    </w:div>
    <w:div w:id="359940451">
      <w:bodyDiv w:val="1"/>
      <w:marLeft w:val="0"/>
      <w:marRight w:val="0"/>
      <w:marTop w:val="0"/>
      <w:marBottom w:val="0"/>
      <w:divBdr>
        <w:top w:val="none" w:sz="0" w:space="0" w:color="auto"/>
        <w:left w:val="none" w:sz="0" w:space="0" w:color="auto"/>
        <w:bottom w:val="none" w:sz="0" w:space="0" w:color="auto"/>
        <w:right w:val="none" w:sz="0" w:space="0" w:color="auto"/>
      </w:divBdr>
      <w:divsChild>
        <w:div w:id="1923102000">
          <w:marLeft w:val="0"/>
          <w:marRight w:val="0"/>
          <w:marTop w:val="0"/>
          <w:marBottom w:val="0"/>
          <w:divBdr>
            <w:top w:val="none" w:sz="0" w:space="0" w:color="auto"/>
            <w:left w:val="none" w:sz="0" w:space="0" w:color="auto"/>
            <w:bottom w:val="none" w:sz="0" w:space="0" w:color="auto"/>
            <w:right w:val="none" w:sz="0" w:space="0" w:color="auto"/>
          </w:divBdr>
          <w:divsChild>
            <w:div w:id="211698681">
              <w:blockQuote w:val="1"/>
              <w:marLeft w:val="720"/>
              <w:marRight w:val="720"/>
              <w:marTop w:val="100"/>
              <w:marBottom w:val="100"/>
              <w:divBdr>
                <w:top w:val="none" w:sz="0" w:space="0" w:color="auto"/>
                <w:left w:val="none" w:sz="0" w:space="0" w:color="auto"/>
                <w:bottom w:val="none" w:sz="0" w:space="0" w:color="auto"/>
                <w:right w:val="none" w:sz="0" w:space="0" w:color="auto"/>
              </w:divBdr>
            </w:div>
            <w:div w:id="59147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0941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41947248">
      <w:bodyDiv w:val="1"/>
      <w:marLeft w:val="0"/>
      <w:marRight w:val="0"/>
      <w:marTop w:val="0"/>
      <w:marBottom w:val="0"/>
      <w:divBdr>
        <w:top w:val="none" w:sz="0" w:space="0" w:color="auto"/>
        <w:left w:val="none" w:sz="0" w:space="0" w:color="auto"/>
        <w:bottom w:val="none" w:sz="0" w:space="0" w:color="auto"/>
        <w:right w:val="none" w:sz="0" w:space="0" w:color="auto"/>
      </w:divBdr>
    </w:div>
    <w:div w:id="878518500">
      <w:bodyDiv w:val="1"/>
      <w:marLeft w:val="0"/>
      <w:marRight w:val="0"/>
      <w:marTop w:val="0"/>
      <w:marBottom w:val="0"/>
      <w:divBdr>
        <w:top w:val="none" w:sz="0" w:space="0" w:color="auto"/>
        <w:left w:val="none" w:sz="0" w:space="0" w:color="auto"/>
        <w:bottom w:val="none" w:sz="0" w:space="0" w:color="auto"/>
        <w:right w:val="none" w:sz="0" w:space="0" w:color="auto"/>
      </w:divBdr>
      <w:divsChild>
        <w:div w:id="98456493">
          <w:marLeft w:val="0"/>
          <w:marRight w:val="0"/>
          <w:marTop w:val="0"/>
          <w:marBottom w:val="0"/>
          <w:divBdr>
            <w:top w:val="none" w:sz="0" w:space="0" w:color="auto"/>
            <w:left w:val="none" w:sz="0" w:space="0" w:color="auto"/>
            <w:bottom w:val="none" w:sz="0" w:space="0" w:color="auto"/>
            <w:right w:val="none" w:sz="0" w:space="0" w:color="auto"/>
          </w:divBdr>
          <w:divsChild>
            <w:div w:id="316811195">
              <w:marLeft w:val="0"/>
              <w:marRight w:val="0"/>
              <w:marTop w:val="100"/>
              <w:marBottom w:val="100"/>
              <w:divBdr>
                <w:top w:val="none" w:sz="0" w:space="0" w:color="auto"/>
                <w:left w:val="none" w:sz="0" w:space="0" w:color="auto"/>
                <w:bottom w:val="none" w:sz="0" w:space="0" w:color="auto"/>
                <w:right w:val="none" w:sz="0" w:space="0" w:color="auto"/>
              </w:divBdr>
            </w:div>
            <w:div w:id="1455053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79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5688266">
      <w:bodyDiv w:val="1"/>
      <w:marLeft w:val="0"/>
      <w:marRight w:val="0"/>
      <w:marTop w:val="0"/>
      <w:marBottom w:val="0"/>
      <w:divBdr>
        <w:top w:val="none" w:sz="0" w:space="0" w:color="auto"/>
        <w:left w:val="none" w:sz="0" w:space="0" w:color="auto"/>
        <w:bottom w:val="none" w:sz="0" w:space="0" w:color="auto"/>
        <w:right w:val="none" w:sz="0" w:space="0" w:color="auto"/>
      </w:divBdr>
      <w:divsChild>
        <w:div w:id="79186033">
          <w:marLeft w:val="0"/>
          <w:marRight w:val="0"/>
          <w:marTop w:val="0"/>
          <w:marBottom w:val="0"/>
          <w:divBdr>
            <w:top w:val="none" w:sz="0" w:space="0" w:color="auto"/>
            <w:left w:val="none" w:sz="0" w:space="0" w:color="auto"/>
            <w:bottom w:val="none" w:sz="0" w:space="0" w:color="auto"/>
            <w:right w:val="none" w:sz="0" w:space="0" w:color="auto"/>
          </w:divBdr>
          <w:divsChild>
            <w:div w:id="1452625705">
              <w:marLeft w:val="0"/>
              <w:marRight w:val="0"/>
              <w:marTop w:val="0"/>
              <w:marBottom w:val="0"/>
              <w:divBdr>
                <w:top w:val="none" w:sz="0" w:space="0" w:color="auto"/>
                <w:left w:val="none" w:sz="0" w:space="0" w:color="auto"/>
                <w:bottom w:val="none" w:sz="0" w:space="0" w:color="auto"/>
                <w:right w:val="none" w:sz="0" w:space="0" w:color="auto"/>
              </w:divBdr>
              <w:divsChild>
                <w:div w:id="1837837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43844955">
      <w:bodyDiv w:val="1"/>
      <w:marLeft w:val="0"/>
      <w:marRight w:val="0"/>
      <w:marTop w:val="0"/>
      <w:marBottom w:val="0"/>
      <w:divBdr>
        <w:top w:val="none" w:sz="0" w:space="0" w:color="auto"/>
        <w:left w:val="none" w:sz="0" w:space="0" w:color="auto"/>
        <w:bottom w:val="none" w:sz="0" w:space="0" w:color="auto"/>
        <w:right w:val="none" w:sz="0" w:space="0" w:color="auto"/>
      </w:divBdr>
      <w:divsChild>
        <w:div w:id="1411461960">
          <w:marLeft w:val="0"/>
          <w:marRight w:val="0"/>
          <w:marTop w:val="0"/>
          <w:marBottom w:val="0"/>
          <w:divBdr>
            <w:top w:val="none" w:sz="0" w:space="0" w:color="auto"/>
            <w:left w:val="none" w:sz="0" w:space="0" w:color="auto"/>
            <w:bottom w:val="none" w:sz="0" w:space="0" w:color="auto"/>
            <w:right w:val="none" w:sz="0" w:space="0" w:color="auto"/>
          </w:divBdr>
          <w:divsChild>
            <w:div w:id="68776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5834502">
      <w:bodyDiv w:val="1"/>
      <w:marLeft w:val="0"/>
      <w:marRight w:val="0"/>
      <w:marTop w:val="0"/>
      <w:marBottom w:val="0"/>
      <w:divBdr>
        <w:top w:val="none" w:sz="0" w:space="0" w:color="auto"/>
        <w:left w:val="none" w:sz="0" w:space="0" w:color="auto"/>
        <w:bottom w:val="none" w:sz="0" w:space="0" w:color="auto"/>
        <w:right w:val="none" w:sz="0" w:space="0" w:color="auto"/>
      </w:divBdr>
      <w:divsChild>
        <w:div w:id="354381140">
          <w:marLeft w:val="0"/>
          <w:marRight w:val="0"/>
          <w:marTop w:val="0"/>
          <w:marBottom w:val="0"/>
          <w:divBdr>
            <w:top w:val="none" w:sz="0" w:space="0" w:color="auto"/>
            <w:left w:val="none" w:sz="0" w:space="0" w:color="auto"/>
            <w:bottom w:val="none" w:sz="0" w:space="0" w:color="auto"/>
            <w:right w:val="none" w:sz="0" w:space="0" w:color="auto"/>
          </w:divBdr>
          <w:divsChild>
            <w:div w:id="1376387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litico.com/news/stories/0711/59944_Page2.html" TargetMode="External"/><Relationship Id="rId18" Type="http://schemas.openxmlformats.org/officeDocument/2006/relationships/hyperlink" Target="http://www.socialmediaexaminer.com/how-social-media-helps-journalists-break-news/" TargetMode="External"/><Relationship Id="rId26" Type="http://schemas.openxmlformats.org/officeDocument/2006/relationships/hyperlink" Target="http://blogs.telegraph.co.uk/news/tobyharnden/8571977/Twitter_taking_off_among_Washington_journalists/" TargetMode="External"/><Relationship Id="rId39" Type="http://schemas.openxmlformats.org/officeDocument/2006/relationships/hyperlink" Target="http://www.time.com/time/specials/packages/article/0,28804,2058946_2059021_2059005,00.html" TargetMode="External"/><Relationship Id="rId21" Type="http://schemas.openxmlformats.org/officeDocument/2006/relationships/hyperlink" Target="http://ssrn.com/abstract=1630943" TargetMode="External"/><Relationship Id="rId34" Type="http://schemas.openxmlformats.org/officeDocument/2006/relationships/hyperlink" Target="http://www.scribd.com/doc/43155500/HP-Labs-The-100-Most-Influential-Members-of-U-S-Congress-on-Twitter" TargetMode="External"/><Relationship Id="rId42" Type="http://schemas.openxmlformats.org/officeDocument/2006/relationships/package" Target="embeddings/Microsoft_Excel_Worksheet1.xlsx"/><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boyntons.us/website/new-media/analyses/audience-twitter/twitter-followers.html" TargetMode="External"/><Relationship Id="rId29" Type="http://schemas.openxmlformats.org/officeDocument/2006/relationships/hyperlink" Target="http://www.ajr.org/Article.asp?id=48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exa.com/topsites" TargetMode="External"/><Relationship Id="rId24" Type="http://schemas.openxmlformats.org/officeDocument/2006/relationships/hyperlink" Target="http://www.niemanlab.org/2011/01/seeking-out-sources-made-transparent-on-twitter/" TargetMode="External"/><Relationship Id="rId32" Type="http://schemas.openxmlformats.org/officeDocument/2006/relationships/hyperlink" Target="http://www.prweekus.com/media-survey-2010-news-update/article/166956" TargetMode="External"/><Relationship Id="rId37" Type="http://schemas.openxmlformats.org/officeDocument/2006/relationships/hyperlink" Target="http://techpresident.com/blog-entry/who-has-most-twitter-klout-congress-answer-will-surprise-you" TargetMode="External"/><Relationship Id="rId40" Type="http://schemas.openxmlformats.org/officeDocument/2006/relationships/hyperlink" Target="http://www.ajr.org/article.asp?id=4601"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markblevis.com/house-of-tweets/" TargetMode="External"/><Relationship Id="rId23" Type="http://schemas.openxmlformats.org/officeDocument/2006/relationships/hyperlink" Target="http://www.nytimes.com/2011/01/17/opinion/17douthat.html" TargetMode="External"/><Relationship Id="rId28" Type="http://schemas.openxmlformats.org/officeDocument/2006/relationships/hyperlink" Target="http://voices.washingtonpost.com/ezra-klein/2010/11/the_medias_pro-palin_corruptio.html" TargetMode="External"/><Relationship Id="rId36" Type="http://schemas.openxmlformats.org/officeDocument/2006/relationships/hyperlink" Target="http://www.eyeonfda.com/eye_on_fda/2010/01/twongress-the-power-of-twitter-in-congress.html" TargetMode="External"/><Relationship Id="rId10" Type="http://schemas.openxmlformats.org/officeDocument/2006/relationships/hyperlink" Target="http://media.twitter.com/newsrooms/report" TargetMode="External"/><Relationship Id="rId19" Type="http://schemas.openxmlformats.org/officeDocument/2006/relationships/hyperlink" Target="http://www.mediaite.com/online/blog-post-on-forbes-com-uses-tweets-in-lieu-of-quotes/" TargetMode="External"/><Relationship Id="rId31" Type="http://schemas.openxmlformats.org/officeDocument/2006/relationships/hyperlink" Target="http://blog.lib.umn.edu/cspg/smartpolitics/2009/07/how_do_politicians_use_twitter.php"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kevin.wallsten@csulb.edu" TargetMode="External"/><Relationship Id="rId14" Type="http://schemas.openxmlformats.org/officeDocument/2006/relationships/hyperlink" Target="http://online.journalism.utexas.edu/2011/papers/Dale2011.pdf" TargetMode="External"/><Relationship Id="rId22" Type="http://schemas.openxmlformats.org/officeDocument/2006/relationships/hyperlink" Target="http://www.congressfoundation.org/projects/communicating-with-congress/social-congress" TargetMode="External"/><Relationship Id="rId27" Type="http://schemas.openxmlformats.org/officeDocument/2006/relationships/hyperlink" Target="http://techpresident.com/short-post/quote-day-southern-republican-view-twitter" TargetMode="External"/><Relationship Id="rId30" Type="http://schemas.openxmlformats.org/officeDocument/2006/relationships/hyperlink" Target="http://www.orielladigitaljournalism.com/view-report.html" TargetMode="External"/><Relationship Id="rId35" Type="http://schemas.openxmlformats.org/officeDocument/2006/relationships/hyperlink" Target="http://www.asc.upenn.edu/usr/mmccoy/blogs.pdf"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theatlantic.com/politics/archive/2011/05/is-the-press-fair-to-palin/239686/" TargetMode="External"/><Relationship Id="rId17" Type="http://schemas.openxmlformats.org/officeDocument/2006/relationships/hyperlink" Target="http://www.boyntons.us/website/new-media/analyses/winning/judge-says-no/retweets-happen.html" TargetMode="External"/><Relationship Id="rId25" Type="http://schemas.openxmlformats.org/officeDocument/2006/relationships/hyperlink" Target="http://www.fas.org/sgp/crs/misc/R41066.pdf" TargetMode="External"/><Relationship Id="rId33" Type="http://schemas.openxmlformats.org/officeDocument/2006/relationships/hyperlink" Target="http://www.rtdna.org/pages/media_items/2010-rtdnahofstra-staffing-profability-survey--full-data1944.php" TargetMode="External"/><Relationship Id="rId38" Type="http://schemas.openxmlformats.org/officeDocument/2006/relationships/hyperlink" Target="http://www.slideshare.net/sncr/how-are-media-journalism-evolving" TargetMode="External"/><Relationship Id="rId46" Type="http://schemas.openxmlformats.org/officeDocument/2006/relationships/footer" Target="footer2.xml"/><Relationship Id="rId20" Type="http://schemas.openxmlformats.org/officeDocument/2006/relationships/hyperlink" Target="http://reutersinstitute.politics.ox.ac.uk/about/news/item/article/how-old-media-are-using-new-media.html" TargetMode="External"/><Relationship Id="rId41" Type="http://schemas.openxmlformats.org/officeDocument/2006/relationships/image" Target="media/image1.emf"/></Relationships>
</file>

<file path=word/_rels/footnotes.xml.rels><?xml version="1.0" encoding="UTF-8" standalone="yes"?>
<Relationships xmlns="http://schemas.openxmlformats.org/package/2006/relationships"><Relationship Id="rId2" Type="http://schemas.openxmlformats.org/officeDocument/2006/relationships/hyperlink" Target="http://www.scribd.com/doc/43155500/HP-Labs-The-100-Most-Influential-Members-of-U-S-Congress-on-Twitter" TargetMode="External"/><Relationship Id="rId1" Type="http://schemas.openxmlformats.org/officeDocument/2006/relationships/hyperlink" Target="http://www.boyntons.us/website/new-media/hashtag-archive-new-med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9A20-2E15-4DA2-A77A-98281305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34</Pages>
  <Words>9462</Words>
  <Characters>53934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CLA</Company>
  <LinksUpToDate>false</LinksUpToDate>
  <CharactersWithSpaces>63270</CharactersWithSpaces>
  <SharedDoc>false</SharedDoc>
  <HLinks>
    <vt:vector size="204" baseType="variant">
      <vt:variant>
        <vt:i4>6357052</vt:i4>
      </vt:variant>
      <vt:variant>
        <vt:i4>93</vt:i4>
      </vt:variant>
      <vt:variant>
        <vt:i4>0</vt:i4>
      </vt:variant>
      <vt:variant>
        <vt:i4>5</vt:i4>
      </vt:variant>
      <vt:variant>
        <vt:lpwstr>http://www.ajr.org/article.asp?id=4601</vt:lpwstr>
      </vt:variant>
      <vt:variant>
        <vt:lpwstr/>
      </vt:variant>
      <vt:variant>
        <vt:i4>6619178</vt:i4>
      </vt:variant>
      <vt:variant>
        <vt:i4>90</vt:i4>
      </vt:variant>
      <vt:variant>
        <vt:i4>0</vt:i4>
      </vt:variant>
      <vt:variant>
        <vt:i4>5</vt:i4>
      </vt:variant>
      <vt:variant>
        <vt:lpwstr>http://www.time.com/time/specials/packages/article/0,28804,2058946_2059021_2059005,00.html</vt:lpwstr>
      </vt:variant>
      <vt:variant>
        <vt:lpwstr/>
      </vt:variant>
      <vt:variant>
        <vt:i4>1179740</vt:i4>
      </vt:variant>
      <vt:variant>
        <vt:i4>87</vt:i4>
      </vt:variant>
      <vt:variant>
        <vt:i4>0</vt:i4>
      </vt:variant>
      <vt:variant>
        <vt:i4>5</vt:i4>
      </vt:variant>
      <vt:variant>
        <vt:lpwstr>http://www.slideshare.net/sncr/how-are-media-journalism-evolving</vt:lpwstr>
      </vt:variant>
      <vt:variant>
        <vt:lpwstr/>
      </vt:variant>
      <vt:variant>
        <vt:i4>4980814</vt:i4>
      </vt:variant>
      <vt:variant>
        <vt:i4>84</vt:i4>
      </vt:variant>
      <vt:variant>
        <vt:i4>0</vt:i4>
      </vt:variant>
      <vt:variant>
        <vt:i4>5</vt:i4>
      </vt:variant>
      <vt:variant>
        <vt:lpwstr>http://techpresident.com/blog-entry/who-has-most-twitter-klout-congress-answer-will-surprise-you</vt:lpwstr>
      </vt:variant>
      <vt:variant>
        <vt:lpwstr/>
      </vt:variant>
      <vt:variant>
        <vt:i4>5111902</vt:i4>
      </vt:variant>
      <vt:variant>
        <vt:i4>81</vt:i4>
      </vt:variant>
      <vt:variant>
        <vt:i4>0</vt:i4>
      </vt:variant>
      <vt:variant>
        <vt:i4>5</vt:i4>
      </vt:variant>
      <vt:variant>
        <vt:lpwstr>http://www.eyeonfda.com/eye_on_fda/2010/01/twongress-the-power-of-twitter-in-congress.html</vt:lpwstr>
      </vt:variant>
      <vt:variant>
        <vt:lpwstr/>
      </vt:variant>
      <vt:variant>
        <vt:i4>5177427</vt:i4>
      </vt:variant>
      <vt:variant>
        <vt:i4>78</vt:i4>
      </vt:variant>
      <vt:variant>
        <vt:i4>0</vt:i4>
      </vt:variant>
      <vt:variant>
        <vt:i4>5</vt:i4>
      </vt:variant>
      <vt:variant>
        <vt:lpwstr>http://www.asc.upenn.edu/usr/mmccoy/blogs.pdf</vt:lpwstr>
      </vt:variant>
      <vt:variant>
        <vt:lpwstr/>
      </vt:variant>
      <vt:variant>
        <vt:i4>2228343</vt:i4>
      </vt:variant>
      <vt:variant>
        <vt:i4>75</vt:i4>
      </vt:variant>
      <vt:variant>
        <vt:i4>0</vt:i4>
      </vt:variant>
      <vt:variant>
        <vt:i4>5</vt:i4>
      </vt:variant>
      <vt:variant>
        <vt:lpwstr>http://www.scribd.com/doc/43155500/HP-Labs-The-100-Most-Influential-Members-of-U-S-Congress-on-Twitter</vt:lpwstr>
      </vt:variant>
      <vt:variant>
        <vt:lpwstr/>
      </vt:variant>
      <vt:variant>
        <vt:i4>6357067</vt:i4>
      </vt:variant>
      <vt:variant>
        <vt:i4>72</vt:i4>
      </vt:variant>
      <vt:variant>
        <vt:i4>0</vt:i4>
      </vt:variant>
      <vt:variant>
        <vt:i4>5</vt:i4>
      </vt:variant>
      <vt:variant>
        <vt:lpwstr>http://www.rtdna.org/pages/media_items/2010-rtdnahofstra-staffing-profability-survey--full-data1944.php</vt:lpwstr>
      </vt:variant>
      <vt:variant>
        <vt:lpwstr/>
      </vt:variant>
      <vt:variant>
        <vt:i4>1703953</vt:i4>
      </vt:variant>
      <vt:variant>
        <vt:i4>69</vt:i4>
      </vt:variant>
      <vt:variant>
        <vt:i4>0</vt:i4>
      </vt:variant>
      <vt:variant>
        <vt:i4>5</vt:i4>
      </vt:variant>
      <vt:variant>
        <vt:lpwstr>http://www.prweekus.com/media-survey-2010-news-update/article/166956</vt:lpwstr>
      </vt:variant>
      <vt:variant>
        <vt:lpwstr/>
      </vt:variant>
      <vt:variant>
        <vt:i4>2883627</vt:i4>
      </vt:variant>
      <vt:variant>
        <vt:i4>66</vt:i4>
      </vt:variant>
      <vt:variant>
        <vt:i4>0</vt:i4>
      </vt:variant>
      <vt:variant>
        <vt:i4>5</vt:i4>
      </vt:variant>
      <vt:variant>
        <vt:lpwstr>http://blog.lib.umn.edu/cspg/smartpolitics/2009/07/how_do_politicians_use_twitter.php</vt:lpwstr>
      </vt:variant>
      <vt:variant>
        <vt:lpwstr/>
      </vt:variant>
      <vt:variant>
        <vt:i4>1638403</vt:i4>
      </vt:variant>
      <vt:variant>
        <vt:i4>63</vt:i4>
      </vt:variant>
      <vt:variant>
        <vt:i4>0</vt:i4>
      </vt:variant>
      <vt:variant>
        <vt:i4>5</vt:i4>
      </vt:variant>
      <vt:variant>
        <vt:lpwstr>http://www.orielladigitaljournalism.com/view-report.html</vt:lpwstr>
      </vt:variant>
      <vt:variant>
        <vt:lpwstr/>
      </vt:variant>
      <vt:variant>
        <vt:i4>6881343</vt:i4>
      </vt:variant>
      <vt:variant>
        <vt:i4>60</vt:i4>
      </vt:variant>
      <vt:variant>
        <vt:i4>0</vt:i4>
      </vt:variant>
      <vt:variant>
        <vt:i4>5</vt:i4>
      </vt:variant>
      <vt:variant>
        <vt:lpwstr>http://www.ajr.org/Article.asp?id=4837</vt:lpwstr>
      </vt:variant>
      <vt:variant>
        <vt:lpwstr/>
      </vt:variant>
      <vt:variant>
        <vt:i4>4587624</vt:i4>
      </vt:variant>
      <vt:variant>
        <vt:i4>57</vt:i4>
      </vt:variant>
      <vt:variant>
        <vt:i4>0</vt:i4>
      </vt:variant>
      <vt:variant>
        <vt:i4>5</vt:i4>
      </vt:variant>
      <vt:variant>
        <vt:lpwstr>http://voices.washingtonpost.com/ezra-klein/2010/11/the_medias_pro-palin_corruptio.html</vt:lpwstr>
      </vt:variant>
      <vt:variant>
        <vt:lpwstr/>
      </vt:variant>
      <vt:variant>
        <vt:i4>2818099</vt:i4>
      </vt:variant>
      <vt:variant>
        <vt:i4>54</vt:i4>
      </vt:variant>
      <vt:variant>
        <vt:i4>0</vt:i4>
      </vt:variant>
      <vt:variant>
        <vt:i4>5</vt:i4>
      </vt:variant>
      <vt:variant>
        <vt:lpwstr>http://techpresident.com/short-post/quote-day-southern-republican-view-twitter</vt:lpwstr>
      </vt:variant>
      <vt:variant>
        <vt:lpwstr/>
      </vt:variant>
      <vt:variant>
        <vt:i4>4063252</vt:i4>
      </vt:variant>
      <vt:variant>
        <vt:i4>51</vt:i4>
      </vt:variant>
      <vt:variant>
        <vt:i4>0</vt:i4>
      </vt:variant>
      <vt:variant>
        <vt:i4>5</vt:i4>
      </vt:variant>
      <vt:variant>
        <vt:lpwstr>http://blogs.telegraph.co.uk/news/tobyharnden/8571977/Twitter_taking_off_among_Washington_journalists/</vt:lpwstr>
      </vt:variant>
      <vt:variant>
        <vt:lpwstr/>
      </vt:variant>
      <vt:variant>
        <vt:i4>3145826</vt:i4>
      </vt:variant>
      <vt:variant>
        <vt:i4>48</vt:i4>
      </vt:variant>
      <vt:variant>
        <vt:i4>0</vt:i4>
      </vt:variant>
      <vt:variant>
        <vt:i4>5</vt:i4>
      </vt:variant>
      <vt:variant>
        <vt:lpwstr>http://www.fas.org/sgp/crs/misc/R41066.pdf</vt:lpwstr>
      </vt:variant>
      <vt:variant>
        <vt:lpwstr/>
      </vt:variant>
      <vt:variant>
        <vt:i4>4390976</vt:i4>
      </vt:variant>
      <vt:variant>
        <vt:i4>45</vt:i4>
      </vt:variant>
      <vt:variant>
        <vt:i4>0</vt:i4>
      </vt:variant>
      <vt:variant>
        <vt:i4>5</vt:i4>
      </vt:variant>
      <vt:variant>
        <vt:lpwstr>http://www.niemanlab.org/2011/01/seeking-out-sources-made-transparent-on-twitter/</vt:lpwstr>
      </vt:variant>
      <vt:variant>
        <vt:lpwstr/>
      </vt:variant>
      <vt:variant>
        <vt:i4>458842</vt:i4>
      </vt:variant>
      <vt:variant>
        <vt:i4>42</vt:i4>
      </vt:variant>
      <vt:variant>
        <vt:i4>0</vt:i4>
      </vt:variant>
      <vt:variant>
        <vt:i4>5</vt:i4>
      </vt:variant>
      <vt:variant>
        <vt:lpwstr>http://www.nytimes.com/2011/01/17/opinion/17douthat.html</vt:lpwstr>
      </vt:variant>
      <vt:variant>
        <vt:lpwstr/>
      </vt:variant>
      <vt:variant>
        <vt:i4>4128892</vt:i4>
      </vt:variant>
      <vt:variant>
        <vt:i4>39</vt:i4>
      </vt:variant>
      <vt:variant>
        <vt:i4>0</vt:i4>
      </vt:variant>
      <vt:variant>
        <vt:i4>5</vt:i4>
      </vt:variant>
      <vt:variant>
        <vt:lpwstr>http://www.congressfoundation.org/projects/communicating-with-congress/social-congress</vt:lpwstr>
      </vt:variant>
      <vt:variant>
        <vt:lpwstr/>
      </vt:variant>
      <vt:variant>
        <vt:i4>5177366</vt:i4>
      </vt:variant>
      <vt:variant>
        <vt:i4>36</vt:i4>
      </vt:variant>
      <vt:variant>
        <vt:i4>0</vt:i4>
      </vt:variant>
      <vt:variant>
        <vt:i4>5</vt:i4>
      </vt:variant>
      <vt:variant>
        <vt:lpwstr>http://ssrn.com/abstract=1630943</vt:lpwstr>
      </vt:variant>
      <vt:variant>
        <vt:lpwstr/>
      </vt:variant>
      <vt:variant>
        <vt:i4>65</vt:i4>
      </vt:variant>
      <vt:variant>
        <vt:i4>33</vt:i4>
      </vt:variant>
      <vt:variant>
        <vt:i4>0</vt:i4>
      </vt:variant>
      <vt:variant>
        <vt:i4>5</vt:i4>
      </vt:variant>
      <vt:variant>
        <vt:lpwstr>http://reutersinstitute.politics.ox.ac.uk/about/news/item/article/how-old-media-are-using-new-media.html</vt:lpwstr>
      </vt:variant>
      <vt:variant>
        <vt:lpwstr/>
      </vt:variant>
      <vt:variant>
        <vt:i4>393302</vt:i4>
      </vt:variant>
      <vt:variant>
        <vt:i4>30</vt:i4>
      </vt:variant>
      <vt:variant>
        <vt:i4>0</vt:i4>
      </vt:variant>
      <vt:variant>
        <vt:i4>5</vt:i4>
      </vt:variant>
      <vt:variant>
        <vt:lpwstr>http://www.mediaite.com/online/blog-post-on-forbes-com-uses-tweets-in-lieu-of-quotes/</vt:lpwstr>
      </vt:variant>
      <vt:variant>
        <vt:lpwstr/>
      </vt:variant>
      <vt:variant>
        <vt:i4>720911</vt:i4>
      </vt:variant>
      <vt:variant>
        <vt:i4>27</vt:i4>
      </vt:variant>
      <vt:variant>
        <vt:i4>0</vt:i4>
      </vt:variant>
      <vt:variant>
        <vt:i4>5</vt:i4>
      </vt:variant>
      <vt:variant>
        <vt:lpwstr>http://www.socialmediaexaminer.com/how-social-media-helps-journalists-break-news/</vt:lpwstr>
      </vt:variant>
      <vt:variant>
        <vt:lpwstr/>
      </vt:variant>
      <vt:variant>
        <vt:i4>4784199</vt:i4>
      </vt:variant>
      <vt:variant>
        <vt:i4>24</vt:i4>
      </vt:variant>
      <vt:variant>
        <vt:i4>0</vt:i4>
      </vt:variant>
      <vt:variant>
        <vt:i4>5</vt:i4>
      </vt:variant>
      <vt:variant>
        <vt:lpwstr>http://www.boyntons.us/website/new-media/analyses/winning/judge-says-no/retweets-happen.html</vt:lpwstr>
      </vt:variant>
      <vt:variant>
        <vt:lpwstr/>
      </vt:variant>
      <vt:variant>
        <vt:i4>5046339</vt:i4>
      </vt:variant>
      <vt:variant>
        <vt:i4>21</vt:i4>
      </vt:variant>
      <vt:variant>
        <vt:i4>0</vt:i4>
      </vt:variant>
      <vt:variant>
        <vt:i4>5</vt:i4>
      </vt:variant>
      <vt:variant>
        <vt:lpwstr>http://www.boyntons.us/website/new-media/analyses/audience-twitter/twitter-followers.html</vt:lpwstr>
      </vt:variant>
      <vt:variant>
        <vt:lpwstr/>
      </vt:variant>
      <vt:variant>
        <vt:i4>2687039</vt:i4>
      </vt:variant>
      <vt:variant>
        <vt:i4>18</vt:i4>
      </vt:variant>
      <vt:variant>
        <vt:i4>0</vt:i4>
      </vt:variant>
      <vt:variant>
        <vt:i4>5</vt:i4>
      </vt:variant>
      <vt:variant>
        <vt:lpwstr>http://markblevis.com/house-of-tweets/</vt:lpwstr>
      </vt:variant>
      <vt:variant>
        <vt:lpwstr/>
      </vt:variant>
      <vt:variant>
        <vt:i4>4915294</vt:i4>
      </vt:variant>
      <vt:variant>
        <vt:i4>15</vt:i4>
      </vt:variant>
      <vt:variant>
        <vt:i4>0</vt:i4>
      </vt:variant>
      <vt:variant>
        <vt:i4>5</vt:i4>
      </vt:variant>
      <vt:variant>
        <vt:lpwstr>http://online.journalism.utexas.edu/2011/papers/Dale2011.pdf</vt:lpwstr>
      </vt:variant>
      <vt:variant>
        <vt:lpwstr/>
      </vt:variant>
      <vt:variant>
        <vt:i4>1048634</vt:i4>
      </vt:variant>
      <vt:variant>
        <vt:i4>12</vt:i4>
      </vt:variant>
      <vt:variant>
        <vt:i4>0</vt:i4>
      </vt:variant>
      <vt:variant>
        <vt:i4>5</vt:i4>
      </vt:variant>
      <vt:variant>
        <vt:lpwstr>http://www.politico.com/news/stories/0711/59944_Page2.html</vt:lpwstr>
      </vt:variant>
      <vt:variant>
        <vt:lpwstr/>
      </vt:variant>
      <vt:variant>
        <vt:i4>6815780</vt:i4>
      </vt:variant>
      <vt:variant>
        <vt:i4>9</vt:i4>
      </vt:variant>
      <vt:variant>
        <vt:i4>0</vt:i4>
      </vt:variant>
      <vt:variant>
        <vt:i4>5</vt:i4>
      </vt:variant>
      <vt:variant>
        <vt:lpwstr>http://www.theatlantic.com/politics/archive/2011/05/is-the-press-fair-to-palin/239686/</vt:lpwstr>
      </vt:variant>
      <vt:variant>
        <vt:lpwstr/>
      </vt:variant>
      <vt:variant>
        <vt:i4>4718658</vt:i4>
      </vt:variant>
      <vt:variant>
        <vt:i4>6</vt:i4>
      </vt:variant>
      <vt:variant>
        <vt:i4>0</vt:i4>
      </vt:variant>
      <vt:variant>
        <vt:i4>5</vt:i4>
      </vt:variant>
      <vt:variant>
        <vt:lpwstr>http://www.alexa.com/topsites</vt:lpwstr>
      </vt:variant>
      <vt:variant>
        <vt:lpwstr/>
      </vt:variant>
      <vt:variant>
        <vt:i4>5308434</vt:i4>
      </vt:variant>
      <vt:variant>
        <vt:i4>3</vt:i4>
      </vt:variant>
      <vt:variant>
        <vt:i4>0</vt:i4>
      </vt:variant>
      <vt:variant>
        <vt:i4>5</vt:i4>
      </vt:variant>
      <vt:variant>
        <vt:lpwstr>http://media.twitter.com/newsrooms/report</vt:lpwstr>
      </vt:variant>
      <vt:variant>
        <vt:lpwstr/>
      </vt:variant>
      <vt:variant>
        <vt:i4>589934</vt:i4>
      </vt:variant>
      <vt:variant>
        <vt:i4>0</vt:i4>
      </vt:variant>
      <vt:variant>
        <vt:i4>0</vt:i4>
      </vt:variant>
      <vt:variant>
        <vt:i4>5</vt:i4>
      </vt:variant>
      <vt:variant>
        <vt:lpwstr>mailto:kevin.wallsten@csulb.edu</vt:lpwstr>
      </vt:variant>
      <vt:variant>
        <vt:lpwstr/>
      </vt:variant>
      <vt:variant>
        <vt:i4>2228343</vt:i4>
      </vt:variant>
      <vt:variant>
        <vt:i4>3</vt:i4>
      </vt:variant>
      <vt:variant>
        <vt:i4>0</vt:i4>
      </vt:variant>
      <vt:variant>
        <vt:i4>5</vt:i4>
      </vt:variant>
      <vt:variant>
        <vt:lpwstr>http://www.scribd.com/doc/43155500/HP-Labs-The-100-Most-Influential-Members-of-U-S-Congress-on-Twitter</vt:lpwstr>
      </vt:variant>
      <vt:variant>
        <vt:lpwstr/>
      </vt:variant>
      <vt:variant>
        <vt:i4>7143467</vt:i4>
      </vt:variant>
      <vt:variant>
        <vt:i4>0</vt:i4>
      </vt:variant>
      <vt:variant>
        <vt:i4>0</vt:i4>
      </vt:variant>
      <vt:variant>
        <vt:i4>5</vt:i4>
      </vt:variant>
      <vt:variant>
        <vt:lpwstr>http://www.boyntons.us/website/new-media/hashtag-archive-new-media.html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cla_user</dc:creator>
  <cp:lastModifiedBy>Logon</cp:lastModifiedBy>
  <cp:revision>6</cp:revision>
  <dcterms:created xsi:type="dcterms:W3CDTF">2012-08-30T06:59:00Z</dcterms:created>
  <dcterms:modified xsi:type="dcterms:W3CDTF">2012-08-31T17:13:00Z</dcterms:modified>
</cp:coreProperties>
</file>